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9E9" w:rsidRPr="003C14A3" w:rsidRDefault="000919E9" w:rsidP="000919E9">
      <w:pPr>
        <w:rPr>
          <w:rFonts w:ascii="Times New Roman" w:hAnsi="Times New Roman" w:cs="Times New Roman"/>
          <w:color w:val="000000" w:themeColor="text1"/>
        </w:rPr>
      </w:pPr>
      <w:r w:rsidRPr="003C14A3">
        <w:rPr>
          <w:rFonts w:ascii="Times New Roman" w:hAnsi="Times New Roman" w:cs="Times New Roman"/>
          <w:color w:val="000000" w:themeColor="text1"/>
        </w:rPr>
        <w:t xml:space="preserve">1) </w:t>
      </w:r>
      <w:r w:rsidR="000A6E31" w:rsidRPr="003C14A3">
        <w:rPr>
          <w:rFonts w:ascii="Times New Roman" w:hAnsi="Times New Roman" w:cs="Times New Roman"/>
          <w:color w:val="000000" w:themeColor="text1"/>
        </w:rPr>
        <w:t>This policy covers only Math/CIS majors and minors enrolled in the College of Arts and Sciences at Indiana Wesleyan University</w:t>
      </w:r>
      <w:r w:rsidR="003139F1" w:rsidRPr="003C14A3">
        <w:rPr>
          <w:rFonts w:ascii="Times New Roman" w:hAnsi="Times New Roman" w:cs="Times New Roman"/>
          <w:color w:val="000000" w:themeColor="text1"/>
        </w:rPr>
        <w:t xml:space="preserve"> with the purpose of</w:t>
      </w:r>
      <w:r w:rsidR="000A6E31" w:rsidRPr="003C14A3">
        <w:rPr>
          <w:rFonts w:ascii="Times New Roman" w:hAnsi="Times New Roman" w:cs="Times New Roman"/>
          <w:color w:val="000000" w:themeColor="text1"/>
        </w:rPr>
        <w:t xml:space="preserve"> increas</w:t>
      </w:r>
      <w:r w:rsidR="003139F1" w:rsidRPr="003C14A3">
        <w:rPr>
          <w:rFonts w:ascii="Times New Roman" w:hAnsi="Times New Roman" w:cs="Times New Roman"/>
          <w:color w:val="000000" w:themeColor="text1"/>
        </w:rPr>
        <w:t xml:space="preserve">ing </w:t>
      </w:r>
      <w:r w:rsidR="000A6E31" w:rsidRPr="003C14A3">
        <w:rPr>
          <w:rFonts w:ascii="Times New Roman" w:hAnsi="Times New Roman" w:cs="Times New Roman"/>
          <w:color w:val="000000" w:themeColor="text1"/>
        </w:rPr>
        <w:t xml:space="preserve">these students’ ability to access optimal study spaces and computer software by allowing them to remain on the first floor of </w:t>
      </w:r>
      <w:proofErr w:type="spellStart"/>
      <w:r w:rsidR="000A6E31" w:rsidRPr="003C14A3">
        <w:rPr>
          <w:rFonts w:ascii="Times New Roman" w:hAnsi="Times New Roman" w:cs="Times New Roman"/>
          <w:color w:val="000000" w:themeColor="text1"/>
        </w:rPr>
        <w:t>Ott</w:t>
      </w:r>
      <w:proofErr w:type="spellEnd"/>
      <w:r w:rsidR="000A6E31" w:rsidRPr="003C14A3">
        <w:rPr>
          <w:rFonts w:ascii="Times New Roman" w:hAnsi="Times New Roman" w:cs="Times New Roman"/>
          <w:color w:val="000000" w:themeColor="text1"/>
        </w:rPr>
        <w:t xml:space="preserve"> Hall after the building closes.</w:t>
      </w:r>
    </w:p>
    <w:p w:rsidR="003139F1" w:rsidRPr="003C14A3" w:rsidRDefault="000919E9" w:rsidP="000919E9">
      <w:pPr>
        <w:rPr>
          <w:rFonts w:ascii="Times New Roman" w:hAnsi="Times New Roman" w:cs="Times New Roman"/>
          <w:color w:val="000000" w:themeColor="text1"/>
        </w:rPr>
      </w:pPr>
      <w:r w:rsidRPr="003C14A3">
        <w:rPr>
          <w:rFonts w:ascii="Times New Roman" w:hAnsi="Times New Roman" w:cs="Times New Roman"/>
          <w:color w:val="000000" w:themeColor="text1"/>
        </w:rPr>
        <w:t xml:space="preserve">2) </w:t>
      </w:r>
      <w:r w:rsidR="000A6E31" w:rsidRPr="003C14A3">
        <w:rPr>
          <w:rFonts w:ascii="Times New Roman" w:hAnsi="Times New Roman" w:cs="Times New Roman"/>
          <w:color w:val="000000" w:themeColor="text1"/>
        </w:rPr>
        <w:t xml:space="preserve">MCIS </w:t>
      </w:r>
      <w:r w:rsidRPr="003C14A3">
        <w:rPr>
          <w:rFonts w:ascii="Times New Roman" w:hAnsi="Times New Roman" w:cs="Times New Roman"/>
          <w:color w:val="000000" w:themeColor="text1"/>
        </w:rPr>
        <w:t xml:space="preserve">students </w:t>
      </w:r>
      <w:proofErr w:type="gramStart"/>
      <w:r w:rsidRPr="003C14A3">
        <w:rPr>
          <w:rFonts w:ascii="Times New Roman" w:hAnsi="Times New Roman" w:cs="Times New Roman"/>
          <w:color w:val="000000" w:themeColor="text1"/>
        </w:rPr>
        <w:t>will be granted</w:t>
      </w:r>
      <w:proofErr w:type="gramEnd"/>
      <w:r w:rsidRPr="003C14A3">
        <w:rPr>
          <w:rFonts w:ascii="Times New Roman" w:hAnsi="Times New Roman" w:cs="Times New Roman"/>
          <w:color w:val="000000" w:themeColor="text1"/>
        </w:rPr>
        <w:t xml:space="preserve"> “swipe card access” to </w:t>
      </w:r>
      <w:proofErr w:type="spellStart"/>
      <w:r w:rsidRPr="003C14A3">
        <w:rPr>
          <w:rFonts w:ascii="Times New Roman" w:hAnsi="Times New Roman" w:cs="Times New Roman"/>
          <w:color w:val="000000" w:themeColor="text1"/>
        </w:rPr>
        <w:t>Ott</w:t>
      </w:r>
      <w:proofErr w:type="spellEnd"/>
      <w:r w:rsidRPr="003C14A3">
        <w:rPr>
          <w:rFonts w:ascii="Times New Roman" w:hAnsi="Times New Roman" w:cs="Times New Roman"/>
          <w:color w:val="000000" w:themeColor="text1"/>
        </w:rPr>
        <w:t xml:space="preserve"> Hall for the purposes of after-hours study group meetings in the common areas of the building</w:t>
      </w:r>
      <w:r w:rsidR="000A6E31" w:rsidRPr="003C14A3">
        <w:rPr>
          <w:rFonts w:ascii="Times New Roman" w:hAnsi="Times New Roman" w:cs="Times New Roman"/>
          <w:color w:val="000000" w:themeColor="text1"/>
        </w:rPr>
        <w:t xml:space="preserve"> as well as a chosen classroom (OHSN 151, 153, 155, 157, 163, 180, 182)</w:t>
      </w:r>
      <w:r w:rsidRPr="003C14A3">
        <w:rPr>
          <w:rFonts w:ascii="Times New Roman" w:hAnsi="Times New Roman" w:cs="Times New Roman"/>
          <w:color w:val="000000" w:themeColor="text1"/>
        </w:rPr>
        <w:t>.  Thi</w:t>
      </w:r>
      <w:r w:rsidR="00C34DC7">
        <w:rPr>
          <w:rFonts w:ascii="Times New Roman" w:hAnsi="Times New Roman" w:cs="Times New Roman"/>
          <w:color w:val="000000" w:themeColor="text1"/>
        </w:rPr>
        <w:t>s will include access through Door 1</w:t>
      </w:r>
      <w:r w:rsidRPr="003C14A3">
        <w:rPr>
          <w:rFonts w:ascii="Times New Roman" w:hAnsi="Times New Roman" w:cs="Times New Roman"/>
          <w:color w:val="000000" w:themeColor="text1"/>
        </w:rPr>
        <w:t>.   Access Times of:  Unt</w:t>
      </w:r>
      <w:r w:rsidR="003139F1" w:rsidRPr="003C14A3">
        <w:rPr>
          <w:rFonts w:ascii="Times New Roman" w:hAnsi="Times New Roman" w:cs="Times New Roman"/>
          <w:color w:val="000000" w:themeColor="text1"/>
        </w:rPr>
        <w:t xml:space="preserve">il </w:t>
      </w:r>
      <w:proofErr w:type="gramStart"/>
      <w:r w:rsidR="003139F1" w:rsidRPr="003C14A3">
        <w:rPr>
          <w:rFonts w:ascii="Times New Roman" w:hAnsi="Times New Roman" w:cs="Times New Roman"/>
          <w:color w:val="000000" w:themeColor="text1"/>
        </w:rPr>
        <w:t>2am</w:t>
      </w:r>
      <w:proofErr w:type="gramEnd"/>
      <w:r w:rsidR="003139F1" w:rsidRPr="003C14A3">
        <w:rPr>
          <w:rFonts w:ascii="Times New Roman" w:hAnsi="Times New Roman" w:cs="Times New Roman"/>
          <w:color w:val="000000" w:themeColor="text1"/>
        </w:rPr>
        <w:t xml:space="preserve"> </w:t>
      </w:r>
      <w:r w:rsidR="00C34DC7">
        <w:rPr>
          <w:rFonts w:ascii="Times New Roman" w:hAnsi="Times New Roman" w:cs="Times New Roman"/>
          <w:color w:val="000000" w:themeColor="text1"/>
        </w:rPr>
        <w:t>Tuesday - Sunday</w:t>
      </w:r>
      <w:r w:rsidR="003139F1" w:rsidRPr="003C14A3">
        <w:rPr>
          <w:rFonts w:ascii="Times New Roman" w:hAnsi="Times New Roman" w:cs="Times New Roman"/>
          <w:color w:val="000000" w:themeColor="text1"/>
        </w:rPr>
        <w:t>.</w:t>
      </w:r>
      <w:r w:rsidR="00256C35" w:rsidRPr="003C14A3">
        <w:rPr>
          <w:rFonts w:ascii="Times New Roman" w:hAnsi="Times New Roman" w:cs="Times New Roman"/>
          <w:color w:val="000000" w:themeColor="text1"/>
        </w:rPr>
        <w:t xml:space="preserve"> </w:t>
      </w:r>
    </w:p>
    <w:p w:rsidR="003139F1" w:rsidRPr="003C14A3" w:rsidRDefault="000919E9" w:rsidP="000919E9">
      <w:pPr>
        <w:rPr>
          <w:rFonts w:ascii="Times New Roman" w:hAnsi="Times New Roman" w:cs="Times New Roman"/>
          <w:color w:val="000000" w:themeColor="text1"/>
        </w:rPr>
      </w:pPr>
      <w:r w:rsidRPr="003C14A3">
        <w:rPr>
          <w:rFonts w:ascii="Times New Roman" w:hAnsi="Times New Roman" w:cs="Times New Roman"/>
          <w:color w:val="000000" w:themeColor="text1"/>
        </w:rPr>
        <w:t xml:space="preserve">3) </w:t>
      </w:r>
      <w:r w:rsidR="003139F1" w:rsidRPr="003C14A3">
        <w:rPr>
          <w:rFonts w:ascii="Times New Roman" w:hAnsi="Times New Roman" w:cs="Times New Roman"/>
          <w:color w:val="000000" w:themeColor="text1"/>
        </w:rPr>
        <w:t>MCIS Students wishing to gain access to a classroom</w:t>
      </w:r>
      <w:r w:rsidR="003C14A3" w:rsidRPr="003C14A3">
        <w:rPr>
          <w:rFonts w:ascii="Times New Roman" w:hAnsi="Times New Roman" w:cs="Times New Roman"/>
          <w:color w:val="000000" w:themeColor="text1"/>
        </w:rPr>
        <w:t xml:space="preserve"> (Monday – Saturday)</w:t>
      </w:r>
      <w:r w:rsidR="003139F1" w:rsidRPr="003C14A3">
        <w:rPr>
          <w:rFonts w:ascii="Times New Roman" w:hAnsi="Times New Roman" w:cs="Times New Roman"/>
          <w:color w:val="000000" w:themeColor="text1"/>
        </w:rPr>
        <w:t xml:space="preserve"> in OHSN must enter the building prior to the building monitor leaving for the evening. Once the building monitor leaves, no additional classrooms </w:t>
      </w:r>
      <w:proofErr w:type="gramStart"/>
      <w:r w:rsidR="003139F1" w:rsidRPr="003C14A3">
        <w:rPr>
          <w:rFonts w:ascii="Times New Roman" w:hAnsi="Times New Roman" w:cs="Times New Roman"/>
          <w:color w:val="000000" w:themeColor="text1"/>
        </w:rPr>
        <w:t>can be opened</w:t>
      </w:r>
      <w:proofErr w:type="gramEnd"/>
      <w:r w:rsidR="003139F1" w:rsidRPr="003C14A3">
        <w:rPr>
          <w:rFonts w:ascii="Times New Roman" w:hAnsi="Times New Roman" w:cs="Times New Roman"/>
          <w:color w:val="000000" w:themeColor="text1"/>
        </w:rPr>
        <w:t xml:space="preserve"> but students may access the lobby and study rooms.</w:t>
      </w:r>
      <w:r w:rsidR="003C14A3">
        <w:rPr>
          <w:rFonts w:ascii="Times New Roman" w:hAnsi="Times New Roman" w:cs="Times New Roman"/>
          <w:color w:val="000000" w:themeColor="text1"/>
        </w:rPr>
        <w:t xml:space="preserve"> </w:t>
      </w:r>
    </w:p>
    <w:p w:rsidR="000919E9" w:rsidRPr="003C14A3" w:rsidRDefault="003C14A3" w:rsidP="000919E9">
      <w:pPr>
        <w:rPr>
          <w:rFonts w:ascii="Times New Roman" w:hAnsi="Times New Roman" w:cs="Times New Roman"/>
          <w:color w:val="000000" w:themeColor="text1"/>
        </w:rPr>
      </w:pPr>
      <w:r w:rsidRPr="003C14A3">
        <w:rPr>
          <w:rFonts w:ascii="Times New Roman" w:hAnsi="Times New Roman" w:cs="Times New Roman"/>
          <w:color w:val="000000" w:themeColor="text1"/>
        </w:rPr>
        <w:t xml:space="preserve">4) </w:t>
      </w:r>
      <w:r w:rsidR="000919E9" w:rsidRPr="003C14A3">
        <w:rPr>
          <w:rFonts w:ascii="Times New Roman" w:hAnsi="Times New Roman" w:cs="Times New Roman"/>
          <w:color w:val="000000" w:themeColor="text1"/>
        </w:rPr>
        <w:t xml:space="preserve">When the building closes, </w:t>
      </w:r>
      <w:r w:rsidR="000A6E31" w:rsidRPr="003C14A3">
        <w:rPr>
          <w:rFonts w:ascii="Times New Roman" w:hAnsi="Times New Roman" w:cs="Times New Roman"/>
          <w:color w:val="000000" w:themeColor="text1"/>
        </w:rPr>
        <w:t>students without extended access</w:t>
      </w:r>
      <w:r w:rsidR="000919E9" w:rsidRPr="003C14A3">
        <w:rPr>
          <w:rFonts w:ascii="Times New Roman" w:hAnsi="Times New Roman" w:cs="Times New Roman"/>
          <w:color w:val="000000" w:themeColor="text1"/>
        </w:rPr>
        <w:t xml:space="preserve"> will exit the building.  </w:t>
      </w:r>
      <w:r w:rsidR="000A6E31" w:rsidRPr="003C14A3">
        <w:rPr>
          <w:rFonts w:ascii="Times New Roman" w:hAnsi="Times New Roman" w:cs="Times New Roman"/>
          <w:color w:val="000000" w:themeColor="text1"/>
        </w:rPr>
        <w:t>MCIS</w:t>
      </w:r>
      <w:r w:rsidR="000919E9" w:rsidRPr="003C14A3">
        <w:rPr>
          <w:rFonts w:ascii="Times New Roman" w:hAnsi="Times New Roman" w:cs="Times New Roman"/>
          <w:color w:val="000000" w:themeColor="text1"/>
        </w:rPr>
        <w:t xml:space="preserve"> students will be able to remain in the building.   </w:t>
      </w:r>
      <w:r w:rsidR="000A6E31" w:rsidRPr="003C14A3">
        <w:rPr>
          <w:rFonts w:ascii="Times New Roman" w:hAnsi="Times New Roman" w:cs="Times New Roman"/>
          <w:color w:val="000000" w:themeColor="text1"/>
        </w:rPr>
        <w:t>P</w:t>
      </w:r>
      <w:r w:rsidR="000919E9" w:rsidRPr="003C14A3">
        <w:rPr>
          <w:rFonts w:ascii="Times New Roman" w:hAnsi="Times New Roman" w:cs="Times New Roman"/>
          <w:color w:val="000000" w:themeColor="text1"/>
        </w:rPr>
        <w:t xml:space="preserve">rior to the designated closing time, </w:t>
      </w:r>
      <w:r w:rsidR="000A6E31" w:rsidRPr="003C14A3">
        <w:rPr>
          <w:rFonts w:ascii="Times New Roman" w:hAnsi="Times New Roman" w:cs="Times New Roman"/>
          <w:color w:val="000000" w:themeColor="text1"/>
        </w:rPr>
        <w:t>MCIS</w:t>
      </w:r>
      <w:r w:rsidR="000919E9" w:rsidRPr="003C14A3">
        <w:rPr>
          <w:rFonts w:ascii="Times New Roman" w:hAnsi="Times New Roman" w:cs="Times New Roman"/>
          <w:color w:val="000000" w:themeColor="text1"/>
        </w:rPr>
        <w:t xml:space="preserve"> students desiring to remain in the building </w:t>
      </w:r>
      <w:r w:rsidR="000919E9" w:rsidRPr="003C14A3">
        <w:rPr>
          <w:rFonts w:ascii="Times New Roman" w:hAnsi="Times New Roman" w:cs="Times New Roman"/>
          <w:color w:val="000000" w:themeColor="text1"/>
          <w:u w:val="single"/>
        </w:rPr>
        <w:t>must</w:t>
      </w:r>
      <w:r w:rsidR="000919E9" w:rsidRPr="003C14A3">
        <w:rPr>
          <w:rFonts w:ascii="Times New Roman" w:hAnsi="Times New Roman" w:cs="Times New Roman"/>
          <w:color w:val="000000" w:themeColor="text1"/>
        </w:rPr>
        <w:t xml:space="preserve"> make note on the </w:t>
      </w:r>
      <w:r w:rsidR="000919E9" w:rsidRPr="003C14A3">
        <w:rPr>
          <w:rFonts w:ascii="Times New Roman" w:hAnsi="Times New Roman" w:cs="Times New Roman"/>
          <w:i/>
          <w:color w:val="000000" w:themeColor="text1"/>
        </w:rPr>
        <w:t>Sign-In Sheet</w:t>
      </w:r>
      <w:r w:rsidR="000919E9" w:rsidRPr="003C14A3">
        <w:rPr>
          <w:rFonts w:ascii="Times New Roman" w:hAnsi="Times New Roman" w:cs="Times New Roman"/>
          <w:color w:val="000000" w:themeColor="text1"/>
        </w:rPr>
        <w:t xml:space="preserve"> located at the Monitor station.  This establishes a record of who is in the building after-hours.  On these nights, </w:t>
      </w:r>
      <w:r w:rsidR="000A6E31" w:rsidRPr="003C14A3">
        <w:rPr>
          <w:rFonts w:ascii="Times New Roman" w:hAnsi="Times New Roman" w:cs="Times New Roman"/>
          <w:color w:val="000000" w:themeColor="text1"/>
        </w:rPr>
        <w:t>MCIS</w:t>
      </w:r>
      <w:r w:rsidR="000919E9" w:rsidRPr="003C14A3">
        <w:rPr>
          <w:rFonts w:ascii="Times New Roman" w:hAnsi="Times New Roman" w:cs="Times New Roman"/>
          <w:color w:val="000000" w:themeColor="text1"/>
        </w:rPr>
        <w:t xml:space="preserve"> students must exit the building no later than 2</w:t>
      </w:r>
      <w:r w:rsidR="00C34DC7">
        <w:rPr>
          <w:rFonts w:ascii="Times New Roman" w:hAnsi="Times New Roman" w:cs="Times New Roman"/>
          <w:color w:val="000000" w:themeColor="text1"/>
        </w:rPr>
        <w:t xml:space="preserve"> </w:t>
      </w:r>
      <w:r w:rsidR="000919E9" w:rsidRPr="003C14A3">
        <w:rPr>
          <w:rFonts w:ascii="Times New Roman" w:hAnsi="Times New Roman" w:cs="Times New Roman"/>
          <w:color w:val="000000" w:themeColor="text1"/>
        </w:rPr>
        <w:t>a</w:t>
      </w:r>
      <w:r w:rsidR="00C34DC7">
        <w:rPr>
          <w:rFonts w:ascii="Times New Roman" w:hAnsi="Times New Roman" w:cs="Times New Roman"/>
          <w:color w:val="000000" w:themeColor="text1"/>
        </w:rPr>
        <w:t>.</w:t>
      </w:r>
      <w:r w:rsidR="000919E9" w:rsidRPr="003C14A3">
        <w:rPr>
          <w:rFonts w:ascii="Times New Roman" w:hAnsi="Times New Roman" w:cs="Times New Roman"/>
          <w:color w:val="000000" w:themeColor="text1"/>
        </w:rPr>
        <w:t>m.</w:t>
      </w:r>
    </w:p>
    <w:p w:rsidR="000919E9" w:rsidRPr="003C14A3" w:rsidRDefault="000919E9" w:rsidP="000919E9">
      <w:pPr>
        <w:rPr>
          <w:rFonts w:ascii="Times New Roman" w:hAnsi="Times New Roman" w:cs="Times New Roman"/>
          <w:color w:val="000000" w:themeColor="text1"/>
        </w:rPr>
      </w:pPr>
      <w:r w:rsidRPr="003C14A3">
        <w:rPr>
          <w:rFonts w:ascii="Times New Roman" w:hAnsi="Times New Roman" w:cs="Times New Roman"/>
          <w:color w:val="000000" w:themeColor="text1"/>
        </w:rPr>
        <w:t xml:space="preserve">5) For purposes of Safety and Security, Campus Police regularly monitor the </w:t>
      </w:r>
      <w:proofErr w:type="spellStart"/>
      <w:r w:rsidRPr="003C14A3">
        <w:rPr>
          <w:rFonts w:ascii="Times New Roman" w:hAnsi="Times New Roman" w:cs="Times New Roman"/>
          <w:color w:val="000000" w:themeColor="text1"/>
        </w:rPr>
        <w:t>Ott</w:t>
      </w:r>
      <w:proofErr w:type="spellEnd"/>
      <w:r w:rsidRPr="003C14A3">
        <w:rPr>
          <w:rFonts w:ascii="Times New Roman" w:hAnsi="Times New Roman" w:cs="Times New Roman"/>
          <w:color w:val="000000" w:themeColor="text1"/>
        </w:rPr>
        <w:t xml:space="preserve"> Hall / Burns Hall complex.  Swiping your ID card after-hours will gain you access to the building and electronically register your </w:t>
      </w:r>
      <w:proofErr w:type="gramStart"/>
      <w:r w:rsidRPr="003C14A3">
        <w:rPr>
          <w:rFonts w:ascii="Times New Roman" w:hAnsi="Times New Roman" w:cs="Times New Roman"/>
          <w:color w:val="000000" w:themeColor="text1"/>
        </w:rPr>
        <w:t>presence.</w:t>
      </w:r>
      <w:proofErr w:type="gramEnd"/>
      <w:r w:rsidRPr="003C14A3">
        <w:rPr>
          <w:rFonts w:ascii="Times New Roman" w:hAnsi="Times New Roman" w:cs="Times New Roman"/>
          <w:color w:val="000000" w:themeColor="text1"/>
        </w:rPr>
        <w:t xml:space="preserve">  Campus Police reserve the right to ask for the ID of anyone in the building(s) after hours.  If a student’s name is not on their after-hours permission list, they </w:t>
      </w:r>
      <w:proofErr w:type="gramStart"/>
      <w:r w:rsidRPr="003C14A3">
        <w:rPr>
          <w:rFonts w:ascii="Times New Roman" w:hAnsi="Times New Roman" w:cs="Times New Roman"/>
          <w:color w:val="000000" w:themeColor="text1"/>
        </w:rPr>
        <w:t>will be asked</w:t>
      </w:r>
      <w:proofErr w:type="gramEnd"/>
      <w:r w:rsidRPr="003C14A3">
        <w:rPr>
          <w:rFonts w:ascii="Times New Roman" w:hAnsi="Times New Roman" w:cs="Times New Roman"/>
          <w:color w:val="000000" w:themeColor="text1"/>
        </w:rPr>
        <w:t xml:space="preserve"> to leave the complex.  Misuse of access privileges and the opportunity to utilize the facility and/or disrespect of Campus Police </w:t>
      </w:r>
      <w:proofErr w:type="gramStart"/>
      <w:r w:rsidRPr="003C14A3">
        <w:rPr>
          <w:rFonts w:ascii="Times New Roman" w:hAnsi="Times New Roman" w:cs="Times New Roman"/>
          <w:color w:val="000000" w:themeColor="text1"/>
        </w:rPr>
        <w:t>will be reported</w:t>
      </w:r>
      <w:proofErr w:type="gramEnd"/>
      <w:r w:rsidRPr="003C14A3">
        <w:rPr>
          <w:rFonts w:ascii="Times New Roman" w:hAnsi="Times New Roman" w:cs="Times New Roman"/>
          <w:color w:val="000000" w:themeColor="text1"/>
        </w:rPr>
        <w:t xml:space="preserve"> to the </w:t>
      </w:r>
      <w:r w:rsidR="000F24F1">
        <w:rPr>
          <w:rFonts w:ascii="Times New Roman" w:hAnsi="Times New Roman" w:cs="Times New Roman"/>
          <w:color w:val="000000" w:themeColor="text1"/>
        </w:rPr>
        <w:t>OHSN Building Coordinator and on to the Dean of the School of Physical and Applied Sciences</w:t>
      </w:r>
      <w:r w:rsidRPr="003C14A3">
        <w:rPr>
          <w:rFonts w:ascii="Times New Roman" w:hAnsi="Times New Roman" w:cs="Times New Roman"/>
          <w:color w:val="000000" w:themeColor="text1"/>
        </w:rPr>
        <w:t xml:space="preserve"> and may lead to revoking access permissions.  </w:t>
      </w:r>
    </w:p>
    <w:p w:rsidR="000919E9" w:rsidRPr="003C14A3" w:rsidRDefault="000919E9" w:rsidP="000919E9">
      <w:pPr>
        <w:rPr>
          <w:rFonts w:ascii="Times New Roman" w:hAnsi="Times New Roman" w:cs="Times New Roman"/>
          <w:color w:val="000000" w:themeColor="text1"/>
        </w:rPr>
      </w:pPr>
      <w:r w:rsidRPr="003C14A3">
        <w:rPr>
          <w:rFonts w:ascii="Times New Roman" w:hAnsi="Times New Roman" w:cs="Times New Roman"/>
          <w:color w:val="000000" w:themeColor="text1"/>
        </w:rPr>
        <w:t xml:space="preserve">6) Doors to </w:t>
      </w:r>
      <w:proofErr w:type="spellStart"/>
      <w:r w:rsidRPr="003C14A3">
        <w:rPr>
          <w:rFonts w:ascii="Times New Roman" w:hAnsi="Times New Roman" w:cs="Times New Roman"/>
          <w:color w:val="000000" w:themeColor="text1"/>
        </w:rPr>
        <w:t>Ott</w:t>
      </w:r>
      <w:proofErr w:type="spellEnd"/>
      <w:r w:rsidRPr="003C14A3">
        <w:rPr>
          <w:rFonts w:ascii="Times New Roman" w:hAnsi="Times New Roman" w:cs="Times New Roman"/>
          <w:color w:val="000000" w:themeColor="text1"/>
        </w:rPr>
        <w:t xml:space="preserve"> Hall are never to be “propped” open during after-hours study times.  If the University police observe a “propped” door, they will remove all students from the building and notify the</w:t>
      </w:r>
      <w:r w:rsidR="003C3B1B" w:rsidRPr="003C14A3">
        <w:rPr>
          <w:rFonts w:ascii="Times New Roman" w:hAnsi="Times New Roman" w:cs="Times New Roman"/>
          <w:color w:val="000000" w:themeColor="text1"/>
        </w:rPr>
        <w:t xml:space="preserve"> </w:t>
      </w:r>
      <w:r w:rsidR="000F24F1">
        <w:rPr>
          <w:rFonts w:ascii="Times New Roman" w:hAnsi="Times New Roman" w:cs="Times New Roman"/>
          <w:color w:val="000000" w:themeColor="text1"/>
        </w:rPr>
        <w:t xml:space="preserve">OHSN Building Coordinator and on to the </w:t>
      </w:r>
      <w:r w:rsidR="003139F1" w:rsidRPr="003C14A3">
        <w:rPr>
          <w:rFonts w:ascii="Times New Roman" w:hAnsi="Times New Roman" w:cs="Times New Roman"/>
          <w:color w:val="000000" w:themeColor="text1"/>
        </w:rPr>
        <w:t>Dean of the School of Physical and Applied Sciences</w:t>
      </w:r>
    </w:p>
    <w:p w:rsidR="000919E9" w:rsidRPr="003C14A3" w:rsidRDefault="000919E9" w:rsidP="000919E9">
      <w:pPr>
        <w:rPr>
          <w:rFonts w:ascii="Times New Roman" w:hAnsi="Times New Roman" w:cs="Times New Roman"/>
          <w:color w:val="000000" w:themeColor="text1"/>
        </w:rPr>
      </w:pPr>
      <w:r w:rsidRPr="003C14A3">
        <w:rPr>
          <w:rFonts w:ascii="Times New Roman" w:hAnsi="Times New Roman" w:cs="Times New Roman"/>
          <w:color w:val="000000" w:themeColor="text1"/>
        </w:rPr>
        <w:t xml:space="preserve">7) Upon exiting </w:t>
      </w:r>
      <w:proofErr w:type="spellStart"/>
      <w:r w:rsidRPr="003C14A3">
        <w:rPr>
          <w:rFonts w:ascii="Times New Roman" w:hAnsi="Times New Roman" w:cs="Times New Roman"/>
          <w:color w:val="000000" w:themeColor="text1"/>
        </w:rPr>
        <w:t>Ott</w:t>
      </w:r>
      <w:proofErr w:type="spellEnd"/>
      <w:r w:rsidRPr="003C14A3">
        <w:rPr>
          <w:rFonts w:ascii="Times New Roman" w:hAnsi="Times New Roman" w:cs="Times New Roman"/>
          <w:color w:val="000000" w:themeColor="text1"/>
        </w:rPr>
        <w:t xml:space="preserve"> Hall following any after-hours study times, students must insure that the doors</w:t>
      </w:r>
      <w:r w:rsidR="003C14A3">
        <w:rPr>
          <w:rFonts w:ascii="Times New Roman" w:hAnsi="Times New Roman" w:cs="Times New Roman"/>
          <w:color w:val="000000" w:themeColor="text1"/>
        </w:rPr>
        <w:t xml:space="preserve"> (classroom and exterior)</w:t>
      </w:r>
      <w:r w:rsidRPr="003C14A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3C14A3">
        <w:rPr>
          <w:rFonts w:ascii="Times New Roman" w:hAnsi="Times New Roman" w:cs="Times New Roman"/>
          <w:color w:val="000000" w:themeColor="text1"/>
        </w:rPr>
        <w:t xml:space="preserve">are shut </w:t>
      </w:r>
      <w:r w:rsidRPr="003C14A3">
        <w:rPr>
          <w:rFonts w:ascii="Times New Roman" w:hAnsi="Times New Roman" w:cs="Times New Roman"/>
          <w:color w:val="000000" w:themeColor="text1"/>
          <w:u w:val="single"/>
        </w:rPr>
        <w:t>and latched</w:t>
      </w:r>
      <w:r w:rsidRPr="003C14A3">
        <w:rPr>
          <w:rFonts w:ascii="Times New Roman" w:hAnsi="Times New Roman" w:cs="Times New Roman"/>
          <w:color w:val="000000" w:themeColor="text1"/>
        </w:rPr>
        <w:t xml:space="preserve"> behind them</w:t>
      </w:r>
      <w:proofErr w:type="gramEnd"/>
      <w:r w:rsidRPr="003C14A3">
        <w:rPr>
          <w:rFonts w:ascii="Times New Roman" w:hAnsi="Times New Roman" w:cs="Times New Roman"/>
          <w:color w:val="000000" w:themeColor="text1"/>
        </w:rPr>
        <w:t xml:space="preserve">.  Occasionally, the force of the heating/air conditioning system in </w:t>
      </w:r>
      <w:proofErr w:type="spellStart"/>
      <w:r w:rsidRPr="003C14A3">
        <w:rPr>
          <w:rFonts w:ascii="Times New Roman" w:hAnsi="Times New Roman" w:cs="Times New Roman"/>
          <w:color w:val="000000" w:themeColor="text1"/>
        </w:rPr>
        <w:t>Ott</w:t>
      </w:r>
      <w:proofErr w:type="spellEnd"/>
      <w:r w:rsidRPr="003C14A3">
        <w:rPr>
          <w:rFonts w:ascii="Times New Roman" w:hAnsi="Times New Roman" w:cs="Times New Roman"/>
          <w:color w:val="000000" w:themeColor="text1"/>
        </w:rPr>
        <w:t xml:space="preserve"> Hall causes doors to remain open due to air pressure exiting the building.  If forgetting to latch doors becomes a chronic problem, access to </w:t>
      </w:r>
      <w:proofErr w:type="spellStart"/>
      <w:r w:rsidRPr="003C14A3">
        <w:rPr>
          <w:rFonts w:ascii="Times New Roman" w:hAnsi="Times New Roman" w:cs="Times New Roman"/>
          <w:color w:val="000000" w:themeColor="text1"/>
        </w:rPr>
        <w:t>Ott</w:t>
      </w:r>
      <w:proofErr w:type="spellEnd"/>
      <w:r w:rsidRPr="003C14A3">
        <w:rPr>
          <w:rFonts w:ascii="Times New Roman" w:hAnsi="Times New Roman" w:cs="Times New Roman"/>
          <w:color w:val="000000" w:themeColor="text1"/>
        </w:rPr>
        <w:t xml:space="preserve"> Hall as a study space </w:t>
      </w:r>
      <w:proofErr w:type="gramStart"/>
      <w:r w:rsidRPr="003C14A3">
        <w:rPr>
          <w:rFonts w:ascii="Times New Roman" w:hAnsi="Times New Roman" w:cs="Times New Roman"/>
          <w:color w:val="000000" w:themeColor="text1"/>
        </w:rPr>
        <w:t>may be rescinded</w:t>
      </w:r>
      <w:proofErr w:type="gramEnd"/>
      <w:r w:rsidRPr="003C14A3">
        <w:rPr>
          <w:rFonts w:ascii="Times New Roman" w:hAnsi="Times New Roman" w:cs="Times New Roman"/>
          <w:color w:val="000000" w:themeColor="text1"/>
        </w:rPr>
        <w:t>.</w:t>
      </w:r>
    </w:p>
    <w:p w:rsidR="000919E9" w:rsidRPr="003C14A3" w:rsidRDefault="000919E9" w:rsidP="000919E9">
      <w:pPr>
        <w:rPr>
          <w:rFonts w:ascii="Times New Roman" w:hAnsi="Times New Roman" w:cs="Times New Roman"/>
          <w:color w:val="000000" w:themeColor="text1"/>
        </w:rPr>
      </w:pPr>
      <w:r w:rsidRPr="003C14A3">
        <w:rPr>
          <w:rFonts w:ascii="Times New Roman" w:hAnsi="Times New Roman" w:cs="Times New Roman"/>
          <w:color w:val="000000" w:themeColor="text1"/>
        </w:rPr>
        <w:t xml:space="preserve">8) A list of approved </w:t>
      </w:r>
      <w:r w:rsidR="000A6E31" w:rsidRPr="003C14A3">
        <w:rPr>
          <w:rFonts w:ascii="Times New Roman" w:hAnsi="Times New Roman" w:cs="Times New Roman"/>
          <w:color w:val="000000" w:themeColor="text1"/>
        </w:rPr>
        <w:t>MCIS</w:t>
      </w:r>
      <w:r w:rsidRPr="003C14A3">
        <w:rPr>
          <w:rFonts w:ascii="Times New Roman" w:hAnsi="Times New Roman" w:cs="Times New Roman"/>
          <w:color w:val="000000" w:themeColor="text1"/>
        </w:rPr>
        <w:t xml:space="preserve"> students </w:t>
      </w:r>
      <w:proofErr w:type="gramStart"/>
      <w:r w:rsidRPr="003C14A3">
        <w:rPr>
          <w:rFonts w:ascii="Times New Roman" w:hAnsi="Times New Roman" w:cs="Times New Roman"/>
          <w:color w:val="000000" w:themeColor="text1"/>
        </w:rPr>
        <w:t>will be provided</w:t>
      </w:r>
      <w:proofErr w:type="gramEnd"/>
      <w:r w:rsidRPr="003C14A3">
        <w:rPr>
          <w:rFonts w:ascii="Times New Roman" w:hAnsi="Times New Roman" w:cs="Times New Roman"/>
          <w:color w:val="000000" w:themeColor="text1"/>
        </w:rPr>
        <w:t xml:space="preserve"> to the Building Coordinator each academic </w:t>
      </w:r>
      <w:r w:rsidR="003C3B1B" w:rsidRPr="003C14A3">
        <w:rPr>
          <w:rFonts w:ascii="Times New Roman" w:hAnsi="Times New Roman" w:cs="Times New Roman"/>
          <w:color w:val="000000" w:themeColor="text1"/>
        </w:rPr>
        <w:t>term</w:t>
      </w:r>
      <w:r w:rsidRPr="003C14A3">
        <w:rPr>
          <w:rFonts w:ascii="Times New Roman" w:hAnsi="Times New Roman" w:cs="Times New Roman"/>
          <w:color w:val="000000" w:themeColor="text1"/>
        </w:rPr>
        <w:t xml:space="preserve">.  Additionally, the University police will have contact information for the </w:t>
      </w:r>
      <w:r w:rsidR="003139F1" w:rsidRPr="003C14A3">
        <w:rPr>
          <w:rFonts w:ascii="Times New Roman" w:hAnsi="Times New Roman" w:cs="Times New Roman"/>
          <w:color w:val="000000" w:themeColor="text1"/>
        </w:rPr>
        <w:t>Dean of the School of Physical and Applied Sciences</w:t>
      </w:r>
      <w:r w:rsidR="003C3B1B" w:rsidRPr="003C14A3">
        <w:rPr>
          <w:rFonts w:ascii="Times New Roman" w:hAnsi="Times New Roman" w:cs="Times New Roman"/>
          <w:color w:val="000000" w:themeColor="text1"/>
        </w:rPr>
        <w:t xml:space="preserve"> </w:t>
      </w:r>
      <w:r w:rsidRPr="003C14A3">
        <w:rPr>
          <w:rFonts w:ascii="Times New Roman" w:hAnsi="Times New Roman" w:cs="Times New Roman"/>
          <w:color w:val="000000" w:themeColor="text1"/>
        </w:rPr>
        <w:t>should the need to contact him arise over the weekend or during after-hours study times.</w:t>
      </w:r>
    </w:p>
    <w:p w:rsidR="000919E9" w:rsidRPr="003C14A3" w:rsidRDefault="000919E9" w:rsidP="000919E9">
      <w:pPr>
        <w:rPr>
          <w:rFonts w:ascii="Times New Roman" w:hAnsi="Times New Roman" w:cs="Times New Roman"/>
          <w:color w:val="000000" w:themeColor="text1"/>
        </w:rPr>
      </w:pPr>
      <w:r w:rsidRPr="003C14A3">
        <w:rPr>
          <w:rFonts w:ascii="Times New Roman" w:hAnsi="Times New Roman" w:cs="Times New Roman"/>
          <w:color w:val="000000" w:themeColor="text1"/>
        </w:rPr>
        <w:t xml:space="preserve">9) At no time shall </w:t>
      </w:r>
      <w:r w:rsidR="000A6E31" w:rsidRPr="003C14A3">
        <w:rPr>
          <w:rFonts w:ascii="Times New Roman" w:hAnsi="Times New Roman" w:cs="Times New Roman"/>
          <w:color w:val="000000" w:themeColor="text1"/>
        </w:rPr>
        <w:t>MCIS</w:t>
      </w:r>
      <w:r w:rsidRPr="003C14A3">
        <w:rPr>
          <w:rFonts w:ascii="Times New Roman" w:hAnsi="Times New Roman" w:cs="Times New Roman"/>
          <w:color w:val="000000" w:themeColor="text1"/>
        </w:rPr>
        <w:t xml:space="preserve"> students studying in </w:t>
      </w:r>
      <w:proofErr w:type="spellStart"/>
      <w:r w:rsidRPr="003C14A3">
        <w:rPr>
          <w:rFonts w:ascii="Times New Roman" w:hAnsi="Times New Roman" w:cs="Times New Roman"/>
          <w:color w:val="000000" w:themeColor="text1"/>
        </w:rPr>
        <w:t>Ott</w:t>
      </w:r>
      <w:proofErr w:type="spellEnd"/>
      <w:r w:rsidRPr="003C14A3">
        <w:rPr>
          <w:rFonts w:ascii="Times New Roman" w:hAnsi="Times New Roman" w:cs="Times New Roman"/>
          <w:color w:val="000000" w:themeColor="text1"/>
        </w:rPr>
        <w:t xml:space="preserve"> Hall after-hours grant access to other members of the IWU or local community who do not have their own swipe card access to the building.  If this practice </w:t>
      </w:r>
      <w:proofErr w:type="gramStart"/>
      <w:r w:rsidRPr="003C14A3">
        <w:rPr>
          <w:rFonts w:ascii="Times New Roman" w:hAnsi="Times New Roman" w:cs="Times New Roman"/>
          <w:color w:val="000000" w:themeColor="text1"/>
        </w:rPr>
        <w:t>is discovered</w:t>
      </w:r>
      <w:proofErr w:type="gramEnd"/>
      <w:r w:rsidR="003C3B1B" w:rsidRPr="003C14A3">
        <w:rPr>
          <w:rFonts w:ascii="Times New Roman" w:hAnsi="Times New Roman" w:cs="Times New Roman"/>
          <w:color w:val="000000" w:themeColor="text1"/>
        </w:rPr>
        <w:t>, it will be</w:t>
      </w:r>
      <w:r w:rsidRPr="003C14A3">
        <w:rPr>
          <w:rFonts w:ascii="Times New Roman" w:hAnsi="Times New Roman" w:cs="Times New Roman"/>
          <w:color w:val="000000" w:themeColor="text1"/>
        </w:rPr>
        <w:t xml:space="preserve"> reported to the</w:t>
      </w:r>
      <w:r w:rsidR="003C3B1B" w:rsidRPr="003C14A3">
        <w:rPr>
          <w:rFonts w:ascii="Times New Roman" w:hAnsi="Times New Roman" w:cs="Times New Roman"/>
          <w:color w:val="000000" w:themeColor="text1"/>
        </w:rPr>
        <w:t xml:space="preserve"> </w:t>
      </w:r>
      <w:r w:rsidR="003139F1" w:rsidRPr="003C14A3">
        <w:rPr>
          <w:rFonts w:ascii="Times New Roman" w:hAnsi="Times New Roman" w:cs="Times New Roman"/>
          <w:color w:val="000000" w:themeColor="text1"/>
        </w:rPr>
        <w:t>Dean of the School of Physical and Applied Sciences</w:t>
      </w:r>
      <w:r w:rsidR="003C3B1B" w:rsidRPr="003C14A3">
        <w:rPr>
          <w:rFonts w:ascii="Times New Roman" w:hAnsi="Times New Roman" w:cs="Times New Roman"/>
          <w:color w:val="000000" w:themeColor="text1"/>
        </w:rPr>
        <w:t>, and</w:t>
      </w:r>
      <w:r w:rsidRPr="003C14A3">
        <w:rPr>
          <w:rFonts w:ascii="Times New Roman" w:hAnsi="Times New Roman" w:cs="Times New Roman"/>
          <w:color w:val="000000" w:themeColor="text1"/>
        </w:rPr>
        <w:t xml:space="preserve"> card ID access for the individual(s) involved will be revoked for study access to </w:t>
      </w:r>
      <w:proofErr w:type="spellStart"/>
      <w:r w:rsidRPr="003C14A3">
        <w:rPr>
          <w:rFonts w:ascii="Times New Roman" w:hAnsi="Times New Roman" w:cs="Times New Roman"/>
          <w:color w:val="000000" w:themeColor="text1"/>
        </w:rPr>
        <w:t>Ott</w:t>
      </w:r>
      <w:proofErr w:type="spellEnd"/>
      <w:r w:rsidRPr="003C14A3">
        <w:rPr>
          <w:rFonts w:ascii="Times New Roman" w:hAnsi="Times New Roman" w:cs="Times New Roman"/>
          <w:color w:val="000000" w:themeColor="text1"/>
        </w:rPr>
        <w:t xml:space="preserve"> Hall.</w:t>
      </w:r>
    </w:p>
    <w:p w:rsidR="000919E9" w:rsidRPr="003C14A3" w:rsidRDefault="000919E9" w:rsidP="000919E9">
      <w:pPr>
        <w:rPr>
          <w:rFonts w:ascii="Times New Roman" w:hAnsi="Times New Roman" w:cs="Times New Roman"/>
          <w:color w:val="000000" w:themeColor="text1"/>
        </w:rPr>
      </w:pPr>
      <w:r w:rsidRPr="003C14A3">
        <w:rPr>
          <w:rFonts w:ascii="Times New Roman" w:hAnsi="Times New Roman" w:cs="Times New Roman"/>
          <w:color w:val="000000" w:themeColor="text1"/>
        </w:rPr>
        <w:t xml:space="preserve">10) Prior to the granting of swipe card access to </w:t>
      </w:r>
      <w:proofErr w:type="spellStart"/>
      <w:r w:rsidRPr="003C14A3">
        <w:rPr>
          <w:rFonts w:ascii="Times New Roman" w:hAnsi="Times New Roman" w:cs="Times New Roman"/>
          <w:color w:val="000000" w:themeColor="text1"/>
        </w:rPr>
        <w:t>Ott</w:t>
      </w:r>
      <w:proofErr w:type="spellEnd"/>
      <w:r w:rsidRPr="003C14A3">
        <w:rPr>
          <w:rFonts w:ascii="Times New Roman" w:hAnsi="Times New Roman" w:cs="Times New Roman"/>
          <w:color w:val="000000" w:themeColor="text1"/>
        </w:rPr>
        <w:t xml:space="preserve"> Hall for after-hours study, </w:t>
      </w:r>
      <w:r w:rsidR="000A6E31" w:rsidRPr="003C14A3">
        <w:rPr>
          <w:rFonts w:ascii="Times New Roman" w:hAnsi="Times New Roman" w:cs="Times New Roman"/>
          <w:color w:val="000000" w:themeColor="text1"/>
        </w:rPr>
        <w:t>MCIS</w:t>
      </w:r>
      <w:r w:rsidRPr="003C14A3">
        <w:rPr>
          <w:rFonts w:ascii="Times New Roman" w:hAnsi="Times New Roman" w:cs="Times New Roman"/>
          <w:color w:val="000000" w:themeColor="text1"/>
        </w:rPr>
        <w:t xml:space="preserve"> students will be required to read and sign a copy of this policy.</w:t>
      </w:r>
    </w:p>
    <w:p w:rsidR="000919E9" w:rsidRPr="003C14A3" w:rsidRDefault="000919E9" w:rsidP="000919E9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3C14A3">
        <w:rPr>
          <w:rFonts w:ascii="Times New Roman" w:hAnsi="Times New Roman" w:cs="Times New Roman"/>
          <w:color w:val="000000" w:themeColor="text1"/>
        </w:rPr>
        <w:t>I have read the above policy and agree to abide by the terms of the policy:</w:t>
      </w:r>
      <w:proofErr w:type="gramEnd"/>
      <w:r w:rsidRPr="003C14A3">
        <w:rPr>
          <w:rFonts w:ascii="Times New Roman" w:hAnsi="Times New Roman" w:cs="Times New Roman"/>
          <w:color w:val="000000" w:themeColor="text1"/>
        </w:rPr>
        <w:t xml:space="preserve">       __________________________________</w:t>
      </w:r>
      <w:r w:rsidRPr="003C14A3">
        <w:rPr>
          <w:rFonts w:ascii="Times New Roman" w:hAnsi="Times New Roman" w:cs="Times New Roman"/>
          <w:color w:val="000000" w:themeColor="text1"/>
        </w:rPr>
        <w:br/>
      </w:r>
      <w:r w:rsidRPr="003C14A3">
        <w:rPr>
          <w:rFonts w:ascii="Times New Roman" w:hAnsi="Times New Roman" w:cs="Times New Roman"/>
          <w:color w:val="000000" w:themeColor="text1"/>
        </w:rPr>
        <w:tab/>
      </w:r>
      <w:r w:rsidRPr="003C14A3">
        <w:rPr>
          <w:rFonts w:ascii="Times New Roman" w:hAnsi="Times New Roman" w:cs="Times New Roman"/>
          <w:color w:val="000000" w:themeColor="text1"/>
        </w:rPr>
        <w:tab/>
      </w:r>
      <w:r w:rsidRPr="003C14A3">
        <w:rPr>
          <w:rFonts w:ascii="Times New Roman" w:hAnsi="Times New Roman" w:cs="Times New Roman"/>
          <w:color w:val="000000" w:themeColor="text1"/>
        </w:rPr>
        <w:tab/>
      </w:r>
      <w:r w:rsidRPr="003C14A3">
        <w:rPr>
          <w:rFonts w:ascii="Times New Roman" w:hAnsi="Times New Roman" w:cs="Times New Roman"/>
          <w:color w:val="000000" w:themeColor="text1"/>
        </w:rPr>
        <w:tab/>
      </w:r>
      <w:r w:rsidRPr="003C14A3">
        <w:rPr>
          <w:rFonts w:ascii="Times New Roman" w:hAnsi="Times New Roman" w:cs="Times New Roman"/>
          <w:color w:val="000000" w:themeColor="text1"/>
        </w:rPr>
        <w:tab/>
      </w:r>
      <w:r w:rsidRPr="003C14A3">
        <w:rPr>
          <w:rFonts w:ascii="Times New Roman" w:hAnsi="Times New Roman" w:cs="Times New Roman"/>
          <w:color w:val="000000" w:themeColor="text1"/>
        </w:rPr>
        <w:tab/>
      </w:r>
      <w:r w:rsidRPr="003C14A3">
        <w:rPr>
          <w:rFonts w:ascii="Times New Roman" w:hAnsi="Times New Roman" w:cs="Times New Roman"/>
          <w:color w:val="000000" w:themeColor="text1"/>
        </w:rPr>
        <w:tab/>
      </w:r>
      <w:r w:rsidRPr="003C14A3">
        <w:rPr>
          <w:rFonts w:ascii="Times New Roman" w:hAnsi="Times New Roman" w:cs="Times New Roman"/>
          <w:color w:val="000000" w:themeColor="text1"/>
        </w:rPr>
        <w:tab/>
      </w:r>
      <w:r w:rsidRPr="003C14A3">
        <w:rPr>
          <w:rFonts w:ascii="Times New Roman" w:hAnsi="Times New Roman" w:cs="Times New Roman"/>
          <w:color w:val="000000" w:themeColor="text1"/>
        </w:rPr>
        <w:tab/>
      </w:r>
      <w:r w:rsidRPr="003C14A3">
        <w:rPr>
          <w:rFonts w:ascii="Times New Roman" w:hAnsi="Times New Roman" w:cs="Times New Roman"/>
          <w:color w:val="000000" w:themeColor="text1"/>
        </w:rPr>
        <w:tab/>
        <w:t xml:space="preserve">        (Signature)</w:t>
      </w:r>
    </w:p>
    <w:p w:rsidR="00BF2586" w:rsidRPr="003C14A3" w:rsidRDefault="000919E9" w:rsidP="003C14A3">
      <w:pPr>
        <w:ind w:left="6930"/>
        <w:rPr>
          <w:rFonts w:ascii="Times New Roman" w:hAnsi="Times New Roman" w:cs="Times New Roman"/>
        </w:rPr>
      </w:pPr>
      <w:r w:rsidRPr="003C14A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</w:t>
      </w:r>
      <w:r w:rsidR="003C14A3">
        <w:rPr>
          <w:rFonts w:ascii="Times New Roman" w:hAnsi="Times New Roman" w:cs="Times New Roman"/>
          <w:color w:val="000000" w:themeColor="text1"/>
        </w:rPr>
        <w:t xml:space="preserve">   </w:t>
      </w:r>
      <w:r w:rsidRPr="003C14A3">
        <w:rPr>
          <w:rFonts w:ascii="Times New Roman" w:hAnsi="Times New Roman" w:cs="Times New Roman"/>
          <w:color w:val="000000" w:themeColor="text1"/>
        </w:rPr>
        <w:t>__________________________________</w:t>
      </w:r>
      <w:r w:rsidRPr="003C14A3">
        <w:rPr>
          <w:rFonts w:ascii="Times New Roman" w:hAnsi="Times New Roman" w:cs="Times New Roman"/>
          <w:color w:val="000000" w:themeColor="text1"/>
        </w:rPr>
        <w:br/>
        <w:t xml:space="preserve">                                                                                                                                                (Printed Name and Student ID #)</w:t>
      </w:r>
    </w:p>
    <w:sectPr w:rsidR="00BF2586" w:rsidRPr="003C14A3" w:rsidSect="008A1A7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2C8" w:rsidRDefault="002902C8" w:rsidP="003C14A3">
      <w:pPr>
        <w:spacing w:after="0" w:line="240" w:lineRule="auto"/>
      </w:pPr>
      <w:r>
        <w:separator/>
      </w:r>
    </w:p>
  </w:endnote>
  <w:endnote w:type="continuationSeparator" w:id="0">
    <w:p w:rsidR="002902C8" w:rsidRDefault="002902C8" w:rsidP="003C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2C8" w:rsidRDefault="002902C8" w:rsidP="003C14A3">
      <w:pPr>
        <w:spacing w:after="0" w:line="240" w:lineRule="auto"/>
      </w:pPr>
      <w:r>
        <w:separator/>
      </w:r>
    </w:p>
  </w:footnote>
  <w:footnote w:type="continuationSeparator" w:id="0">
    <w:p w:rsidR="002902C8" w:rsidRDefault="002902C8" w:rsidP="003C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4A3" w:rsidRPr="003C14A3" w:rsidRDefault="003C14A3" w:rsidP="003C14A3">
    <w:pPr>
      <w:jc w:val="center"/>
      <w:rPr>
        <w:rFonts w:ascii="Times New Roman" w:hAnsi="Times New Roman" w:cs="Times New Roman"/>
        <w:b/>
        <w:color w:val="000000" w:themeColor="text1"/>
        <w:u w:val="single"/>
      </w:rPr>
    </w:pPr>
    <w:r w:rsidRPr="003C14A3">
      <w:rPr>
        <w:rFonts w:ascii="Times New Roman" w:hAnsi="Times New Roman" w:cs="Times New Roman"/>
        <w:b/>
        <w:color w:val="000000" w:themeColor="text1"/>
        <w:u w:val="single"/>
      </w:rPr>
      <w:t xml:space="preserve">Policy for School of Physical and Applied Sciences, MCIS Student Access to </w:t>
    </w:r>
    <w:proofErr w:type="spellStart"/>
    <w:r w:rsidRPr="003C14A3">
      <w:rPr>
        <w:rFonts w:ascii="Times New Roman" w:hAnsi="Times New Roman" w:cs="Times New Roman"/>
        <w:b/>
        <w:color w:val="000000" w:themeColor="text1"/>
        <w:u w:val="single"/>
      </w:rPr>
      <w:t>Ott</w:t>
    </w:r>
    <w:proofErr w:type="spellEnd"/>
    <w:r w:rsidRPr="003C14A3">
      <w:rPr>
        <w:rFonts w:ascii="Times New Roman" w:hAnsi="Times New Roman" w:cs="Times New Roman"/>
        <w:b/>
        <w:color w:val="000000" w:themeColor="text1"/>
        <w:u w:val="single"/>
      </w:rPr>
      <w:t xml:space="preserve"> Hall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E9"/>
    <w:rsid w:val="000919E9"/>
    <w:rsid w:val="000A6E31"/>
    <w:rsid w:val="000F24F1"/>
    <w:rsid w:val="00256C35"/>
    <w:rsid w:val="002902C8"/>
    <w:rsid w:val="003139F1"/>
    <w:rsid w:val="003C14A3"/>
    <w:rsid w:val="003C3B1B"/>
    <w:rsid w:val="005848B8"/>
    <w:rsid w:val="009B50B9"/>
    <w:rsid w:val="00AA46F3"/>
    <w:rsid w:val="00BF2586"/>
    <w:rsid w:val="00C3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D0E71"/>
  <w15:chartTrackingRefBased/>
  <w15:docId w15:val="{7F97BAA0-4E7C-47FA-B37F-BBE8D7BF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A6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E3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4A3"/>
  </w:style>
  <w:style w:type="paragraph" w:styleId="Footer">
    <w:name w:val="footer"/>
    <w:basedOn w:val="Normal"/>
    <w:link w:val="FooterChar"/>
    <w:uiPriority w:val="99"/>
    <w:unhideWhenUsed/>
    <w:rsid w:val="003C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Wesleyan University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Veronica</dc:creator>
  <cp:keywords/>
  <dc:description/>
  <cp:lastModifiedBy>Williams, Aly</cp:lastModifiedBy>
  <cp:revision>5</cp:revision>
  <dcterms:created xsi:type="dcterms:W3CDTF">2017-10-10T11:47:00Z</dcterms:created>
  <dcterms:modified xsi:type="dcterms:W3CDTF">2017-10-10T14:39:00Z</dcterms:modified>
</cp:coreProperties>
</file>