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76" w:rsidRDefault="00E048ED" w:rsidP="00204A76">
      <w:pPr>
        <w:jc w:val="center"/>
        <w:rPr>
          <w:rFonts w:ascii="Times New Roman" w:hAnsi="Times New Roman" w:cs="Times New Roman"/>
          <w:b/>
          <w:sz w:val="32"/>
          <w:szCs w:val="32"/>
        </w:rPr>
      </w:pPr>
      <w:r w:rsidRPr="00204A76">
        <w:rPr>
          <w:rFonts w:ascii="Times New Roman" w:hAnsi="Times New Roman" w:cs="Times New Roman"/>
          <w:b/>
          <w:sz w:val="32"/>
          <w:szCs w:val="32"/>
        </w:rPr>
        <w:t>Student Financial Assistance</w:t>
      </w:r>
    </w:p>
    <w:p w:rsidR="007912D5" w:rsidRPr="00204A76" w:rsidRDefault="00300C30" w:rsidP="00204A76">
      <w:pPr>
        <w:jc w:val="center"/>
        <w:rPr>
          <w:rFonts w:ascii="Times New Roman" w:hAnsi="Times New Roman" w:cs="Times New Roman"/>
          <w:b/>
          <w:sz w:val="32"/>
          <w:szCs w:val="32"/>
        </w:rPr>
      </w:pPr>
      <w:r>
        <w:rPr>
          <w:rFonts w:ascii="Times New Roman" w:hAnsi="Times New Roman" w:cs="Times New Roman"/>
          <w:b/>
          <w:sz w:val="32"/>
          <w:szCs w:val="32"/>
        </w:rPr>
        <w:t>Adult</w:t>
      </w:r>
      <w:r w:rsidR="00E048ED" w:rsidRPr="00204A76">
        <w:rPr>
          <w:rFonts w:ascii="Times New Roman" w:hAnsi="Times New Roman" w:cs="Times New Roman"/>
          <w:b/>
          <w:sz w:val="32"/>
          <w:szCs w:val="32"/>
        </w:rPr>
        <w:t xml:space="preserve"> </w:t>
      </w:r>
      <w:r>
        <w:rPr>
          <w:rFonts w:ascii="Times New Roman" w:hAnsi="Times New Roman" w:cs="Times New Roman"/>
          <w:b/>
          <w:sz w:val="32"/>
          <w:szCs w:val="32"/>
        </w:rPr>
        <w:t>&amp;</w:t>
      </w:r>
      <w:r w:rsidR="00E048ED" w:rsidRPr="00204A76">
        <w:rPr>
          <w:rFonts w:ascii="Times New Roman" w:hAnsi="Times New Roman" w:cs="Times New Roman"/>
          <w:b/>
          <w:sz w:val="32"/>
          <w:szCs w:val="32"/>
        </w:rPr>
        <w:t xml:space="preserve"> Graduate</w:t>
      </w:r>
      <w:r>
        <w:rPr>
          <w:rFonts w:ascii="Times New Roman" w:hAnsi="Times New Roman" w:cs="Times New Roman"/>
          <w:b/>
          <w:sz w:val="32"/>
          <w:szCs w:val="32"/>
        </w:rPr>
        <w:t xml:space="preserve"> and Online Programs</w:t>
      </w:r>
    </w:p>
    <w:p w:rsidR="00E048ED" w:rsidRPr="00204A76" w:rsidRDefault="00300C30">
      <w:pPr>
        <w:rPr>
          <w:rFonts w:ascii="Times New Roman" w:hAnsi="Times New Roman" w:cs="Times New Roman"/>
        </w:rPr>
      </w:pPr>
      <w:r>
        <w:rPr>
          <w:rFonts w:ascii="Times New Roman" w:hAnsi="Times New Roman" w:cs="Times New Roman"/>
        </w:rPr>
        <w:t xml:space="preserve">Academic programs designed for working adults in the </w:t>
      </w:r>
      <w:hyperlink r:id="rId7" w:history="1">
        <w:r w:rsidRPr="009A4B74">
          <w:rPr>
            <w:rStyle w:val="Hyperlink"/>
            <w:rFonts w:ascii="Times New Roman" w:hAnsi="Times New Roman" w:cs="Times New Roman"/>
          </w:rPr>
          <w:t>College of Adult and Professional Studies</w:t>
        </w:r>
      </w:hyperlink>
      <w:r>
        <w:rPr>
          <w:rFonts w:ascii="Times New Roman" w:hAnsi="Times New Roman" w:cs="Times New Roman"/>
        </w:rPr>
        <w:t xml:space="preserve">, the </w:t>
      </w:r>
      <w:hyperlink r:id="rId8" w:history="1">
        <w:r w:rsidRPr="009A4B74">
          <w:rPr>
            <w:rStyle w:val="Hyperlink"/>
            <w:rFonts w:ascii="Times New Roman" w:hAnsi="Times New Roman" w:cs="Times New Roman"/>
          </w:rPr>
          <w:t>Graduate School</w:t>
        </w:r>
      </w:hyperlink>
      <w:r>
        <w:rPr>
          <w:rFonts w:ascii="Times New Roman" w:hAnsi="Times New Roman" w:cs="Times New Roman"/>
        </w:rPr>
        <w:t xml:space="preserve"> (except for Graduate Counseling), the School of Nursing – </w:t>
      </w:r>
      <w:hyperlink r:id="rId9" w:history="1">
        <w:r w:rsidRPr="009A4B74">
          <w:rPr>
            <w:rStyle w:val="Hyperlink"/>
            <w:rFonts w:ascii="Times New Roman" w:hAnsi="Times New Roman" w:cs="Times New Roman"/>
          </w:rPr>
          <w:t>Division of Post-licensure Nursing</w:t>
        </w:r>
      </w:hyperlink>
      <w:r w:rsidR="009A4B74">
        <w:rPr>
          <w:rFonts w:ascii="Times New Roman" w:hAnsi="Times New Roman" w:cs="Times New Roman"/>
        </w:rPr>
        <w:t xml:space="preserve">, </w:t>
      </w:r>
      <w:hyperlink r:id="rId10" w:history="1">
        <w:r w:rsidRPr="009A4B74">
          <w:rPr>
            <w:rStyle w:val="Hyperlink"/>
            <w:rFonts w:ascii="Times New Roman" w:hAnsi="Times New Roman" w:cs="Times New Roman"/>
          </w:rPr>
          <w:t xml:space="preserve">Division of </w:t>
        </w:r>
        <w:r w:rsidR="009A4B74" w:rsidRPr="009A4B74">
          <w:rPr>
            <w:rStyle w:val="Hyperlink"/>
            <w:rFonts w:ascii="Times New Roman" w:hAnsi="Times New Roman" w:cs="Times New Roman"/>
          </w:rPr>
          <w:t>Masters</w:t>
        </w:r>
        <w:r w:rsidRPr="009A4B74">
          <w:rPr>
            <w:rStyle w:val="Hyperlink"/>
            <w:rFonts w:ascii="Times New Roman" w:hAnsi="Times New Roman" w:cs="Times New Roman"/>
          </w:rPr>
          <w:t xml:space="preserve"> Nursing</w:t>
        </w:r>
      </w:hyperlink>
      <w:r>
        <w:rPr>
          <w:rFonts w:ascii="Times New Roman" w:hAnsi="Times New Roman" w:cs="Times New Roman"/>
        </w:rPr>
        <w:t xml:space="preserve">, </w:t>
      </w:r>
      <w:r w:rsidR="009A4B74">
        <w:rPr>
          <w:rFonts w:ascii="Times New Roman" w:hAnsi="Times New Roman" w:cs="Times New Roman"/>
        </w:rPr>
        <w:t xml:space="preserve">and </w:t>
      </w:r>
      <w:hyperlink r:id="rId11" w:history="1">
        <w:r w:rsidR="009A4B74" w:rsidRPr="009A4B74">
          <w:rPr>
            <w:rStyle w:val="Hyperlink"/>
            <w:rFonts w:ascii="Times New Roman" w:hAnsi="Times New Roman" w:cs="Times New Roman"/>
          </w:rPr>
          <w:t>Division of Doctoral Nursing</w:t>
        </w:r>
      </w:hyperlink>
      <w:r w:rsidR="009A4B74">
        <w:rPr>
          <w:rFonts w:ascii="Times New Roman" w:hAnsi="Times New Roman" w:cs="Times New Roman"/>
        </w:rPr>
        <w:t xml:space="preserve">, </w:t>
      </w:r>
      <w:r>
        <w:rPr>
          <w:rFonts w:ascii="Times New Roman" w:hAnsi="Times New Roman" w:cs="Times New Roman"/>
        </w:rPr>
        <w:t xml:space="preserve">the </w:t>
      </w:r>
      <w:hyperlink r:id="rId12" w:history="1">
        <w:r w:rsidRPr="009A4B74">
          <w:rPr>
            <w:rStyle w:val="Hyperlink"/>
            <w:rFonts w:ascii="Times New Roman" w:hAnsi="Times New Roman" w:cs="Times New Roman"/>
          </w:rPr>
          <w:t>Wesley Seminary</w:t>
        </w:r>
      </w:hyperlink>
      <w:r>
        <w:rPr>
          <w:rFonts w:ascii="Times New Roman" w:hAnsi="Times New Roman" w:cs="Times New Roman"/>
        </w:rPr>
        <w:t xml:space="preserve">, and any other non-term </w:t>
      </w:r>
      <w:r w:rsidR="00E048ED" w:rsidRPr="00204A76">
        <w:rPr>
          <w:rFonts w:ascii="Times New Roman" w:hAnsi="Times New Roman" w:cs="Times New Roman"/>
        </w:rPr>
        <w:t>programs:</w:t>
      </w:r>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Types of aid available</w:t>
      </w:r>
    </w:p>
    <w:p w:rsidR="00E048ED" w:rsidRPr="00204A76" w:rsidRDefault="00DD58F8" w:rsidP="00E048ED">
      <w:pPr>
        <w:pStyle w:val="ListParagraph"/>
        <w:numPr>
          <w:ilvl w:val="1"/>
          <w:numId w:val="1"/>
        </w:numPr>
        <w:rPr>
          <w:rFonts w:ascii="Times New Roman" w:hAnsi="Times New Roman" w:cs="Times New Roman"/>
        </w:rPr>
      </w:pPr>
      <w:hyperlink r:id="rId13" w:history="1">
        <w:r w:rsidR="00E048ED" w:rsidRPr="00C423D6">
          <w:rPr>
            <w:rStyle w:val="Hyperlink"/>
            <w:rFonts w:ascii="Times New Roman" w:hAnsi="Times New Roman" w:cs="Times New Roman"/>
          </w:rPr>
          <w:t xml:space="preserve">Types of Aid | </w:t>
        </w:r>
        <w:r w:rsidR="00300C30" w:rsidRPr="00C423D6">
          <w:rPr>
            <w:rStyle w:val="Hyperlink"/>
            <w:rFonts w:ascii="Times New Roman" w:hAnsi="Times New Roman" w:cs="Times New Roman"/>
          </w:rPr>
          <w:t>Adult and Graduate</w:t>
        </w:r>
        <w:r w:rsidR="00E048ED" w:rsidRPr="00C423D6">
          <w:rPr>
            <w:rStyle w:val="Hyperlink"/>
            <w:rFonts w:ascii="Times New Roman" w:hAnsi="Times New Roman" w:cs="Times New Roman"/>
          </w:rPr>
          <w:t xml:space="preserve"> | Financial Aid | Indiana Wesleyan University</w:t>
        </w:r>
      </w:hyperlink>
    </w:p>
    <w:p w:rsidR="00E048ED" w:rsidRPr="00204A76" w:rsidRDefault="00DD58F8" w:rsidP="00E048ED">
      <w:pPr>
        <w:pStyle w:val="ListParagraph"/>
        <w:numPr>
          <w:ilvl w:val="1"/>
          <w:numId w:val="1"/>
        </w:numPr>
        <w:rPr>
          <w:rFonts w:ascii="Times New Roman" w:hAnsi="Times New Roman" w:cs="Times New Roman"/>
        </w:rPr>
      </w:pPr>
      <w:hyperlink r:id="rId14" w:history="1">
        <w:r w:rsidR="00E048ED" w:rsidRPr="00A33AAF">
          <w:rPr>
            <w:rStyle w:val="Hyperlink"/>
            <w:rFonts w:ascii="Times New Roman" w:hAnsi="Times New Roman" w:cs="Times New Roman"/>
          </w:rPr>
          <w:t>Types of Aid | Federal Student Aid</w:t>
        </w:r>
      </w:hyperlink>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Terms and conditions for Title IV loans</w:t>
      </w:r>
    </w:p>
    <w:p w:rsidR="00E048ED" w:rsidRPr="00204A76" w:rsidRDefault="00DD58F8" w:rsidP="00E048ED">
      <w:pPr>
        <w:pStyle w:val="ListParagraph"/>
        <w:numPr>
          <w:ilvl w:val="1"/>
          <w:numId w:val="1"/>
        </w:numPr>
        <w:rPr>
          <w:rFonts w:ascii="Times New Roman" w:hAnsi="Times New Roman" w:cs="Times New Roman"/>
        </w:rPr>
      </w:pPr>
      <w:hyperlink r:id="rId15" w:history="1">
        <w:r w:rsidR="00E048ED" w:rsidRPr="00A33AAF">
          <w:rPr>
            <w:rStyle w:val="Hyperlink"/>
            <w:rFonts w:ascii="Times New Roman" w:hAnsi="Times New Roman" w:cs="Times New Roman"/>
          </w:rPr>
          <w:t>Loans | Federal Student Aid</w:t>
        </w:r>
      </w:hyperlink>
    </w:p>
    <w:p w:rsidR="00E048ED" w:rsidRPr="00204A76" w:rsidRDefault="00DD58F8" w:rsidP="00E048ED">
      <w:pPr>
        <w:pStyle w:val="ListParagraph"/>
        <w:numPr>
          <w:ilvl w:val="1"/>
          <w:numId w:val="1"/>
        </w:numPr>
        <w:rPr>
          <w:rFonts w:ascii="Times New Roman" w:hAnsi="Times New Roman" w:cs="Times New Roman"/>
        </w:rPr>
      </w:pPr>
      <w:hyperlink r:id="rId16" w:history="1">
        <w:r w:rsidR="00E048ED" w:rsidRPr="00A33AAF">
          <w:rPr>
            <w:rStyle w:val="Hyperlink"/>
            <w:rFonts w:ascii="Times New Roman" w:hAnsi="Times New Roman" w:cs="Times New Roman"/>
          </w:rPr>
          <w:t>Direct Loans – Master Promissory Notes and Associated Documents</w:t>
        </w:r>
      </w:hyperlink>
    </w:p>
    <w:p w:rsidR="00E048ED" w:rsidRPr="00204A76" w:rsidRDefault="00DD58F8" w:rsidP="00E048ED">
      <w:pPr>
        <w:pStyle w:val="ListParagraph"/>
        <w:numPr>
          <w:ilvl w:val="1"/>
          <w:numId w:val="1"/>
        </w:numPr>
        <w:rPr>
          <w:rFonts w:ascii="Times New Roman" w:hAnsi="Times New Roman" w:cs="Times New Roman"/>
        </w:rPr>
      </w:pPr>
      <w:hyperlink r:id="rId17" w:history="1">
        <w:r w:rsidR="00E048ED" w:rsidRPr="00A33AAF">
          <w:rPr>
            <w:rStyle w:val="Hyperlink"/>
            <w:rFonts w:ascii="Times New Roman" w:hAnsi="Times New Roman" w:cs="Times New Roman"/>
          </w:rPr>
          <w:t>National Student Loan Data System for Students</w:t>
        </w:r>
      </w:hyperlink>
    </w:p>
    <w:p w:rsidR="00E048ED" w:rsidRPr="00204A76" w:rsidRDefault="00DD58F8" w:rsidP="00E048ED">
      <w:pPr>
        <w:pStyle w:val="ListParagraph"/>
        <w:numPr>
          <w:ilvl w:val="1"/>
          <w:numId w:val="1"/>
        </w:numPr>
        <w:rPr>
          <w:rFonts w:ascii="Times New Roman" w:hAnsi="Times New Roman" w:cs="Times New Roman"/>
        </w:rPr>
      </w:pPr>
      <w:hyperlink r:id="rId18" w:history="1">
        <w:r w:rsidR="00E048ED" w:rsidRPr="00A33AAF">
          <w:rPr>
            <w:rStyle w:val="Hyperlink"/>
            <w:rFonts w:ascii="Times New Roman" w:hAnsi="Times New Roman" w:cs="Times New Roman"/>
          </w:rPr>
          <w:t>Perkins Loans | Federal Student Aid</w:t>
        </w:r>
      </w:hyperlink>
    </w:p>
    <w:p w:rsidR="00E048ED" w:rsidRPr="00204A76" w:rsidRDefault="00DD58F8" w:rsidP="00E048ED">
      <w:pPr>
        <w:pStyle w:val="ListParagraph"/>
        <w:numPr>
          <w:ilvl w:val="1"/>
          <w:numId w:val="1"/>
        </w:numPr>
        <w:rPr>
          <w:rFonts w:ascii="Times New Roman" w:hAnsi="Times New Roman" w:cs="Times New Roman"/>
        </w:rPr>
      </w:pPr>
      <w:hyperlink r:id="rId19" w:history="1">
        <w:r w:rsidR="00300C30" w:rsidRPr="00A33AAF">
          <w:rPr>
            <w:rStyle w:val="Hyperlink"/>
            <w:rFonts w:ascii="Times New Roman" w:hAnsi="Times New Roman" w:cs="Times New Roman"/>
          </w:rPr>
          <w:t>Resources | Adult and Graduate</w:t>
        </w:r>
        <w:r w:rsidR="00E048ED" w:rsidRPr="00A33AAF">
          <w:rPr>
            <w:rStyle w:val="Hyperlink"/>
            <w:rFonts w:ascii="Times New Roman" w:hAnsi="Times New Roman" w:cs="Times New Roman"/>
          </w:rPr>
          <w:t xml:space="preserve"> | Financial Aid | Indiana Wesleyan University</w:t>
        </w:r>
      </w:hyperlink>
      <w:r w:rsidR="00300C30">
        <w:rPr>
          <w:rFonts w:ascii="Times New Roman" w:hAnsi="Times New Roman" w:cs="Times New Roman"/>
        </w:rPr>
        <w:t xml:space="preserve"> (See “Managing Student Loans”)</w:t>
      </w:r>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Eligibility and procedures for aid application</w:t>
      </w:r>
    </w:p>
    <w:p w:rsidR="00E048ED" w:rsidRPr="00204A76" w:rsidRDefault="00DD58F8" w:rsidP="00E048ED">
      <w:pPr>
        <w:pStyle w:val="ListParagraph"/>
        <w:numPr>
          <w:ilvl w:val="1"/>
          <w:numId w:val="1"/>
        </w:numPr>
        <w:rPr>
          <w:rFonts w:ascii="Times New Roman" w:hAnsi="Times New Roman" w:cs="Times New Roman"/>
        </w:rPr>
      </w:pPr>
      <w:hyperlink r:id="rId20" w:history="1">
        <w:r w:rsidR="00300C30" w:rsidRPr="00A33AAF">
          <w:rPr>
            <w:rStyle w:val="Hyperlink"/>
            <w:rFonts w:ascii="Times New Roman" w:hAnsi="Times New Roman" w:cs="Times New Roman"/>
          </w:rPr>
          <w:t>Adult Graduate | Admissions</w:t>
        </w:r>
        <w:r w:rsidR="00E048ED" w:rsidRPr="00A33AAF">
          <w:rPr>
            <w:rStyle w:val="Hyperlink"/>
            <w:rFonts w:ascii="Times New Roman" w:hAnsi="Times New Roman" w:cs="Times New Roman"/>
          </w:rPr>
          <w:t xml:space="preserve"> | Indiana Wesleyan University</w:t>
        </w:r>
      </w:hyperlink>
    </w:p>
    <w:p w:rsidR="00E048ED" w:rsidRDefault="00DD58F8" w:rsidP="00E048ED">
      <w:pPr>
        <w:pStyle w:val="ListParagraph"/>
        <w:numPr>
          <w:ilvl w:val="1"/>
          <w:numId w:val="1"/>
        </w:numPr>
        <w:rPr>
          <w:rFonts w:ascii="Times New Roman" w:hAnsi="Times New Roman" w:cs="Times New Roman"/>
        </w:rPr>
      </w:pPr>
      <w:hyperlink r:id="rId21" w:history="1">
        <w:r w:rsidR="00E048ED" w:rsidRPr="00A33AAF">
          <w:rPr>
            <w:rStyle w:val="Hyperlink"/>
            <w:rFonts w:ascii="Times New Roman" w:hAnsi="Times New Roman" w:cs="Times New Roman"/>
          </w:rPr>
          <w:t xml:space="preserve">Apply for </w:t>
        </w:r>
        <w:r w:rsidR="00300C30" w:rsidRPr="00A33AAF">
          <w:rPr>
            <w:rStyle w:val="Hyperlink"/>
            <w:rFonts w:ascii="Times New Roman" w:hAnsi="Times New Roman" w:cs="Times New Roman"/>
          </w:rPr>
          <w:t>Aid</w:t>
        </w:r>
        <w:r w:rsidR="00E048ED" w:rsidRPr="00A33AAF">
          <w:rPr>
            <w:rStyle w:val="Hyperlink"/>
            <w:rFonts w:ascii="Times New Roman" w:hAnsi="Times New Roman" w:cs="Times New Roman"/>
          </w:rPr>
          <w:t xml:space="preserve"> | </w:t>
        </w:r>
        <w:r w:rsidR="00300C30" w:rsidRPr="00A33AAF">
          <w:rPr>
            <w:rStyle w:val="Hyperlink"/>
            <w:rFonts w:ascii="Times New Roman" w:hAnsi="Times New Roman" w:cs="Times New Roman"/>
          </w:rPr>
          <w:t>Adult and Graduate</w:t>
        </w:r>
        <w:r w:rsidR="00E048ED" w:rsidRPr="00A33AAF">
          <w:rPr>
            <w:rStyle w:val="Hyperlink"/>
            <w:rFonts w:ascii="Times New Roman" w:hAnsi="Times New Roman" w:cs="Times New Roman"/>
          </w:rPr>
          <w:t xml:space="preserve"> | Financial Aid | Indiana Wesleyan University</w:t>
        </w:r>
      </w:hyperlink>
    </w:p>
    <w:p w:rsidR="00300C30" w:rsidRPr="00204A76" w:rsidRDefault="00DD58F8" w:rsidP="00E048ED">
      <w:pPr>
        <w:pStyle w:val="ListParagraph"/>
        <w:numPr>
          <w:ilvl w:val="1"/>
          <w:numId w:val="1"/>
        </w:numPr>
        <w:rPr>
          <w:rFonts w:ascii="Times New Roman" w:hAnsi="Times New Roman" w:cs="Times New Roman"/>
        </w:rPr>
      </w:pPr>
      <w:hyperlink r:id="rId22" w:history="1">
        <w:r w:rsidR="00300C30" w:rsidRPr="00A33AAF">
          <w:rPr>
            <w:rStyle w:val="Hyperlink"/>
            <w:rFonts w:ascii="Times New Roman" w:hAnsi="Times New Roman" w:cs="Times New Roman"/>
          </w:rPr>
          <w:t>Financial Aid – CAPS “General Eligibility Requirements”</w:t>
        </w:r>
      </w:hyperlink>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Criteria for aid determination</w:t>
      </w:r>
    </w:p>
    <w:p w:rsidR="00E048ED" w:rsidRPr="00204A76" w:rsidRDefault="00DD58F8" w:rsidP="00E048ED">
      <w:pPr>
        <w:pStyle w:val="ListParagraph"/>
        <w:numPr>
          <w:ilvl w:val="1"/>
          <w:numId w:val="1"/>
        </w:numPr>
        <w:rPr>
          <w:rFonts w:ascii="Times New Roman" w:hAnsi="Times New Roman" w:cs="Times New Roman"/>
        </w:rPr>
      </w:pPr>
      <w:hyperlink r:id="rId23" w:history="1">
        <w:r w:rsidR="00300C30" w:rsidRPr="00A33AAF">
          <w:rPr>
            <w:rStyle w:val="Hyperlink"/>
            <w:rFonts w:ascii="Times New Roman" w:hAnsi="Times New Roman" w:cs="Times New Roman"/>
          </w:rPr>
          <w:t>Consumer Information | Adult and Graduate</w:t>
        </w:r>
        <w:r w:rsidR="00E048ED" w:rsidRPr="00A33AAF">
          <w:rPr>
            <w:rStyle w:val="Hyperlink"/>
            <w:rFonts w:ascii="Times New Roman" w:hAnsi="Times New Roman" w:cs="Times New Roman"/>
          </w:rPr>
          <w:t xml:space="preserve"> | Financial Aid | Indiana Wesleyan University</w:t>
        </w:r>
      </w:hyperlink>
    </w:p>
    <w:p w:rsidR="00E048ED" w:rsidRPr="00204A76" w:rsidRDefault="00DD58F8" w:rsidP="00E048ED">
      <w:pPr>
        <w:pStyle w:val="ListParagraph"/>
        <w:numPr>
          <w:ilvl w:val="1"/>
          <w:numId w:val="1"/>
        </w:numPr>
        <w:rPr>
          <w:rFonts w:ascii="Times New Roman" w:hAnsi="Times New Roman" w:cs="Times New Roman"/>
        </w:rPr>
      </w:pPr>
      <w:hyperlink r:id="rId24" w:history="1">
        <w:r w:rsidR="00300C30" w:rsidRPr="00A33AAF">
          <w:rPr>
            <w:rStyle w:val="Hyperlink"/>
            <w:rFonts w:ascii="Times New Roman" w:hAnsi="Times New Roman" w:cs="Times New Roman"/>
          </w:rPr>
          <w:t>Financial Aid – CAPS “How Eligibility is Determined and Student Financial Aid is Awarded”</w:t>
        </w:r>
      </w:hyperlink>
    </w:p>
    <w:p w:rsidR="00E048ED" w:rsidRPr="00204A76" w:rsidRDefault="00DD58F8" w:rsidP="00E048ED">
      <w:pPr>
        <w:pStyle w:val="ListParagraph"/>
        <w:numPr>
          <w:ilvl w:val="1"/>
          <w:numId w:val="1"/>
        </w:numPr>
        <w:rPr>
          <w:rFonts w:ascii="Times New Roman" w:hAnsi="Times New Roman" w:cs="Times New Roman"/>
        </w:rPr>
      </w:pPr>
      <w:hyperlink r:id="rId25" w:history="1">
        <w:r w:rsidR="00E048ED" w:rsidRPr="00A33AAF">
          <w:rPr>
            <w:rStyle w:val="Hyperlink"/>
            <w:rFonts w:ascii="Times New Roman" w:hAnsi="Times New Roman" w:cs="Times New Roman"/>
          </w:rPr>
          <w:t>Indiana Wesleyan University | CA</w:t>
        </w:r>
        <w:r w:rsidR="00300C30" w:rsidRPr="00A33AAF">
          <w:rPr>
            <w:rStyle w:val="Hyperlink"/>
            <w:rFonts w:ascii="Times New Roman" w:hAnsi="Times New Roman" w:cs="Times New Roman"/>
          </w:rPr>
          <w:t>P</w:t>
        </w:r>
        <w:r w:rsidR="00E048ED" w:rsidRPr="00A33AAF">
          <w:rPr>
            <w:rStyle w:val="Hyperlink"/>
            <w:rFonts w:ascii="Times New Roman" w:hAnsi="Times New Roman" w:cs="Times New Roman"/>
          </w:rPr>
          <w:t>S Financial Aid Estimator</w:t>
        </w:r>
      </w:hyperlink>
    </w:p>
    <w:p w:rsidR="00E048ED" w:rsidRPr="00204A76" w:rsidRDefault="00DD58F8" w:rsidP="00E048ED">
      <w:pPr>
        <w:pStyle w:val="ListParagraph"/>
        <w:numPr>
          <w:ilvl w:val="1"/>
          <w:numId w:val="1"/>
        </w:numPr>
        <w:rPr>
          <w:rFonts w:ascii="Times New Roman" w:hAnsi="Times New Roman" w:cs="Times New Roman"/>
        </w:rPr>
      </w:pPr>
      <w:hyperlink r:id="rId26" w:history="1">
        <w:r w:rsidR="00E048ED" w:rsidRPr="00A33AAF">
          <w:rPr>
            <w:rStyle w:val="Hyperlink"/>
            <w:rFonts w:ascii="Times New Roman" w:hAnsi="Times New Roman" w:cs="Times New Roman"/>
          </w:rPr>
          <w:t>Estimate Your Aid | Federal Student Aid</w:t>
        </w:r>
      </w:hyperlink>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Methods and frequency of aid disbursements</w:t>
      </w:r>
    </w:p>
    <w:p w:rsidR="00E048ED" w:rsidRPr="00204A76" w:rsidRDefault="00DD58F8" w:rsidP="00E048ED">
      <w:pPr>
        <w:pStyle w:val="ListParagraph"/>
        <w:numPr>
          <w:ilvl w:val="1"/>
          <w:numId w:val="1"/>
        </w:numPr>
        <w:rPr>
          <w:rFonts w:ascii="Times New Roman" w:hAnsi="Times New Roman" w:cs="Times New Roman"/>
        </w:rPr>
      </w:pPr>
      <w:hyperlink r:id="rId27" w:history="1">
        <w:r w:rsidR="00300C30" w:rsidRPr="004B2DA2">
          <w:rPr>
            <w:rStyle w:val="Hyperlink"/>
            <w:rFonts w:ascii="Times New Roman" w:hAnsi="Times New Roman" w:cs="Times New Roman"/>
          </w:rPr>
          <w:t>Financial Aid – CAPS “How and When Student Financial Aid is Disbursed”</w:t>
        </w:r>
      </w:hyperlink>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Rights and responsibilities of aid recipients including the responsibility for satisfactory academic progress</w:t>
      </w:r>
    </w:p>
    <w:p w:rsidR="00E048ED" w:rsidRPr="00204A76" w:rsidRDefault="00DD58F8" w:rsidP="00E048ED">
      <w:pPr>
        <w:pStyle w:val="ListParagraph"/>
        <w:numPr>
          <w:ilvl w:val="1"/>
          <w:numId w:val="1"/>
        </w:numPr>
        <w:rPr>
          <w:rFonts w:ascii="Times New Roman" w:hAnsi="Times New Roman" w:cs="Times New Roman"/>
        </w:rPr>
      </w:pPr>
      <w:hyperlink r:id="rId28" w:history="1">
        <w:r w:rsidR="00E048ED" w:rsidRPr="001E6903">
          <w:rPr>
            <w:rStyle w:val="Hyperlink"/>
            <w:rFonts w:ascii="Times New Roman" w:hAnsi="Times New Roman" w:cs="Times New Roman"/>
          </w:rPr>
          <w:t>Consumer Information | Adult and Graduate | Financial Aid | Indiana Wesleyan University</w:t>
        </w:r>
      </w:hyperlink>
    </w:p>
    <w:p w:rsidR="00E048ED" w:rsidRDefault="00DD58F8" w:rsidP="00E048ED">
      <w:pPr>
        <w:pStyle w:val="ListParagraph"/>
        <w:numPr>
          <w:ilvl w:val="1"/>
          <w:numId w:val="1"/>
        </w:numPr>
        <w:rPr>
          <w:rFonts w:ascii="Times New Roman" w:hAnsi="Times New Roman" w:cs="Times New Roman"/>
        </w:rPr>
      </w:pPr>
      <w:hyperlink r:id="rId29" w:history="1">
        <w:r w:rsidR="00E048ED" w:rsidRPr="001E6903">
          <w:rPr>
            <w:rStyle w:val="Hyperlink"/>
            <w:rFonts w:ascii="Times New Roman" w:hAnsi="Times New Roman" w:cs="Times New Roman"/>
          </w:rPr>
          <w:t xml:space="preserve">Refund </w:t>
        </w:r>
        <w:r w:rsidR="00300C30" w:rsidRPr="001E6903">
          <w:rPr>
            <w:rStyle w:val="Hyperlink"/>
            <w:rFonts w:ascii="Times New Roman" w:hAnsi="Times New Roman" w:cs="Times New Roman"/>
          </w:rPr>
          <w:t>Policy – Degree Programs</w:t>
        </w:r>
        <w:r w:rsidR="001E6903" w:rsidRPr="001E6903">
          <w:rPr>
            <w:rStyle w:val="Hyperlink"/>
            <w:rFonts w:ascii="Times New Roman" w:hAnsi="Times New Roman" w:cs="Times New Roman"/>
          </w:rPr>
          <w:t xml:space="preserve"> and Elective Courses</w:t>
        </w:r>
      </w:hyperlink>
    </w:p>
    <w:p w:rsidR="00300C30" w:rsidRDefault="00DD58F8" w:rsidP="00E048ED">
      <w:pPr>
        <w:pStyle w:val="ListParagraph"/>
        <w:numPr>
          <w:ilvl w:val="1"/>
          <w:numId w:val="1"/>
        </w:numPr>
        <w:rPr>
          <w:rFonts w:ascii="Times New Roman" w:hAnsi="Times New Roman" w:cs="Times New Roman"/>
        </w:rPr>
      </w:pPr>
      <w:hyperlink r:id="rId30" w:history="1">
        <w:r w:rsidR="00300C30" w:rsidRPr="001E6903">
          <w:rPr>
            <w:rStyle w:val="Hyperlink"/>
            <w:rFonts w:ascii="Times New Roman" w:hAnsi="Times New Roman" w:cs="Times New Roman"/>
          </w:rPr>
          <w:t>State-Specific Refund Policies</w:t>
        </w:r>
      </w:hyperlink>
    </w:p>
    <w:p w:rsidR="00300C30" w:rsidRPr="00204A76" w:rsidRDefault="00DD58F8" w:rsidP="00E048ED">
      <w:pPr>
        <w:pStyle w:val="ListParagraph"/>
        <w:numPr>
          <w:ilvl w:val="1"/>
          <w:numId w:val="1"/>
        </w:numPr>
        <w:rPr>
          <w:rFonts w:ascii="Times New Roman" w:hAnsi="Times New Roman" w:cs="Times New Roman"/>
        </w:rPr>
      </w:pPr>
      <w:hyperlink r:id="rId31" w:history="1">
        <w:r w:rsidR="00300C30" w:rsidRPr="001E6903">
          <w:rPr>
            <w:rStyle w:val="Hyperlink"/>
            <w:rFonts w:ascii="Times New Roman" w:hAnsi="Times New Roman" w:cs="Times New Roman"/>
          </w:rPr>
          <w:t>Financial Aid – CAPS “Withdrawals and Refunds”</w:t>
        </w:r>
      </w:hyperlink>
    </w:p>
    <w:p w:rsidR="00E048ED" w:rsidRPr="00204A76" w:rsidRDefault="00DD58F8" w:rsidP="00E048ED">
      <w:pPr>
        <w:pStyle w:val="ListParagraph"/>
        <w:numPr>
          <w:ilvl w:val="1"/>
          <w:numId w:val="1"/>
        </w:numPr>
        <w:rPr>
          <w:rFonts w:ascii="Times New Roman" w:hAnsi="Times New Roman" w:cs="Times New Roman"/>
        </w:rPr>
      </w:pPr>
      <w:hyperlink r:id="rId32" w:history="1">
        <w:r w:rsidR="00E048ED" w:rsidRPr="001E6903">
          <w:rPr>
            <w:rStyle w:val="Hyperlink"/>
            <w:rFonts w:ascii="Times New Roman" w:hAnsi="Times New Roman" w:cs="Times New Roman"/>
          </w:rPr>
          <w:t>Withdrawal</w:t>
        </w:r>
        <w:r w:rsidR="00300C30" w:rsidRPr="001E6903">
          <w:rPr>
            <w:rStyle w:val="Hyperlink"/>
            <w:rFonts w:ascii="Times New Roman" w:hAnsi="Times New Roman" w:cs="Times New Roman"/>
          </w:rPr>
          <w:t>/Change</w:t>
        </w:r>
        <w:r w:rsidR="00E048ED" w:rsidRPr="001E6903">
          <w:rPr>
            <w:rStyle w:val="Hyperlink"/>
            <w:rFonts w:ascii="Times New Roman" w:hAnsi="Times New Roman" w:cs="Times New Roman"/>
          </w:rPr>
          <w:t xml:space="preserve"> </w:t>
        </w:r>
        <w:r w:rsidR="00300C30" w:rsidRPr="001E6903">
          <w:rPr>
            <w:rStyle w:val="Hyperlink"/>
            <w:rFonts w:ascii="Times New Roman" w:hAnsi="Times New Roman" w:cs="Times New Roman"/>
          </w:rPr>
          <w:t>in Status</w:t>
        </w:r>
      </w:hyperlink>
    </w:p>
    <w:p w:rsidR="00300C30" w:rsidRDefault="00DD58F8" w:rsidP="00E048ED">
      <w:pPr>
        <w:pStyle w:val="ListParagraph"/>
        <w:numPr>
          <w:ilvl w:val="1"/>
          <w:numId w:val="1"/>
        </w:numPr>
        <w:rPr>
          <w:rFonts w:ascii="Times New Roman" w:hAnsi="Times New Roman" w:cs="Times New Roman"/>
        </w:rPr>
      </w:pPr>
      <w:hyperlink r:id="rId33" w:history="1">
        <w:r w:rsidR="00300C30" w:rsidRPr="001E6903">
          <w:rPr>
            <w:rStyle w:val="Hyperlink"/>
            <w:rFonts w:ascii="Times New Roman" w:hAnsi="Times New Roman" w:cs="Times New Roman"/>
          </w:rPr>
          <w:t>Leave of Absence Policy</w:t>
        </w:r>
      </w:hyperlink>
    </w:p>
    <w:p w:rsidR="00E048ED" w:rsidRPr="00204A76" w:rsidRDefault="00DD58F8" w:rsidP="00E048ED">
      <w:pPr>
        <w:pStyle w:val="ListParagraph"/>
        <w:numPr>
          <w:ilvl w:val="1"/>
          <w:numId w:val="1"/>
        </w:numPr>
        <w:rPr>
          <w:rFonts w:ascii="Times New Roman" w:hAnsi="Times New Roman" w:cs="Times New Roman"/>
        </w:rPr>
      </w:pPr>
      <w:hyperlink r:id="rId34" w:history="1">
        <w:r w:rsidR="00E048ED" w:rsidRPr="001E6903">
          <w:rPr>
            <w:rStyle w:val="Hyperlink"/>
            <w:rFonts w:ascii="Times New Roman" w:hAnsi="Times New Roman" w:cs="Times New Roman"/>
          </w:rPr>
          <w:t>Satisfactory Academic Progress (SAP) Policy</w:t>
        </w:r>
      </w:hyperlink>
    </w:p>
    <w:p w:rsidR="00E048ED" w:rsidRPr="00204A76" w:rsidRDefault="00DD58F8" w:rsidP="00E048ED">
      <w:pPr>
        <w:pStyle w:val="ListParagraph"/>
        <w:numPr>
          <w:ilvl w:val="1"/>
          <w:numId w:val="1"/>
        </w:numPr>
        <w:rPr>
          <w:rFonts w:ascii="Times New Roman" w:hAnsi="Times New Roman" w:cs="Times New Roman"/>
        </w:rPr>
      </w:pPr>
      <w:hyperlink r:id="rId35" w:history="1">
        <w:r w:rsidR="00E048ED" w:rsidRPr="002A7522">
          <w:rPr>
            <w:rStyle w:val="Hyperlink"/>
            <w:rFonts w:ascii="Times New Roman" w:hAnsi="Times New Roman" w:cs="Times New Roman"/>
          </w:rPr>
          <w:t>IWU Student Loan Code of Conduct</w:t>
        </w:r>
      </w:hyperlink>
    </w:p>
    <w:p w:rsidR="00E048ED" w:rsidRPr="00204A76" w:rsidRDefault="00DD58F8" w:rsidP="00E048ED">
      <w:pPr>
        <w:pStyle w:val="ListParagraph"/>
        <w:numPr>
          <w:ilvl w:val="1"/>
          <w:numId w:val="1"/>
        </w:numPr>
        <w:rPr>
          <w:rFonts w:ascii="Times New Roman" w:hAnsi="Times New Roman" w:cs="Times New Roman"/>
        </w:rPr>
      </w:pPr>
      <w:hyperlink r:id="rId36" w:anchor="suspended-eligibility" w:history="1">
        <w:r w:rsidR="00E048ED" w:rsidRPr="002A7522">
          <w:rPr>
            <w:rStyle w:val="Hyperlink"/>
            <w:rFonts w:ascii="Times New Roman" w:hAnsi="Times New Roman" w:cs="Times New Roman"/>
          </w:rPr>
          <w:t>Notice of Federal Student Aid Penalties for Drug Law Violations</w:t>
        </w:r>
      </w:hyperlink>
    </w:p>
    <w:p w:rsidR="00E048ED" w:rsidRPr="00204A76" w:rsidRDefault="00E048ED" w:rsidP="00E048ED">
      <w:pPr>
        <w:pStyle w:val="ListParagraph"/>
        <w:numPr>
          <w:ilvl w:val="0"/>
          <w:numId w:val="1"/>
        </w:numPr>
        <w:rPr>
          <w:rFonts w:ascii="Times New Roman" w:hAnsi="Times New Roman" w:cs="Times New Roman"/>
        </w:rPr>
      </w:pPr>
      <w:r w:rsidRPr="00204A76">
        <w:rPr>
          <w:rFonts w:ascii="Times New Roman" w:hAnsi="Times New Roman" w:cs="Times New Roman"/>
        </w:rPr>
        <w:t>Terms of loans with examples of repayment schedules</w:t>
      </w:r>
    </w:p>
    <w:p w:rsidR="00E048ED" w:rsidRPr="00204A76" w:rsidRDefault="00DD58F8" w:rsidP="00E048ED">
      <w:pPr>
        <w:pStyle w:val="ListParagraph"/>
        <w:numPr>
          <w:ilvl w:val="1"/>
          <w:numId w:val="1"/>
        </w:numPr>
        <w:rPr>
          <w:rFonts w:ascii="Times New Roman" w:hAnsi="Times New Roman" w:cs="Times New Roman"/>
        </w:rPr>
      </w:pPr>
      <w:hyperlink r:id="rId37" w:history="1">
        <w:r w:rsidR="00300C30" w:rsidRPr="002A7522">
          <w:rPr>
            <w:rStyle w:val="Hyperlink"/>
            <w:rFonts w:ascii="Times New Roman" w:hAnsi="Times New Roman" w:cs="Times New Roman"/>
          </w:rPr>
          <w:t>Loan Repayment Chart</w:t>
        </w:r>
      </w:hyperlink>
    </w:p>
    <w:p w:rsidR="00E048ED" w:rsidRPr="00204A76" w:rsidRDefault="00DD58F8" w:rsidP="00E048ED">
      <w:pPr>
        <w:pStyle w:val="ListParagraph"/>
        <w:numPr>
          <w:ilvl w:val="1"/>
          <w:numId w:val="1"/>
        </w:numPr>
        <w:rPr>
          <w:rFonts w:ascii="Times New Roman" w:hAnsi="Times New Roman" w:cs="Times New Roman"/>
        </w:rPr>
      </w:pPr>
      <w:hyperlink r:id="rId38" w:history="1">
        <w:r w:rsidR="00E048ED" w:rsidRPr="002A7522">
          <w:rPr>
            <w:rStyle w:val="Hyperlink"/>
            <w:rFonts w:ascii="Times New Roman" w:hAnsi="Times New Roman" w:cs="Times New Roman"/>
          </w:rPr>
          <w:t>Understanding Repayment | Federal Student Aid</w:t>
        </w:r>
      </w:hyperlink>
    </w:p>
    <w:p w:rsidR="00E048ED" w:rsidRPr="00204A76" w:rsidRDefault="00DD58F8" w:rsidP="00E048ED">
      <w:pPr>
        <w:pStyle w:val="ListParagraph"/>
        <w:numPr>
          <w:ilvl w:val="1"/>
          <w:numId w:val="1"/>
        </w:numPr>
        <w:rPr>
          <w:rFonts w:ascii="Times New Roman" w:hAnsi="Times New Roman" w:cs="Times New Roman"/>
        </w:rPr>
      </w:pPr>
      <w:hyperlink r:id="rId39" w:history="1">
        <w:r w:rsidR="00E048ED" w:rsidRPr="002A7522">
          <w:rPr>
            <w:rStyle w:val="Hyperlink"/>
            <w:rFonts w:ascii="Times New Roman" w:hAnsi="Times New Roman" w:cs="Times New Roman"/>
          </w:rPr>
          <w:t>Repayment Plans | Federal Student Aid</w:t>
        </w:r>
      </w:hyperlink>
    </w:p>
    <w:p w:rsidR="00E048ED" w:rsidRPr="00204A76" w:rsidRDefault="00DD58F8" w:rsidP="00E048ED">
      <w:pPr>
        <w:pStyle w:val="ListParagraph"/>
        <w:numPr>
          <w:ilvl w:val="1"/>
          <w:numId w:val="1"/>
        </w:numPr>
        <w:rPr>
          <w:rFonts w:ascii="Times New Roman" w:hAnsi="Times New Roman" w:cs="Times New Roman"/>
        </w:rPr>
      </w:pPr>
      <w:hyperlink r:id="rId40" w:history="1">
        <w:r w:rsidR="00E048ED" w:rsidRPr="002A7522">
          <w:rPr>
            <w:rStyle w:val="Hyperlink"/>
            <w:rFonts w:ascii="Times New Roman" w:hAnsi="Times New Roman" w:cs="Times New Roman"/>
          </w:rPr>
          <w:t>Repayment Estimator</w:t>
        </w:r>
      </w:hyperlink>
    </w:p>
    <w:p w:rsidR="00E048ED" w:rsidRPr="00204A76" w:rsidRDefault="00300C30" w:rsidP="00E539F8">
      <w:pPr>
        <w:pStyle w:val="ListParagraph"/>
        <w:numPr>
          <w:ilvl w:val="0"/>
          <w:numId w:val="1"/>
        </w:numPr>
        <w:rPr>
          <w:rFonts w:ascii="Times New Roman" w:hAnsi="Times New Roman" w:cs="Times New Roman"/>
        </w:rPr>
      </w:pPr>
      <w:r>
        <w:rPr>
          <w:rFonts w:ascii="Times New Roman" w:hAnsi="Times New Roman" w:cs="Times New Roman"/>
        </w:rPr>
        <w:t>Loan counseling requirements</w:t>
      </w:r>
    </w:p>
    <w:p w:rsidR="00E539F8" w:rsidRDefault="008F0161" w:rsidP="00E539F8">
      <w:pPr>
        <w:pStyle w:val="ListParagraph"/>
        <w:numPr>
          <w:ilvl w:val="1"/>
          <w:numId w:val="1"/>
        </w:numPr>
        <w:rPr>
          <w:rFonts w:ascii="Times New Roman" w:hAnsi="Times New Roman" w:cs="Times New Roman"/>
        </w:rPr>
      </w:pPr>
      <w:r>
        <w:rPr>
          <w:rFonts w:ascii="Times New Roman" w:hAnsi="Times New Roman" w:cs="Times New Roman"/>
        </w:rPr>
        <w:t>Entrance Counseling</w:t>
      </w:r>
    </w:p>
    <w:p w:rsidR="008F0161" w:rsidRDefault="00DD58F8" w:rsidP="008F0161">
      <w:pPr>
        <w:pStyle w:val="ListParagraph"/>
        <w:numPr>
          <w:ilvl w:val="2"/>
          <w:numId w:val="1"/>
        </w:numPr>
        <w:rPr>
          <w:rFonts w:ascii="Times New Roman" w:hAnsi="Times New Roman" w:cs="Times New Roman"/>
        </w:rPr>
      </w:pPr>
      <w:hyperlink r:id="rId41" w:history="1">
        <w:r w:rsidR="008F0161" w:rsidRPr="002A7522">
          <w:rPr>
            <w:rStyle w:val="Hyperlink"/>
            <w:rFonts w:ascii="Times New Roman" w:hAnsi="Times New Roman" w:cs="Times New Roman"/>
          </w:rPr>
          <w:t>Apply for Aid | Adult and Graduate | Financial Aid | Indiana Wesleyan University</w:t>
        </w:r>
      </w:hyperlink>
      <w:r w:rsidR="008F0161">
        <w:rPr>
          <w:rFonts w:ascii="Times New Roman" w:hAnsi="Times New Roman" w:cs="Times New Roman"/>
        </w:rPr>
        <w:t xml:space="preserve"> (See Step 3 for specific instructions and a link to a Loan Entrance Counseling Session)</w:t>
      </w:r>
    </w:p>
    <w:p w:rsidR="008F0161" w:rsidRDefault="00DD58F8" w:rsidP="008F0161">
      <w:pPr>
        <w:pStyle w:val="ListParagraph"/>
        <w:numPr>
          <w:ilvl w:val="2"/>
          <w:numId w:val="1"/>
        </w:numPr>
        <w:rPr>
          <w:rFonts w:ascii="Times New Roman" w:hAnsi="Times New Roman" w:cs="Times New Roman"/>
        </w:rPr>
      </w:pPr>
      <w:hyperlink r:id="rId42" w:history="1">
        <w:r w:rsidR="008F0161" w:rsidRPr="002A7522">
          <w:rPr>
            <w:rStyle w:val="Hyperlink"/>
            <w:rFonts w:ascii="Times New Roman" w:hAnsi="Times New Roman" w:cs="Times New Roman"/>
          </w:rPr>
          <w:t>Entrance Counseling | Federal Student Aid</w:t>
        </w:r>
      </w:hyperlink>
      <w:r w:rsidR="008F0161">
        <w:rPr>
          <w:rFonts w:ascii="Times New Roman" w:hAnsi="Times New Roman" w:cs="Times New Roman"/>
        </w:rPr>
        <w:t xml:space="preserve"> (for general information)</w:t>
      </w:r>
    </w:p>
    <w:p w:rsidR="008F0161" w:rsidRPr="00204A76" w:rsidRDefault="00DD58F8" w:rsidP="008F0161">
      <w:pPr>
        <w:pStyle w:val="ListParagraph"/>
        <w:numPr>
          <w:ilvl w:val="1"/>
          <w:numId w:val="1"/>
        </w:numPr>
        <w:rPr>
          <w:rFonts w:ascii="Times New Roman" w:hAnsi="Times New Roman" w:cs="Times New Roman"/>
        </w:rPr>
      </w:pPr>
      <w:hyperlink r:id="rId43" w:history="1">
        <w:r w:rsidR="008F0161" w:rsidRPr="002A7522">
          <w:rPr>
            <w:rStyle w:val="Hyperlink"/>
            <w:rFonts w:ascii="Times New Roman" w:hAnsi="Times New Roman" w:cs="Times New Roman"/>
          </w:rPr>
          <w:t>Loan Exit Counseling | Adult and Graduate | Financial Aid | Indiana Wesleyan University</w:t>
        </w:r>
      </w:hyperlink>
    </w:p>
    <w:p w:rsidR="00E539F8" w:rsidRPr="00204A76" w:rsidRDefault="00E539F8" w:rsidP="00E539F8">
      <w:pPr>
        <w:pStyle w:val="ListParagraph"/>
        <w:numPr>
          <w:ilvl w:val="0"/>
          <w:numId w:val="1"/>
        </w:numPr>
        <w:rPr>
          <w:rFonts w:ascii="Times New Roman" w:hAnsi="Times New Roman" w:cs="Times New Roman"/>
        </w:rPr>
      </w:pPr>
      <w:r w:rsidRPr="00204A76">
        <w:rPr>
          <w:rFonts w:ascii="Times New Roman" w:hAnsi="Times New Roman" w:cs="Times New Roman"/>
        </w:rPr>
        <w:t>Disclosures Related to Education Loans</w:t>
      </w:r>
    </w:p>
    <w:p w:rsidR="00E539F8" w:rsidRPr="00204A76" w:rsidRDefault="00E539F8" w:rsidP="00E539F8">
      <w:pPr>
        <w:pStyle w:val="ListParagraph"/>
        <w:numPr>
          <w:ilvl w:val="1"/>
          <w:numId w:val="1"/>
        </w:numPr>
        <w:rPr>
          <w:rFonts w:ascii="Times New Roman" w:hAnsi="Times New Roman" w:cs="Times New Roman"/>
        </w:rPr>
      </w:pPr>
      <w:r w:rsidRPr="00204A76">
        <w:rPr>
          <w:rFonts w:ascii="Times New Roman" w:hAnsi="Times New Roman" w:cs="Times New Roman"/>
        </w:rPr>
        <w:t>State and Federal Grant Assistance</w:t>
      </w:r>
    </w:p>
    <w:p w:rsidR="00E539F8" w:rsidRPr="00204A76" w:rsidRDefault="00DD58F8" w:rsidP="00E539F8">
      <w:pPr>
        <w:pStyle w:val="ListParagraph"/>
        <w:numPr>
          <w:ilvl w:val="2"/>
          <w:numId w:val="1"/>
        </w:numPr>
        <w:rPr>
          <w:rFonts w:ascii="Times New Roman" w:hAnsi="Times New Roman" w:cs="Times New Roman"/>
        </w:rPr>
      </w:pPr>
      <w:hyperlink r:id="rId44" w:history="1">
        <w:r w:rsidR="00E539F8" w:rsidRPr="002A7522">
          <w:rPr>
            <w:rStyle w:val="Hyperlink"/>
            <w:rFonts w:ascii="Times New Roman" w:hAnsi="Times New Roman" w:cs="Times New Roman"/>
          </w:rPr>
          <w:t xml:space="preserve">Grants | </w:t>
        </w:r>
        <w:r w:rsidR="008F0161" w:rsidRPr="002A7522">
          <w:rPr>
            <w:rStyle w:val="Hyperlink"/>
            <w:rFonts w:ascii="Times New Roman" w:hAnsi="Times New Roman" w:cs="Times New Roman"/>
          </w:rPr>
          <w:t>Adult and Graduate</w:t>
        </w:r>
        <w:r w:rsidR="00E539F8" w:rsidRPr="002A7522">
          <w:rPr>
            <w:rStyle w:val="Hyperlink"/>
            <w:rFonts w:ascii="Times New Roman" w:hAnsi="Times New Roman" w:cs="Times New Roman"/>
          </w:rPr>
          <w:t xml:space="preserve"> | Financial Aid | Indiana Wesleyan University</w:t>
        </w:r>
      </w:hyperlink>
    </w:p>
    <w:p w:rsidR="00E539F8" w:rsidRPr="00204A76" w:rsidRDefault="00DD58F8" w:rsidP="00E539F8">
      <w:pPr>
        <w:pStyle w:val="ListParagraph"/>
        <w:numPr>
          <w:ilvl w:val="2"/>
          <w:numId w:val="1"/>
        </w:numPr>
        <w:rPr>
          <w:rFonts w:ascii="Times New Roman" w:hAnsi="Times New Roman" w:cs="Times New Roman"/>
        </w:rPr>
      </w:pPr>
      <w:hyperlink r:id="rId45" w:history="1">
        <w:r w:rsidR="00E539F8" w:rsidRPr="002A7522">
          <w:rPr>
            <w:rStyle w:val="Hyperlink"/>
            <w:rFonts w:ascii="Times New Roman" w:hAnsi="Times New Roman" w:cs="Times New Roman"/>
          </w:rPr>
          <w:t>Education Resource Organizations Directory (EROD)</w:t>
        </w:r>
      </w:hyperlink>
    </w:p>
    <w:p w:rsidR="00E539F8" w:rsidRPr="00204A76" w:rsidRDefault="00DD58F8" w:rsidP="00E539F8">
      <w:pPr>
        <w:pStyle w:val="ListParagraph"/>
        <w:numPr>
          <w:ilvl w:val="1"/>
          <w:numId w:val="1"/>
        </w:numPr>
        <w:rPr>
          <w:rFonts w:ascii="Times New Roman" w:hAnsi="Times New Roman" w:cs="Times New Roman"/>
        </w:rPr>
      </w:pPr>
      <w:hyperlink r:id="rId46" w:history="1">
        <w:r w:rsidR="00E539F8" w:rsidRPr="002A7522">
          <w:rPr>
            <w:rStyle w:val="Hyperlink"/>
            <w:rFonts w:ascii="Times New Roman" w:hAnsi="Times New Roman" w:cs="Times New Roman"/>
          </w:rPr>
          <w:t>Student Loan Information Published by Department of Education</w:t>
        </w:r>
      </w:hyperlink>
    </w:p>
    <w:p w:rsidR="00E539F8" w:rsidRPr="00204A76" w:rsidRDefault="00DD58F8" w:rsidP="00E539F8">
      <w:pPr>
        <w:pStyle w:val="ListParagraph"/>
        <w:numPr>
          <w:ilvl w:val="1"/>
          <w:numId w:val="1"/>
        </w:numPr>
        <w:rPr>
          <w:rFonts w:ascii="Times New Roman" w:hAnsi="Times New Roman" w:cs="Times New Roman"/>
        </w:rPr>
      </w:pPr>
      <w:hyperlink r:id="rId47" w:history="1">
        <w:r w:rsidR="00E539F8" w:rsidRPr="00A33AAF">
          <w:rPr>
            <w:rStyle w:val="Hyperlink"/>
            <w:rFonts w:ascii="Times New Roman" w:hAnsi="Times New Roman" w:cs="Times New Roman"/>
          </w:rPr>
          <w:t>National Student Loan Data System for Students</w:t>
        </w:r>
      </w:hyperlink>
    </w:p>
    <w:p w:rsidR="00E539F8" w:rsidRPr="00204A76" w:rsidRDefault="00DD58F8" w:rsidP="00E539F8">
      <w:pPr>
        <w:pStyle w:val="ListParagraph"/>
        <w:numPr>
          <w:ilvl w:val="1"/>
          <w:numId w:val="1"/>
        </w:numPr>
        <w:rPr>
          <w:rFonts w:ascii="Times New Roman" w:hAnsi="Times New Roman" w:cs="Times New Roman"/>
        </w:rPr>
      </w:pPr>
      <w:hyperlink r:id="rId48" w:history="1">
        <w:r w:rsidR="00E539F8" w:rsidRPr="002A7522">
          <w:rPr>
            <w:rStyle w:val="Hyperlink"/>
            <w:rFonts w:ascii="Times New Roman" w:hAnsi="Times New Roman" w:cs="Times New Roman"/>
          </w:rPr>
          <w:t>Entrance Counseling | Federal Student Aid</w:t>
        </w:r>
      </w:hyperlink>
    </w:p>
    <w:p w:rsidR="00E539F8" w:rsidRPr="00204A76" w:rsidRDefault="00DD58F8" w:rsidP="00E539F8">
      <w:pPr>
        <w:pStyle w:val="ListParagraph"/>
        <w:numPr>
          <w:ilvl w:val="1"/>
          <w:numId w:val="1"/>
        </w:numPr>
        <w:rPr>
          <w:rFonts w:ascii="Times New Roman" w:hAnsi="Times New Roman" w:cs="Times New Roman"/>
        </w:rPr>
      </w:pPr>
      <w:hyperlink r:id="rId49" w:history="1">
        <w:r w:rsidR="00E539F8" w:rsidRPr="002A7522">
          <w:rPr>
            <w:rStyle w:val="Hyperlink"/>
            <w:rFonts w:ascii="Times New Roman" w:hAnsi="Times New Roman" w:cs="Times New Roman"/>
          </w:rPr>
          <w:t>TEACH Grant Exit Counseling</w:t>
        </w:r>
      </w:hyperlink>
    </w:p>
    <w:p w:rsidR="00E539F8" w:rsidRPr="00204A76" w:rsidRDefault="00E539F8" w:rsidP="00E539F8">
      <w:pPr>
        <w:pStyle w:val="ListParagraph"/>
        <w:numPr>
          <w:ilvl w:val="1"/>
          <w:numId w:val="1"/>
        </w:numPr>
        <w:rPr>
          <w:rFonts w:ascii="Times New Roman" w:hAnsi="Times New Roman" w:cs="Times New Roman"/>
        </w:rPr>
      </w:pPr>
      <w:r w:rsidRPr="00204A76">
        <w:rPr>
          <w:rFonts w:ascii="Times New Roman" w:hAnsi="Times New Roman" w:cs="Times New Roman"/>
        </w:rPr>
        <w:t>Private Education Loan Disclosures (including Self-Certification Form)</w:t>
      </w:r>
    </w:p>
    <w:p w:rsidR="00E539F8" w:rsidRPr="00204A76" w:rsidRDefault="00E539F8" w:rsidP="00E539F8">
      <w:pPr>
        <w:pStyle w:val="ListParagraph"/>
        <w:numPr>
          <w:ilvl w:val="2"/>
          <w:numId w:val="1"/>
        </w:numPr>
        <w:rPr>
          <w:rFonts w:ascii="Times New Roman" w:hAnsi="Times New Roman" w:cs="Times New Roman"/>
        </w:rPr>
      </w:pPr>
      <w:r w:rsidRPr="00204A76">
        <w:rPr>
          <w:rFonts w:ascii="Times New Roman" w:hAnsi="Times New Roman" w:cs="Times New Roman"/>
        </w:rPr>
        <w:t>Maximum amount of Title IV, HEA</w:t>
      </w:r>
      <w:r w:rsidR="00A531AF" w:rsidRPr="00204A76">
        <w:rPr>
          <w:rFonts w:ascii="Times New Roman" w:hAnsi="Times New Roman" w:cs="Times New Roman"/>
        </w:rPr>
        <w:t xml:space="preserve"> grant and loan aid available</w:t>
      </w:r>
    </w:p>
    <w:p w:rsidR="00A531AF" w:rsidRPr="00204A76" w:rsidRDefault="00DD58F8" w:rsidP="00A531AF">
      <w:pPr>
        <w:pStyle w:val="ListParagraph"/>
        <w:numPr>
          <w:ilvl w:val="3"/>
          <w:numId w:val="1"/>
        </w:numPr>
        <w:rPr>
          <w:rFonts w:ascii="Times New Roman" w:hAnsi="Times New Roman" w:cs="Times New Roman"/>
        </w:rPr>
      </w:pPr>
      <w:hyperlink r:id="rId50" w:history="1">
        <w:r w:rsidR="00A531AF" w:rsidRPr="002A7522">
          <w:rPr>
            <w:rStyle w:val="Hyperlink"/>
            <w:rFonts w:ascii="Times New Roman" w:hAnsi="Times New Roman" w:cs="Times New Roman"/>
          </w:rPr>
          <w:t>Federal Student Aid Grant Programs Fact Sheet</w:t>
        </w:r>
      </w:hyperlink>
    </w:p>
    <w:p w:rsidR="00A531AF" w:rsidRPr="00204A76" w:rsidRDefault="00DD58F8" w:rsidP="00A531AF">
      <w:pPr>
        <w:pStyle w:val="ListParagraph"/>
        <w:numPr>
          <w:ilvl w:val="3"/>
          <w:numId w:val="1"/>
        </w:numPr>
        <w:rPr>
          <w:rFonts w:ascii="Times New Roman" w:hAnsi="Times New Roman" w:cs="Times New Roman"/>
        </w:rPr>
      </w:pPr>
      <w:hyperlink r:id="rId51" w:history="1">
        <w:r w:rsidR="00A531AF" w:rsidRPr="002A7522">
          <w:rPr>
            <w:rStyle w:val="Hyperlink"/>
            <w:rFonts w:ascii="Times New Roman" w:hAnsi="Times New Roman" w:cs="Times New Roman"/>
          </w:rPr>
          <w:t>Federal Student Aid Loan Programs Fact Sheet</w:t>
        </w:r>
      </w:hyperlink>
    </w:p>
    <w:p w:rsidR="00A531AF" w:rsidRPr="00204A76" w:rsidRDefault="00A531AF" w:rsidP="00A531AF">
      <w:pPr>
        <w:pStyle w:val="ListParagraph"/>
        <w:numPr>
          <w:ilvl w:val="2"/>
          <w:numId w:val="1"/>
        </w:numPr>
        <w:rPr>
          <w:rFonts w:ascii="Times New Roman" w:hAnsi="Times New Roman" w:cs="Times New Roman"/>
        </w:rPr>
      </w:pPr>
      <w:proofErr w:type="spellStart"/>
      <w:r w:rsidRPr="00204A76">
        <w:rPr>
          <w:rFonts w:ascii="Times New Roman" w:hAnsi="Times New Roman" w:cs="Times New Roman"/>
        </w:rPr>
        <w:t>FASTChoice</w:t>
      </w:r>
      <w:proofErr w:type="spellEnd"/>
      <w:r w:rsidRPr="00204A76">
        <w:rPr>
          <w:rFonts w:ascii="Times New Roman" w:hAnsi="Times New Roman" w:cs="Times New Roman"/>
        </w:rPr>
        <w:t xml:space="preserve"> Lender Disclosures</w:t>
      </w:r>
    </w:p>
    <w:p w:rsidR="00A531AF" w:rsidRPr="00204A76" w:rsidRDefault="00DD58F8" w:rsidP="00A531AF">
      <w:pPr>
        <w:pStyle w:val="ListParagraph"/>
        <w:numPr>
          <w:ilvl w:val="3"/>
          <w:numId w:val="1"/>
        </w:numPr>
        <w:rPr>
          <w:rFonts w:ascii="Times New Roman" w:hAnsi="Times New Roman" w:cs="Times New Roman"/>
        </w:rPr>
      </w:pPr>
      <w:hyperlink r:id="rId52" w:history="1">
        <w:r w:rsidR="00A531AF" w:rsidRPr="002A7522">
          <w:rPr>
            <w:rStyle w:val="Hyperlink"/>
            <w:rFonts w:ascii="Times New Roman" w:hAnsi="Times New Roman" w:cs="Times New Roman"/>
          </w:rPr>
          <w:t>Student Loan Application | Discover Student Loans Student Loan Application Forms</w:t>
        </w:r>
      </w:hyperlink>
    </w:p>
    <w:p w:rsidR="00A531AF" w:rsidRPr="00204A76" w:rsidRDefault="00DD58F8" w:rsidP="00A531AF">
      <w:pPr>
        <w:pStyle w:val="ListParagraph"/>
        <w:numPr>
          <w:ilvl w:val="3"/>
          <w:numId w:val="1"/>
        </w:numPr>
        <w:rPr>
          <w:rFonts w:ascii="Times New Roman" w:hAnsi="Times New Roman" w:cs="Times New Roman"/>
        </w:rPr>
      </w:pPr>
      <w:hyperlink r:id="rId53" w:history="1">
        <w:r w:rsidR="00A531AF" w:rsidRPr="006E315E">
          <w:rPr>
            <w:rStyle w:val="Hyperlink"/>
            <w:rFonts w:ascii="Times New Roman" w:hAnsi="Times New Roman" w:cs="Times New Roman"/>
          </w:rPr>
          <w:t>Sallie Mae Smart Option Student Loan Application and Solicitation Disclosure</w:t>
        </w:r>
      </w:hyperlink>
    </w:p>
    <w:p w:rsidR="00A531AF" w:rsidRDefault="00DD58F8" w:rsidP="00A531AF">
      <w:pPr>
        <w:pStyle w:val="ListParagraph"/>
        <w:numPr>
          <w:ilvl w:val="3"/>
          <w:numId w:val="1"/>
        </w:numPr>
        <w:rPr>
          <w:rFonts w:ascii="Times New Roman" w:hAnsi="Times New Roman" w:cs="Times New Roman"/>
        </w:rPr>
      </w:pPr>
      <w:hyperlink r:id="rId54" w:history="1">
        <w:r w:rsidR="00A531AF" w:rsidRPr="006E315E">
          <w:rPr>
            <w:rStyle w:val="Hyperlink"/>
            <w:rFonts w:ascii="Times New Roman" w:hAnsi="Times New Roman" w:cs="Times New Roman"/>
          </w:rPr>
          <w:t>Wells Fargo Collegiate Loan Application and Solicitation Disclosure</w:t>
        </w:r>
      </w:hyperlink>
    </w:p>
    <w:p w:rsidR="008F0161" w:rsidRDefault="00DD58F8" w:rsidP="00A531AF">
      <w:pPr>
        <w:pStyle w:val="ListParagraph"/>
        <w:numPr>
          <w:ilvl w:val="3"/>
          <w:numId w:val="1"/>
        </w:numPr>
        <w:rPr>
          <w:rFonts w:ascii="Times New Roman" w:hAnsi="Times New Roman" w:cs="Times New Roman"/>
        </w:rPr>
      </w:pPr>
      <w:hyperlink r:id="rId55" w:history="1">
        <w:r w:rsidR="008F0161" w:rsidRPr="006E315E">
          <w:rPr>
            <w:rStyle w:val="Hyperlink"/>
            <w:rFonts w:ascii="Times New Roman" w:hAnsi="Times New Roman" w:cs="Times New Roman"/>
          </w:rPr>
          <w:t>Alternative Private Education Loan | Adult and Graduate | Financial Aid | Indiana Wesleyan University</w:t>
        </w:r>
      </w:hyperlink>
    </w:p>
    <w:p w:rsidR="008F0161" w:rsidRDefault="008F0161" w:rsidP="008F0161">
      <w:pPr>
        <w:pStyle w:val="ListParagraph"/>
        <w:numPr>
          <w:ilvl w:val="2"/>
          <w:numId w:val="1"/>
        </w:numPr>
        <w:rPr>
          <w:rFonts w:ascii="Times New Roman" w:hAnsi="Times New Roman" w:cs="Times New Roman"/>
        </w:rPr>
      </w:pPr>
      <w:r>
        <w:rPr>
          <w:rFonts w:ascii="Times New Roman" w:hAnsi="Times New Roman" w:cs="Times New Roman"/>
        </w:rPr>
        <w:t>Nurse Faculty Loan Program (NFLP)</w:t>
      </w:r>
    </w:p>
    <w:p w:rsidR="008F0161" w:rsidRPr="00204A76" w:rsidRDefault="00DD58F8" w:rsidP="008F0161">
      <w:pPr>
        <w:pStyle w:val="ListParagraph"/>
        <w:numPr>
          <w:ilvl w:val="3"/>
          <w:numId w:val="1"/>
        </w:numPr>
        <w:rPr>
          <w:rFonts w:ascii="Times New Roman" w:hAnsi="Times New Roman" w:cs="Times New Roman"/>
        </w:rPr>
      </w:pPr>
      <w:hyperlink r:id="rId56" w:history="1">
        <w:r w:rsidR="008F0161" w:rsidRPr="006E315E">
          <w:rPr>
            <w:rStyle w:val="Hyperlink"/>
            <w:rFonts w:ascii="Times New Roman" w:hAnsi="Times New Roman" w:cs="Times New Roman"/>
          </w:rPr>
          <w:t>Nurse Faculty Loan Program | Adult and Graduate | Financial Aid | Indiana Wesleyan University</w:t>
        </w:r>
      </w:hyperlink>
    </w:p>
    <w:p w:rsidR="00A531AF" w:rsidRPr="00204A76" w:rsidRDefault="00A531AF" w:rsidP="00A531AF">
      <w:pPr>
        <w:pStyle w:val="ListParagraph"/>
        <w:numPr>
          <w:ilvl w:val="1"/>
          <w:numId w:val="1"/>
        </w:numPr>
        <w:rPr>
          <w:rFonts w:ascii="Times New Roman" w:hAnsi="Times New Roman" w:cs="Times New Roman"/>
        </w:rPr>
      </w:pPr>
      <w:bookmarkStart w:id="0" w:name="_GoBack"/>
      <w:bookmarkEnd w:id="0"/>
      <w:r w:rsidRPr="00204A76">
        <w:rPr>
          <w:rFonts w:ascii="Times New Roman" w:hAnsi="Times New Roman" w:cs="Times New Roman"/>
        </w:rPr>
        <w:t>Code of Conduct for Education Loans</w:t>
      </w:r>
    </w:p>
    <w:p w:rsidR="00A531AF" w:rsidRPr="00204A76" w:rsidRDefault="00DD58F8" w:rsidP="00A531AF">
      <w:pPr>
        <w:pStyle w:val="ListParagraph"/>
        <w:numPr>
          <w:ilvl w:val="2"/>
          <w:numId w:val="1"/>
        </w:numPr>
        <w:rPr>
          <w:rFonts w:ascii="Times New Roman" w:hAnsi="Times New Roman" w:cs="Times New Roman"/>
        </w:rPr>
      </w:pPr>
      <w:hyperlink r:id="rId57" w:history="1">
        <w:r w:rsidR="00A531AF" w:rsidRPr="006E315E">
          <w:rPr>
            <w:rStyle w:val="Hyperlink"/>
            <w:rFonts w:ascii="Times New Roman" w:hAnsi="Times New Roman" w:cs="Times New Roman"/>
          </w:rPr>
          <w:t>IWU Student Loan Code of Conduct</w:t>
        </w:r>
      </w:hyperlink>
    </w:p>
    <w:p w:rsidR="00A531AF" w:rsidRPr="00204A76" w:rsidRDefault="00A531AF" w:rsidP="00A531AF">
      <w:pPr>
        <w:pStyle w:val="ListParagraph"/>
        <w:numPr>
          <w:ilvl w:val="1"/>
          <w:numId w:val="1"/>
        </w:numPr>
        <w:rPr>
          <w:rFonts w:ascii="Times New Roman" w:hAnsi="Times New Roman" w:cs="Times New Roman"/>
        </w:rPr>
      </w:pPr>
      <w:r w:rsidRPr="00204A76">
        <w:rPr>
          <w:rFonts w:ascii="Times New Roman" w:hAnsi="Times New Roman" w:cs="Times New Roman"/>
        </w:rPr>
        <w:t>Lend Lists</w:t>
      </w:r>
    </w:p>
    <w:p w:rsidR="00A531AF" w:rsidRDefault="00A531AF" w:rsidP="00A531AF">
      <w:pPr>
        <w:pStyle w:val="ListParagraph"/>
        <w:numPr>
          <w:ilvl w:val="2"/>
          <w:numId w:val="1"/>
        </w:numPr>
        <w:rPr>
          <w:rFonts w:ascii="Times New Roman" w:hAnsi="Times New Roman" w:cs="Times New Roman"/>
        </w:rPr>
      </w:pPr>
      <w:r w:rsidRPr="00204A76">
        <w:rPr>
          <w:rFonts w:ascii="Times New Roman" w:hAnsi="Times New Roman" w:cs="Times New Roman"/>
        </w:rPr>
        <w:t xml:space="preserve">Indiana Wesleyan University does not maintain a </w:t>
      </w:r>
      <w:r w:rsidRPr="00204A76">
        <w:rPr>
          <w:rFonts w:ascii="Times New Roman" w:hAnsi="Times New Roman" w:cs="Times New Roman"/>
          <w:i/>
        </w:rPr>
        <w:t xml:space="preserve">preferred </w:t>
      </w:r>
      <w:r w:rsidRPr="00204A76">
        <w:rPr>
          <w:rFonts w:ascii="Times New Roman" w:hAnsi="Times New Roman" w:cs="Times New Roman"/>
        </w:rPr>
        <w:t>lender list, and the presence of a lender on our lender lists does not imply endorsement. The information below, however, is provided in the spirit of open disclosure regarding our relationships with student loan providers and of providing complete information to prospective borrowers.</w:t>
      </w:r>
    </w:p>
    <w:p w:rsidR="008F0161" w:rsidRDefault="00DD58F8" w:rsidP="00A531AF">
      <w:pPr>
        <w:pStyle w:val="ListParagraph"/>
        <w:numPr>
          <w:ilvl w:val="2"/>
          <w:numId w:val="1"/>
        </w:numPr>
        <w:rPr>
          <w:rFonts w:ascii="Times New Roman" w:hAnsi="Times New Roman" w:cs="Times New Roman"/>
        </w:rPr>
      </w:pPr>
      <w:hyperlink r:id="rId58" w:history="1">
        <w:proofErr w:type="spellStart"/>
        <w:r w:rsidR="008F0161" w:rsidRPr="006E315E">
          <w:rPr>
            <w:rStyle w:val="Hyperlink"/>
            <w:rFonts w:ascii="Times New Roman" w:hAnsi="Times New Roman" w:cs="Times New Roman"/>
          </w:rPr>
          <w:t>FASTChoice</w:t>
        </w:r>
        <w:proofErr w:type="spellEnd"/>
        <w:r w:rsidR="008F0161" w:rsidRPr="006E315E">
          <w:rPr>
            <w:rStyle w:val="Hyperlink"/>
            <w:rFonts w:ascii="Times New Roman" w:hAnsi="Times New Roman" w:cs="Times New Roman"/>
          </w:rPr>
          <w:t xml:space="preserve"> Lender List Disclosure Statement</w:t>
        </w:r>
      </w:hyperlink>
    </w:p>
    <w:p w:rsidR="008F0161" w:rsidRDefault="008F0161" w:rsidP="008F0161">
      <w:pPr>
        <w:pStyle w:val="ListParagraph"/>
        <w:numPr>
          <w:ilvl w:val="1"/>
          <w:numId w:val="1"/>
        </w:numPr>
        <w:rPr>
          <w:rFonts w:ascii="Times New Roman" w:hAnsi="Times New Roman" w:cs="Times New Roman"/>
        </w:rPr>
      </w:pPr>
      <w:r>
        <w:rPr>
          <w:rFonts w:ascii="Times New Roman" w:hAnsi="Times New Roman" w:cs="Times New Roman"/>
        </w:rPr>
        <w:t>Preferred Lender Arrangements</w:t>
      </w:r>
    </w:p>
    <w:p w:rsidR="008F0161" w:rsidRDefault="008F0161" w:rsidP="008F0161">
      <w:pPr>
        <w:pStyle w:val="ListParagraph"/>
        <w:numPr>
          <w:ilvl w:val="2"/>
          <w:numId w:val="1"/>
        </w:numPr>
        <w:rPr>
          <w:rFonts w:ascii="Times New Roman" w:hAnsi="Times New Roman" w:cs="Times New Roman"/>
        </w:rPr>
      </w:pPr>
      <w:r>
        <w:rPr>
          <w:rFonts w:ascii="Times New Roman" w:hAnsi="Times New Roman" w:cs="Times New Roman"/>
        </w:rPr>
        <w:t>Indiana Wesleyan University does not participate in any preferred lender arrangement. The statement below, however, is provided in the spirit of open disclosure regarding our relationships with student loan providers.</w:t>
      </w:r>
    </w:p>
    <w:p w:rsidR="00A531AF" w:rsidRPr="008F0161" w:rsidRDefault="00DD58F8" w:rsidP="008F0161">
      <w:pPr>
        <w:pStyle w:val="ListParagraph"/>
        <w:numPr>
          <w:ilvl w:val="2"/>
          <w:numId w:val="1"/>
        </w:numPr>
        <w:rPr>
          <w:rFonts w:ascii="Times New Roman" w:hAnsi="Times New Roman" w:cs="Times New Roman"/>
        </w:rPr>
      </w:pPr>
      <w:hyperlink r:id="rId59" w:history="1">
        <w:proofErr w:type="spellStart"/>
        <w:r w:rsidR="00A531AF" w:rsidRPr="006E315E">
          <w:rPr>
            <w:rStyle w:val="Hyperlink"/>
            <w:rFonts w:ascii="Times New Roman" w:hAnsi="Times New Roman" w:cs="Times New Roman"/>
          </w:rPr>
          <w:t>FASTChoice</w:t>
        </w:r>
        <w:proofErr w:type="spellEnd"/>
        <w:r w:rsidR="00A531AF" w:rsidRPr="006E315E">
          <w:rPr>
            <w:rStyle w:val="Hyperlink"/>
            <w:rFonts w:ascii="Times New Roman" w:hAnsi="Times New Roman" w:cs="Times New Roman"/>
          </w:rPr>
          <w:t xml:space="preserve"> Lender List Disclosure Statement</w:t>
        </w:r>
      </w:hyperlink>
    </w:p>
    <w:p w:rsidR="00A531AF" w:rsidRPr="00204A76" w:rsidRDefault="00A531AF" w:rsidP="008F0161">
      <w:pPr>
        <w:pStyle w:val="ListParagraph"/>
        <w:ind w:left="2160"/>
        <w:rPr>
          <w:rFonts w:ascii="Times New Roman" w:hAnsi="Times New Roman" w:cs="Times New Roman"/>
        </w:rPr>
      </w:pPr>
    </w:p>
    <w:sectPr w:rsidR="00A531AF" w:rsidRPr="00204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A76" w:rsidRDefault="00204A76" w:rsidP="00204A76">
      <w:pPr>
        <w:spacing w:after="0" w:line="240" w:lineRule="auto"/>
      </w:pPr>
      <w:r>
        <w:separator/>
      </w:r>
    </w:p>
  </w:endnote>
  <w:endnote w:type="continuationSeparator" w:id="0">
    <w:p w:rsidR="00204A76" w:rsidRDefault="00204A76" w:rsidP="0020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A76" w:rsidRDefault="00204A76" w:rsidP="00204A76">
      <w:pPr>
        <w:spacing w:after="0" w:line="240" w:lineRule="auto"/>
      </w:pPr>
      <w:r>
        <w:separator/>
      </w:r>
    </w:p>
  </w:footnote>
  <w:footnote w:type="continuationSeparator" w:id="0">
    <w:p w:rsidR="00204A76" w:rsidRDefault="00204A76" w:rsidP="00204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611B5"/>
    <w:multiLevelType w:val="hybridMultilevel"/>
    <w:tmpl w:val="00F8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ED"/>
    <w:rsid w:val="001E6903"/>
    <w:rsid w:val="00204A76"/>
    <w:rsid w:val="002A7522"/>
    <w:rsid w:val="00300C30"/>
    <w:rsid w:val="004B2DA2"/>
    <w:rsid w:val="006E315E"/>
    <w:rsid w:val="007912D5"/>
    <w:rsid w:val="008F0161"/>
    <w:rsid w:val="009A4B74"/>
    <w:rsid w:val="00A33AAF"/>
    <w:rsid w:val="00A531AF"/>
    <w:rsid w:val="00C423D6"/>
    <w:rsid w:val="00DD58F8"/>
    <w:rsid w:val="00E048ED"/>
    <w:rsid w:val="00E5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06C0"/>
  <w15:chartTrackingRefBased/>
  <w15:docId w15:val="{AD2BCD84-F8AE-48A3-B690-347D9C0A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ED"/>
    <w:pPr>
      <w:ind w:left="720"/>
      <w:contextualSpacing/>
    </w:pPr>
  </w:style>
  <w:style w:type="paragraph" w:styleId="Header">
    <w:name w:val="header"/>
    <w:basedOn w:val="Normal"/>
    <w:link w:val="HeaderChar"/>
    <w:uiPriority w:val="99"/>
    <w:unhideWhenUsed/>
    <w:rsid w:val="00204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76"/>
  </w:style>
  <w:style w:type="paragraph" w:styleId="Footer">
    <w:name w:val="footer"/>
    <w:basedOn w:val="Normal"/>
    <w:link w:val="FooterChar"/>
    <w:uiPriority w:val="99"/>
    <w:unhideWhenUsed/>
    <w:rsid w:val="00204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76"/>
  </w:style>
  <w:style w:type="character" w:styleId="Hyperlink">
    <w:name w:val="Hyperlink"/>
    <w:basedOn w:val="DefaultParagraphFont"/>
    <w:uiPriority w:val="99"/>
    <w:unhideWhenUsed/>
    <w:rsid w:val="009A4B74"/>
    <w:rPr>
      <w:color w:val="0563C1" w:themeColor="hyperlink"/>
      <w:u w:val="single"/>
    </w:rPr>
  </w:style>
  <w:style w:type="character" w:styleId="UnresolvedMention">
    <w:name w:val="Unresolved Mention"/>
    <w:basedOn w:val="DefaultParagraphFont"/>
    <w:uiPriority w:val="99"/>
    <w:semiHidden/>
    <w:unhideWhenUsed/>
    <w:rsid w:val="009A4B74"/>
    <w:rPr>
      <w:color w:val="605E5C"/>
      <w:shd w:val="clear" w:color="auto" w:fill="E1DFDD"/>
    </w:rPr>
  </w:style>
  <w:style w:type="character" w:styleId="CommentReference">
    <w:name w:val="annotation reference"/>
    <w:basedOn w:val="DefaultParagraphFont"/>
    <w:uiPriority w:val="99"/>
    <w:semiHidden/>
    <w:unhideWhenUsed/>
    <w:rsid w:val="00A33AAF"/>
    <w:rPr>
      <w:sz w:val="16"/>
      <w:szCs w:val="16"/>
    </w:rPr>
  </w:style>
  <w:style w:type="paragraph" w:styleId="CommentText">
    <w:name w:val="annotation text"/>
    <w:basedOn w:val="Normal"/>
    <w:link w:val="CommentTextChar"/>
    <w:uiPriority w:val="99"/>
    <w:semiHidden/>
    <w:unhideWhenUsed/>
    <w:rsid w:val="00A33AAF"/>
    <w:pPr>
      <w:spacing w:line="240" w:lineRule="auto"/>
    </w:pPr>
    <w:rPr>
      <w:sz w:val="20"/>
      <w:szCs w:val="20"/>
    </w:rPr>
  </w:style>
  <w:style w:type="character" w:customStyle="1" w:styleId="CommentTextChar">
    <w:name w:val="Comment Text Char"/>
    <w:basedOn w:val="DefaultParagraphFont"/>
    <w:link w:val="CommentText"/>
    <w:uiPriority w:val="99"/>
    <w:semiHidden/>
    <w:rsid w:val="00A33AAF"/>
    <w:rPr>
      <w:sz w:val="20"/>
      <w:szCs w:val="20"/>
    </w:rPr>
  </w:style>
  <w:style w:type="paragraph" w:styleId="CommentSubject">
    <w:name w:val="annotation subject"/>
    <w:basedOn w:val="CommentText"/>
    <w:next w:val="CommentText"/>
    <w:link w:val="CommentSubjectChar"/>
    <w:uiPriority w:val="99"/>
    <w:semiHidden/>
    <w:unhideWhenUsed/>
    <w:rsid w:val="00A33AAF"/>
    <w:rPr>
      <w:b/>
      <w:bCs/>
    </w:rPr>
  </w:style>
  <w:style w:type="character" w:customStyle="1" w:styleId="CommentSubjectChar">
    <w:name w:val="Comment Subject Char"/>
    <w:basedOn w:val="CommentTextChar"/>
    <w:link w:val="CommentSubject"/>
    <w:uiPriority w:val="99"/>
    <w:semiHidden/>
    <w:rsid w:val="00A33AAF"/>
    <w:rPr>
      <w:b/>
      <w:bCs/>
      <w:sz w:val="20"/>
      <w:szCs w:val="20"/>
    </w:rPr>
  </w:style>
  <w:style w:type="paragraph" w:styleId="BalloonText">
    <w:name w:val="Balloon Text"/>
    <w:basedOn w:val="Normal"/>
    <w:link w:val="BalloonTextChar"/>
    <w:uiPriority w:val="99"/>
    <w:semiHidden/>
    <w:unhideWhenUsed/>
    <w:rsid w:val="00A3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wes.edu/adult-graduate/financial-aid/types-of-aid" TargetMode="External"/><Relationship Id="rId18" Type="http://schemas.openxmlformats.org/officeDocument/2006/relationships/hyperlink" Target="https://studentaid.ed.gov/sa/types/loans/perkins" TargetMode="External"/><Relationship Id="rId26" Type="http://schemas.openxmlformats.org/officeDocument/2006/relationships/hyperlink" Target="https://studentaid.ed.gov/sa/fafsa/estimate" TargetMode="External"/><Relationship Id="rId39" Type="http://schemas.openxmlformats.org/officeDocument/2006/relationships/hyperlink" Target="https://studentaid.ed.gov/sa/repay-loans/understand/plans" TargetMode="External"/><Relationship Id="rId21" Type="http://schemas.openxmlformats.org/officeDocument/2006/relationships/hyperlink" Target="https://www.indwes.edu/adult-graduate/financial-aid/apply-for-aid" TargetMode="External"/><Relationship Id="rId34" Type="http://schemas.openxmlformats.org/officeDocument/2006/relationships/hyperlink" Target="http://indwes.smartcatalogiq.com/2019-2020/Catalog/College-of-Adult-and-Professional-Studies-CAPS/CAPS-Policies-and-Regulations/Financial-Aid-CAPS/Satisfactory-Academic-Progress-SAP" TargetMode="External"/><Relationship Id="rId42" Type="http://schemas.openxmlformats.org/officeDocument/2006/relationships/hyperlink" Target="https://studentaid.ed.gov/sa/fafsa/next-steps/entrance-counseling" TargetMode="External"/><Relationship Id="rId47" Type="http://schemas.openxmlformats.org/officeDocument/2006/relationships/hyperlink" Target="https://nslds.ed.gov/nslds/nslds_SA/" TargetMode="External"/><Relationship Id="rId50" Type="http://schemas.openxmlformats.org/officeDocument/2006/relationships/hyperlink" Target="https://studentaid.ed.gov/sa/sites/default/files/federal-grant-programs.pdf" TargetMode="External"/><Relationship Id="rId55" Type="http://schemas.openxmlformats.org/officeDocument/2006/relationships/hyperlink" Target="https://www.indwes.edu/adult-graduate/financial-aid/alternative-private-education-loan" TargetMode="External"/><Relationship Id="rId7" Type="http://schemas.openxmlformats.org/officeDocument/2006/relationships/hyperlink" Target="https://www.indwes.edu/academics/caps/" TargetMode="External"/><Relationship Id="rId2" Type="http://schemas.openxmlformats.org/officeDocument/2006/relationships/styles" Target="styles.xml"/><Relationship Id="rId16" Type="http://schemas.openxmlformats.org/officeDocument/2006/relationships/hyperlink" Target="https://studentaid.ed.gov/sa/fafsa/next-steps/accept-aid/mpn" TargetMode="External"/><Relationship Id="rId29" Type="http://schemas.openxmlformats.org/officeDocument/2006/relationships/hyperlink" Target="http://indwes.smartcatalogiq.com/2019-2020/Catalog/College-of-Adult-and-Professional-Studies-CAPS/CAPS-Policies-and-Regulations/Financial-Policies-CAPS/Refund-Policies" TargetMode="External"/><Relationship Id="rId11" Type="http://schemas.openxmlformats.org/officeDocument/2006/relationships/hyperlink" Target="https://www.indwes.edu/academics/school-of-nursing/division-of-doctoral-nursing" TargetMode="External"/><Relationship Id="rId24" Type="http://schemas.openxmlformats.org/officeDocument/2006/relationships/hyperlink" Target="http://indwes.smartcatalogiq.com/2019-2020/Catalog/College-of-Adult-and-Professional-Studies-CAPS/CAPS-Policies-and-Regulations/Financial-Aid-CAPS/How-Eligibility-is-Determined-and-Student-Financial-Aid-is-Awarded" TargetMode="External"/><Relationship Id="rId32" Type="http://schemas.openxmlformats.org/officeDocument/2006/relationships/hyperlink" Target="http://indwes.smartcatalogiq.com/2019-2020/Catalog/College-of-Adult-and-Professional-Studies-CAPS/CAPS-Policies-and-Regulations/Academic-CAPS/WithdrawalChange-in-Status" TargetMode="External"/><Relationship Id="rId37" Type="http://schemas.openxmlformats.org/officeDocument/2006/relationships/hyperlink" Target="http://indwes.smartcatalogiq.com/2019-2020/Catalog/College-of-Adult-and-Professional-Studies-CAPS/CAPS-Policies-and-Regulations/Financial-Aid-CAPS/Loan-Repayment-Chart" TargetMode="External"/><Relationship Id="rId40" Type="http://schemas.openxmlformats.org/officeDocument/2006/relationships/hyperlink" Target="https://studentloans.gov/myDirectLoan/repaymentEstimator.action" TargetMode="External"/><Relationship Id="rId45" Type="http://schemas.openxmlformats.org/officeDocument/2006/relationships/hyperlink" Target="https://www2.ed.gov/about/contacts/state/index.html" TargetMode="External"/><Relationship Id="rId53" Type="http://schemas.openxmlformats.org/officeDocument/2006/relationships/hyperlink" Target="https://www.salliemae.com/student-loans/smart-option-student-loan/terms/loan-app-solicitation/" TargetMode="External"/><Relationship Id="rId58" Type="http://schemas.openxmlformats.org/officeDocument/2006/relationships/hyperlink" Target="https://choice.fastproducts.org/FastChoice/home/182200/1"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indwes.edu/adult-graduate/financial-aid/resources" TargetMode="External"/><Relationship Id="rId14" Type="http://schemas.openxmlformats.org/officeDocument/2006/relationships/hyperlink" Target="https://studentaid.ed.gov/sa/types" TargetMode="External"/><Relationship Id="rId22" Type="http://schemas.openxmlformats.org/officeDocument/2006/relationships/hyperlink" Target="http://indwes.smartcatalogiq.com/2019-2020/Catalog/College-of-Adult-and-Professional-Studies-CAPS/CAPS-Policies-and-Regulations/Financial-Aid-CAPS/General-Eligibility-Requirements" TargetMode="External"/><Relationship Id="rId27" Type="http://schemas.openxmlformats.org/officeDocument/2006/relationships/hyperlink" Target="http://indwes.smartcatalogiq.com/2019-2020/Catalog/College-of-Adult-and-Professional-Studies-CAPS/CAPS-Policies-and-Regulations/Financial-Aid-CAPS/How-and-When-Student-Financial-Aid-is-Disbursed" TargetMode="External"/><Relationship Id="rId30" Type="http://schemas.openxmlformats.org/officeDocument/2006/relationships/hyperlink" Target="https://www.indwes.edu/about/student-consumer-information/state-specific-refund-policies" TargetMode="External"/><Relationship Id="rId35" Type="http://schemas.openxmlformats.org/officeDocument/2006/relationships/hyperlink" Target="https://www.indwes.edu/Adult-Graduate/Financial-Aid/docs/iwu-student-loan-code-of-conduct.pdf" TargetMode="External"/><Relationship Id="rId43" Type="http://schemas.openxmlformats.org/officeDocument/2006/relationships/hyperlink" Target="https://www.indwes.edu/adult-graduate/financial-aid/loan-exit-counseling" TargetMode="External"/><Relationship Id="rId48" Type="http://schemas.openxmlformats.org/officeDocument/2006/relationships/hyperlink" Target="https://studentaid.ed.gov/sa/fafsa/next-steps/entrance-counseling" TargetMode="External"/><Relationship Id="rId56" Type="http://schemas.openxmlformats.org/officeDocument/2006/relationships/hyperlink" Target="https://www.indwes.edu/adult-graduate/financial-aid/nurse-faculty-loan-program" TargetMode="External"/><Relationship Id="rId8" Type="http://schemas.openxmlformats.org/officeDocument/2006/relationships/hyperlink" Target="https://www.indwes.edu/academics/the-graduate-school/" TargetMode="External"/><Relationship Id="rId51" Type="http://schemas.openxmlformats.org/officeDocument/2006/relationships/hyperlink" Target="https://studentaid.ed.gov/sa/sites/default/files/federal-loan-programs.pdf" TargetMode="External"/><Relationship Id="rId3" Type="http://schemas.openxmlformats.org/officeDocument/2006/relationships/settings" Target="settings.xml"/><Relationship Id="rId12" Type="http://schemas.openxmlformats.org/officeDocument/2006/relationships/hyperlink" Target="https://seminary.indwes.edu/" TargetMode="External"/><Relationship Id="rId17" Type="http://schemas.openxmlformats.org/officeDocument/2006/relationships/hyperlink" Target="https://nslds.ed.gov/nslds/nslds_SA/" TargetMode="External"/><Relationship Id="rId25" Type="http://schemas.openxmlformats.org/officeDocument/2006/relationships/hyperlink" Target="https://secure2.indwes.edu/Financial-Aid/Estimator/CAPS/" TargetMode="External"/><Relationship Id="rId33" Type="http://schemas.openxmlformats.org/officeDocument/2006/relationships/hyperlink" Target="http://indwes.smartcatalogiq.com/2019-2020/Catalog/College-of-Adult-and-Professional-Studies-CAPS/CAPS-Policies-and-Regulations/Academic-CAPS/Leave-of-Absence-Policy" TargetMode="External"/><Relationship Id="rId38" Type="http://schemas.openxmlformats.org/officeDocument/2006/relationships/hyperlink" Target="https://studentaid.ed.gov/sa/repay-loans/understand" TargetMode="External"/><Relationship Id="rId46" Type="http://schemas.openxmlformats.org/officeDocument/2006/relationships/hyperlink" Target="https://studentaid.ed.gov/sa/types/loans" TargetMode="External"/><Relationship Id="rId59" Type="http://schemas.openxmlformats.org/officeDocument/2006/relationships/hyperlink" Target="https://choice.fastproducts.org/FastChoice/home/182200/1" TargetMode="External"/><Relationship Id="rId20" Type="http://schemas.openxmlformats.org/officeDocument/2006/relationships/hyperlink" Target="https://www.indwes.edu/adult-graduate/admissions/" TargetMode="External"/><Relationship Id="rId41" Type="http://schemas.openxmlformats.org/officeDocument/2006/relationships/hyperlink" Target="https://www.indwes.edu/adult-graduate/financial-aid/apply-for-aid" TargetMode="External"/><Relationship Id="rId54" Type="http://schemas.openxmlformats.org/officeDocument/2006/relationships/hyperlink" Target="https://www.wellsfargo.com/student/collegiate-lo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udentaid.ed.gov/sa/types/loans" TargetMode="External"/><Relationship Id="rId23" Type="http://schemas.openxmlformats.org/officeDocument/2006/relationships/hyperlink" Target="https://www.indwes.edu/adult-graduate/financial-aid/consumer-information" TargetMode="External"/><Relationship Id="rId28" Type="http://schemas.openxmlformats.org/officeDocument/2006/relationships/hyperlink" Target="https://www.indwes.edu/adult-graduate/financial-aid/consumer-information" TargetMode="External"/><Relationship Id="rId36" Type="http://schemas.openxmlformats.org/officeDocument/2006/relationships/hyperlink" Target="https://studentaid.ed.gov/sa/eligibility/criminal-convictions" TargetMode="External"/><Relationship Id="rId49" Type="http://schemas.openxmlformats.org/officeDocument/2006/relationships/hyperlink" Target="https://studentaid.ed.gov/sa/types/grants-scholarships/teach" TargetMode="External"/><Relationship Id="rId57" Type="http://schemas.openxmlformats.org/officeDocument/2006/relationships/hyperlink" Target="https://www.indwes.edu/Adult-Graduate/Financial-Aid/docs/iwu-student-loan-code-of-conduct.pdf" TargetMode="External"/><Relationship Id="rId10" Type="http://schemas.openxmlformats.org/officeDocument/2006/relationships/hyperlink" Target="https://www.indwes.edu/academics/school-of-nursing/division-of-masters-nursing" TargetMode="External"/><Relationship Id="rId31" Type="http://schemas.openxmlformats.org/officeDocument/2006/relationships/hyperlink" Target="http://indwes.smartcatalogiq.com/2019-2020/Catalog/College-of-Adult-and-Professional-Studies-CAPS/CAPS-Policies-and-Regulations/Financial-Aid-CAPS/Leaves-of-Absence-Withdrawals-and-Return-of-Funds" TargetMode="External"/><Relationship Id="rId44" Type="http://schemas.openxmlformats.org/officeDocument/2006/relationships/hyperlink" Target="https://www.indwes.edu/adult-graduate/financial-aid/grants" TargetMode="External"/><Relationship Id="rId52" Type="http://schemas.openxmlformats.org/officeDocument/2006/relationships/hyperlink" Target="https://www.discover.com/student-loans/application/download-student-loan-forms?acmpgn=EFASTCHO0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wes.edu/academics/school-of-nursing/division-of-post-licensur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Sara</dc:creator>
  <cp:keywords/>
  <dc:description/>
  <cp:lastModifiedBy>Sanders, Sara</cp:lastModifiedBy>
  <cp:revision>6</cp:revision>
  <dcterms:created xsi:type="dcterms:W3CDTF">2019-09-30T15:48:00Z</dcterms:created>
  <dcterms:modified xsi:type="dcterms:W3CDTF">2019-10-10T15:27:00Z</dcterms:modified>
</cp:coreProperties>
</file>