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CBC3" w14:textId="77777777" w:rsidR="00825BEC" w:rsidRPr="007547D2" w:rsidRDefault="00825BEC" w:rsidP="00287198">
      <w:pPr>
        <w:jc w:val="center"/>
        <w:rPr>
          <w:sz w:val="22"/>
          <w:szCs w:val="22"/>
        </w:rPr>
      </w:pPr>
      <w:r w:rsidRPr="007547D2">
        <w:rPr>
          <w:sz w:val="22"/>
          <w:szCs w:val="22"/>
        </w:rPr>
        <w:t>VITA</w:t>
      </w:r>
      <w:r w:rsidR="00DF141E" w:rsidRPr="007547D2">
        <w:rPr>
          <w:sz w:val="22"/>
          <w:szCs w:val="22"/>
        </w:rPr>
        <w:t>E</w:t>
      </w:r>
    </w:p>
    <w:p w14:paraId="2FDED13B" w14:textId="77777777" w:rsidR="00825BEC" w:rsidRPr="007547D2" w:rsidRDefault="00825BEC">
      <w:pPr>
        <w:jc w:val="center"/>
        <w:rPr>
          <w:sz w:val="22"/>
          <w:szCs w:val="22"/>
        </w:rPr>
      </w:pPr>
    </w:p>
    <w:p w14:paraId="120D92A9" w14:textId="77777777" w:rsidR="00825BEC" w:rsidRPr="007547D2" w:rsidRDefault="00825BEC">
      <w:pPr>
        <w:rPr>
          <w:sz w:val="22"/>
          <w:szCs w:val="22"/>
        </w:rPr>
      </w:pPr>
      <w:r w:rsidRPr="007547D2">
        <w:rPr>
          <w:sz w:val="22"/>
          <w:szCs w:val="22"/>
        </w:rPr>
        <w:t xml:space="preserve">Name: </w:t>
      </w:r>
      <w:r w:rsidR="00E612A9" w:rsidRPr="007547D2">
        <w:rPr>
          <w:sz w:val="22"/>
          <w:szCs w:val="22"/>
        </w:rPr>
        <w:t xml:space="preserve">Dr. </w:t>
      </w:r>
      <w:r w:rsidRPr="007547D2">
        <w:rPr>
          <w:sz w:val="22"/>
          <w:szCs w:val="22"/>
        </w:rPr>
        <w:t>Melissa (Miller) Cook</w:t>
      </w:r>
      <w:r w:rsidR="00581BF2">
        <w:rPr>
          <w:sz w:val="22"/>
          <w:szCs w:val="22"/>
        </w:rPr>
        <w:t>, EP-C</w:t>
      </w:r>
      <w:r w:rsidR="006F1AB1" w:rsidRPr="007547D2">
        <w:rPr>
          <w:sz w:val="22"/>
          <w:szCs w:val="22"/>
        </w:rPr>
        <w:tab/>
      </w:r>
      <w:r w:rsidR="006F1AB1" w:rsidRPr="007547D2">
        <w:rPr>
          <w:sz w:val="22"/>
          <w:szCs w:val="22"/>
        </w:rPr>
        <w:tab/>
      </w:r>
      <w:r w:rsidR="006F1AB1" w:rsidRPr="007547D2">
        <w:rPr>
          <w:sz w:val="22"/>
          <w:szCs w:val="22"/>
        </w:rPr>
        <w:tab/>
        <w:t>Department: Exercise Science</w:t>
      </w:r>
    </w:p>
    <w:p w14:paraId="2DC02926" w14:textId="77777777" w:rsidR="00825BEC" w:rsidRPr="007547D2" w:rsidRDefault="00FE572F">
      <w:pPr>
        <w:rPr>
          <w:sz w:val="22"/>
          <w:szCs w:val="22"/>
        </w:rPr>
      </w:pPr>
      <w:r w:rsidRPr="007547D2">
        <w:rPr>
          <w:sz w:val="22"/>
          <w:szCs w:val="22"/>
        </w:rPr>
        <w:t>Division</w:t>
      </w:r>
      <w:r w:rsidR="00825BEC" w:rsidRPr="007547D2">
        <w:rPr>
          <w:sz w:val="22"/>
          <w:szCs w:val="22"/>
        </w:rPr>
        <w:t xml:space="preserve">: </w:t>
      </w:r>
      <w:r w:rsidR="005448F6" w:rsidRPr="007547D2">
        <w:rPr>
          <w:sz w:val="22"/>
          <w:szCs w:val="22"/>
        </w:rPr>
        <w:t>H</w:t>
      </w:r>
      <w:r w:rsidR="003668A2" w:rsidRPr="007547D2">
        <w:rPr>
          <w:sz w:val="22"/>
          <w:szCs w:val="22"/>
        </w:rPr>
        <w:t>ealth and Human Performance</w:t>
      </w:r>
      <w:r w:rsidR="00C71154" w:rsidRPr="007547D2">
        <w:rPr>
          <w:sz w:val="22"/>
          <w:szCs w:val="22"/>
        </w:rPr>
        <w:tab/>
      </w:r>
      <w:r w:rsidR="00C71154" w:rsidRPr="007547D2">
        <w:rPr>
          <w:sz w:val="22"/>
          <w:szCs w:val="22"/>
        </w:rPr>
        <w:tab/>
        <w:t>Office Phone: (765) 677-3481</w:t>
      </w:r>
    </w:p>
    <w:p w14:paraId="3FF762C8" w14:textId="77777777" w:rsidR="00825BEC" w:rsidRPr="007547D2" w:rsidRDefault="00825BEC">
      <w:pPr>
        <w:rPr>
          <w:sz w:val="22"/>
          <w:szCs w:val="22"/>
        </w:rPr>
      </w:pPr>
      <w:r w:rsidRPr="007547D2">
        <w:rPr>
          <w:sz w:val="22"/>
          <w:szCs w:val="22"/>
        </w:rPr>
        <w:t xml:space="preserve">University: </w:t>
      </w:r>
      <w:r w:rsidR="005448F6" w:rsidRPr="007547D2">
        <w:rPr>
          <w:sz w:val="22"/>
          <w:szCs w:val="22"/>
        </w:rPr>
        <w:t>Indiana Wesleyan University</w:t>
      </w:r>
      <w:r w:rsidR="007A4C00" w:rsidRPr="007547D2">
        <w:rPr>
          <w:sz w:val="22"/>
          <w:szCs w:val="22"/>
        </w:rPr>
        <w:t xml:space="preserve"> (IWU)</w:t>
      </w:r>
      <w:r w:rsidR="00C71154" w:rsidRPr="007547D2">
        <w:rPr>
          <w:sz w:val="22"/>
          <w:szCs w:val="22"/>
        </w:rPr>
        <w:tab/>
      </w:r>
      <w:r w:rsidR="005C0A15">
        <w:rPr>
          <w:sz w:val="22"/>
          <w:szCs w:val="22"/>
        </w:rPr>
        <w:tab/>
      </w:r>
      <w:r w:rsidR="00C71154" w:rsidRPr="007547D2">
        <w:rPr>
          <w:sz w:val="22"/>
          <w:szCs w:val="22"/>
        </w:rPr>
        <w:t>Email: melissa.cook@indwes.edu</w:t>
      </w:r>
    </w:p>
    <w:p w14:paraId="1095738B" w14:textId="77777777" w:rsidR="00825BEC" w:rsidRPr="007547D2" w:rsidRDefault="00825BEC">
      <w:pPr>
        <w:rPr>
          <w:sz w:val="22"/>
          <w:szCs w:val="22"/>
        </w:rPr>
      </w:pPr>
    </w:p>
    <w:p w14:paraId="507E49A7" w14:textId="77777777" w:rsidR="00825BEC" w:rsidRPr="007547D2" w:rsidRDefault="00825BEC">
      <w:pPr>
        <w:pStyle w:val="Heading1"/>
        <w:rPr>
          <w:sz w:val="22"/>
          <w:szCs w:val="22"/>
        </w:rPr>
      </w:pPr>
      <w:r w:rsidRPr="007547D2">
        <w:rPr>
          <w:sz w:val="22"/>
          <w:szCs w:val="22"/>
        </w:rPr>
        <w:t>EDUCATION</w:t>
      </w:r>
    </w:p>
    <w:p w14:paraId="17DC6150" w14:textId="77777777" w:rsidR="00825BEC" w:rsidRPr="007547D2" w:rsidRDefault="00825BEC" w:rsidP="004F0F2E">
      <w:pPr>
        <w:rPr>
          <w:sz w:val="22"/>
          <w:szCs w:val="22"/>
        </w:rPr>
      </w:pPr>
    </w:p>
    <w:p w14:paraId="7C8E0523" w14:textId="77777777" w:rsidR="004F0F2E" w:rsidRDefault="004F0F2E">
      <w:pPr>
        <w:ind w:firstLine="720"/>
        <w:rPr>
          <w:sz w:val="22"/>
          <w:szCs w:val="22"/>
        </w:rPr>
      </w:pPr>
      <w:r>
        <w:rPr>
          <w:sz w:val="22"/>
          <w:szCs w:val="22"/>
        </w:rPr>
        <w:t>Doctor of Education</w:t>
      </w:r>
    </w:p>
    <w:p w14:paraId="6F681010" w14:textId="77777777" w:rsidR="004F0F2E" w:rsidRDefault="00825BEC">
      <w:pPr>
        <w:ind w:firstLine="720"/>
        <w:rPr>
          <w:sz w:val="22"/>
          <w:szCs w:val="22"/>
        </w:rPr>
      </w:pPr>
      <w:r w:rsidRPr="007547D2">
        <w:rPr>
          <w:sz w:val="22"/>
          <w:szCs w:val="22"/>
        </w:rPr>
        <w:t>Ball State University</w:t>
      </w:r>
      <w:r w:rsidR="007A4C00" w:rsidRPr="007547D2">
        <w:rPr>
          <w:sz w:val="22"/>
          <w:szCs w:val="22"/>
        </w:rPr>
        <w:t xml:space="preserve"> (BSU)</w:t>
      </w:r>
      <w:r w:rsidR="004F0F2E">
        <w:rPr>
          <w:sz w:val="22"/>
          <w:szCs w:val="22"/>
        </w:rPr>
        <w:t>, Muncie, Indiana</w:t>
      </w:r>
    </w:p>
    <w:p w14:paraId="063D3BDD" w14:textId="77777777" w:rsidR="007D7486" w:rsidRDefault="004F0F2E" w:rsidP="004F0F2E">
      <w:pPr>
        <w:ind w:firstLine="720"/>
        <w:rPr>
          <w:sz w:val="22"/>
          <w:szCs w:val="22"/>
        </w:rPr>
      </w:pPr>
      <w:r>
        <w:rPr>
          <w:sz w:val="22"/>
          <w:szCs w:val="22"/>
        </w:rPr>
        <w:t xml:space="preserve">Specialization: </w:t>
      </w:r>
      <w:r w:rsidR="00825BEC" w:rsidRPr="007547D2">
        <w:rPr>
          <w:sz w:val="22"/>
          <w:szCs w:val="22"/>
        </w:rPr>
        <w:t>Phy</w:t>
      </w:r>
      <w:r>
        <w:rPr>
          <w:sz w:val="22"/>
          <w:szCs w:val="22"/>
        </w:rPr>
        <w:t>siology and Health Science</w:t>
      </w:r>
      <w:r>
        <w:rPr>
          <w:sz w:val="22"/>
          <w:szCs w:val="22"/>
        </w:rPr>
        <w:tab/>
      </w:r>
    </w:p>
    <w:p w14:paraId="762E3F1C" w14:textId="77777777" w:rsidR="00825BEC" w:rsidRPr="007547D2" w:rsidRDefault="004F0F2E" w:rsidP="004F0F2E">
      <w:pPr>
        <w:ind w:firstLine="720"/>
        <w:rPr>
          <w:sz w:val="22"/>
          <w:szCs w:val="22"/>
        </w:rPr>
      </w:pPr>
      <w:r>
        <w:rPr>
          <w:sz w:val="22"/>
          <w:szCs w:val="22"/>
        </w:rPr>
        <w:t>Cognate: Human Performance</w:t>
      </w:r>
      <w:r w:rsidR="00825BEC" w:rsidRPr="007547D2">
        <w:rPr>
          <w:sz w:val="22"/>
          <w:szCs w:val="22"/>
        </w:rPr>
        <w:t xml:space="preserve"> </w:t>
      </w:r>
      <w:r w:rsidR="00DA61BF" w:rsidRPr="007547D2">
        <w:rPr>
          <w:sz w:val="22"/>
          <w:szCs w:val="22"/>
        </w:rPr>
        <w:tab/>
      </w:r>
    </w:p>
    <w:p w14:paraId="67380D5B" w14:textId="77777777" w:rsidR="00825BEC" w:rsidRPr="007547D2" w:rsidRDefault="00825BEC">
      <w:pPr>
        <w:ind w:firstLine="720"/>
        <w:rPr>
          <w:sz w:val="22"/>
          <w:szCs w:val="22"/>
        </w:rPr>
      </w:pPr>
    </w:p>
    <w:p w14:paraId="6C654362" w14:textId="408729FD" w:rsidR="004F0F2E" w:rsidRDefault="004F0F2E">
      <w:pPr>
        <w:rPr>
          <w:sz w:val="22"/>
          <w:szCs w:val="22"/>
        </w:rPr>
      </w:pPr>
      <w:r>
        <w:rPr>
          <w:sz w:val="22"/>
          <w:szCs w:val="22"/>
        </w:rPr>
        <w:tab/>
        <w:t>Master of Science</w:t>
      </w:r>
    </w:p>
    <w:p w14:paraId="03D6F2F4" w14:textId="77777777" w:rsidR="004F0F2E" w:rsidRDefault="004F0F2E">
      <w:pPr>
        <w:rPr>
          <w:sz w:val="22"/>
          <w:szCs w:val="22"/>
        </w:rPr>
      </w:pPr>
      <w:r>
        <w:rPr>
          <w:sz w:val="22"/>
          <w:szCs w:val="22"/>
        </w:rPr>
        <w:tab/>
        <w:t>California State University</w:t>
      </w:r>
      <w:r w:rsidR="00825BEC" w:rsidRPr="007547D2">
        <w:rPr>
          <w:sz w:val="22"/>
          <w:szCs w:val="22"/>
        </w:rPr>
        <w:t>, Fullerton</w:t>
      </w:r>
      <w:r>
        <w:rPr>
          <w:sz w:val="22"/>
          <w:szCs w:val="22"/>
        </w:rPr>
        <w:t>, California</w:t>
      </w:r>
    </w:p>
    <w:p w14:paraId="683320ED" w14:textId="77777777" w:rsidR="00825BEC" w:rsidRPr="007547D2" w:rsidRDefault="00825BEC">
      <w:pPr>
        <w:rPr>
          <w:sz w:val="22"/>
          <w:szCs w:val="22"/>
        </w:rPr>
      </w:pPr>
      <w:r w:rsidRPr="007547D2">
        <w:rPr>
          <w:sz w:val="22"/>
          <w:szCs w:val="22"/>
        </w:rPr>
        <w:tab/>
      </w:r>
      <w:r w:rsidR="004F0F2E">
        <w:rPr>
          <w:sz w:val="22"/>
          <w:szCs w:val="22"/>
        </w:rPr>
        <w:t xml:space="preserve">Specialization: </w:t>
      </w:r>
      <w:r w:rsidRPr="007547D2">
        <w:rPr>
          <w:sz w:val="22"/>
          <w:szCs w:val="22"/>
        </w:rPr>
        <w:t xml:space="preserve">Kinesiology and Health Promotion  </w:t>
      </w:r>
      <w:r w:rsidRPr="007547D2">
        <w:rPr>
          <w:sz w:val="22"/>
          <w:szCs w:val="22"/>
        </w:rPr>
        <w:tab/>
      </w:r>
    </w:p>
    <w:p w14:paraId="0C831D56" w14:textId="77777777" w:rsidR="00825BEC" w:rsidRPr="007547D2" w:rsidRDefault="00825BEC" w:rsidP="007D7486">
      <w:pPr>
        <w:rPr>
          <w:sz w:val="22"/>
          <w:szCs w:val="22"/>
        </w:rPr>
      </w:pPr>
    </w:p>
    <w:p w14:paraId="1D091BAD" w14:textId="77777777" w:rsidR="004F0F2E" w:rsidRDefault="004F0F2E">
      <w:pPr>
        <w:rPr>
          <w:sz w:val="22"/>
          <w:szCs w:val="22"/>
        </w:rPr>
      </w:pPr>
      <w:r>
        <w:rPr>
          <w:sz w:val="22"/>
          <w:szCs w:val="22"/>
        </w:rPr>
        <w:tab/>
        <w:t>Bachelor of Arts</w:t>
      </w:r>
    </w:p>
    <w:p w14:paraId="01776E81" w14:textId="77777777" w:rsidR="004F0F2E" w:rsidRDefault="004F0F2E">
      <w:pPr>
        <w:rPr>
          <w:sz w:val="22"/>
          <w:szCs w:val="22"/>
        </w:rPr>
      </w:pPr>
      <w:r>
        <w:rPr>
          <w:sz w:val="22"/>
          <w:szCs w:val="22"/>
        </w:rPr>
        <w:t xml:space="preserve"> </w:t>
      </w:r>
      <w:r>
        <w:rPr>
          <w:sz w:val="22"/>
          <w:szCs w:val="22"/>
        </w:rPr>
        <w:tab/>
        <w:t>University of the Pacific, Stockton, California</w:t>
      </w:r>
    </w:p>
    <w:p w14:paraId="5DD6F63F" w14:textId="77777777" w:rsidR="007D7486" w:rsidRDefault="004F0F2E" w:rsidP="004F0F2E">
      <w:pPr>
        <w:ind w:firstLine="720"/>
        <w:rPr>
          <w:sz w:val="22"/>
          <w:szCs w:val="22"/>
        </w:rPr>
      </w:pPr>
      <w:r>
        <w:rPr>
          <w:sz w:val="22"/>
          <w:szCs w:val="22"/>
        </w:rPr>
        <w:t>Major: Sports Sciences</w:t>
      </w:r>
      <w:r>
        <w:rPr>
          <w:sz w:val="22"/>
          <w:szCs w:val="22"/>
        </w:rPr>
        <w:tab/>
      </w:r>
      <w:r>
        <w:rPr>
          <w:sz w:val="22"/>
          <w:szCs w:val="22"/>
        </w:rPr>
        <w:tab/>
      </w:r>
      <w:r>
        <w:rPr>
          <w:sz w:val="22"/>
          <w:szCs w:val="22"/>
        </w:rPr>
        <w:tab/>
      </w:r>
      <w:r>
        <w:rPr>
          <w:sz w:val="22"/>
          <w:szCs w:val="22"/>
        </w:rPr>
        <w:tab/>
      </w:r>
    </w:p>
    <w:p w14:paraId="1AB1AF40" w14:textId="77777777" w:rsidR="00825BEC" w:rsidRPr="007547D2" w:rsidRDefault="004F0F2E" w:rsidP="004F0F2E">
      <w:pPr>
        <w:ind w:firstLine="720"/>
        <w:rPr>
          <w:sz w:val="22"/>
          <w:szCs w:val="22"/>
        </w:rPr>
      </w:pPr>
      <w:r>
        <w:rPr>
          <w:sz w:val="22"/>
          <w:szCs w:val="22"/>
        </w:rPr>
        <w:t>Track: Sports Medicine</w:t>
      </w:r>
      <w:r w:rsidR="00825BEC" w:rsidRPr="007547D2">
        <w:rPr>
          <w:sz w:val="22"/>
          <w:szCs w:val="22"/>
        </w:rPr>
        <w:tab/>
      </w:r>
    </w:p>
    <w:p w14:paraId="2D9CD975" w14:textId="77777777" w:rsidR="00825BEC" w:rsidRPr="007547D2" w:rsidRDefault="00825BEC">
      <w:pPr>
        <w:rPr>
          <w:sz w:val="22"/>
          <w:szCs w:val="22"/>
        </w:rPr>
      </w:pPr>
    </w:p>
    <w:p w14:paraId="754F219C" w14:textId="77777777" w:rsidR="00825BEC" w:rsidRPr="007547D2" w:rsidRDefault="00825BEC">
      <w:pPr>
        <w:pStyle w:val="Heading1"/>
        <w:rPr>
          <w:bCs/>
          <w:sz w:val="22"/>
          <w:szCs w:val="22"/>
        </w:rPr>
      </w:pPr>
      <w:r w:rsidRPr="007547D2">
        <w:rPr>
          <w:bCs/>
          <w:sz w:val="22"/>
          <w:szCs w:val="22"/>
        </w:rPr>
        <w:t>TEACHING/RESEARCH EXPERIENCE</w:t>
      </w:r>
    </w:p>
    <w:p w14:paraId="77C96224" w14:textId="77777777" w:rsidR="00825BEC" w:rsidRPr="007547D2" w:rsidRDefault="00825BEC">
      <w:pPr>
        <w:rPr>
          <w:b/>
          <w:bCs/>
          <w:sz w:val="22"/>
          <w:szCs w:val="22"/>
        </w:rPr>
      </w:pPr>
    </w:p>
    <w:p w14:paraId="26670D8A" w14:textId="77777777" w:rsidR="00CF6301" w:rsidRDefault="00CF6301" w:rsidP="00CF6301">
      <w:pPr>
        <w:ind w:right="-720" w:firstLine="720"/>
        <w:rPr>
          <w:sz w:val="22"/>
          <w:szCs w:val="22"/>
        </w:rPr>
      </w:pPr>
      <w:r>
        <w:rPr>
          <w:sz w:val="22"/>
          <w:szCs w:val="22"/>
        </w:rPr>
        <w:t xml:space="preserve">2016 – present </w:t>
      </w:r>
      <w:r>
        <w:rPr>
          <w:sz w:val="22"/>
          <w:szCs w:val="22"/>
        </w:rPr>
        <w:tab/>
      </w:r>
      <w:r>
        <w:rPr>
          <w:sz w:val="22"/>
          <w:szCs w:val="22"/>
        </w:rPr>
        <w:tab/>
        <w:t>Professor, Health and Human Performance, IWU</w:t>
      </w:r>
    </w:p>
    <w:p w14:paraId="5D6A8418" w14:textId="6CD2E6D4" w:rsidR="001F0AE2" w:rsidRDefault="001F0AE2" w:rsidP="001272FE">
      <w:pPr>
        <w:ind w:right="-720" w:firstLine="720"/>
        <w:rPr>
          <w:sz w:val="22"/>
          <w:szCs w:val="22"/>
        </w:rPr>
      </w:pPr>
      <w:r>
        <w:rPr>
          <w:sz w:val="22"/>
          <w:szCs w:val="22"/>
        </w:rPr>
        <w:t xml:space="preserve">2020 – </w:t>
      </w:r>
      <w:r w:rsidR="00CF6301">
        <w:rPr>
          <w:sz w:val="22"/>
          <w:szCs w:val="22"/>
        </w:rPr>
        <w:t>2023</w:t>
      </w:r>
      <w:r>
        <w:rPr>
          <w:sz w:val="22"/>
          <w:szCs w:val="22"/>
        </w:rPr>
        <w:tab/>
      </w:r>
      <w:r>
        <w:rPr>
          <w:sz w:val="22"/>
          <w:szCs w:val="22"/>
        </w:rPr>
        <w:tab/>
        <w:t>Adjunct Faculty, School of Health Sciences, DPT, IWU</w:t>
      </w:r>
    </w:p>
    <w:p w14:paraId="050B3598" w14:textId="77777777" w:rsidR="003668A2" w:rsidRPr="007547D2" w:rsidRDefault="003668A2" w:rsidP="001272FE">
      <w:pPr>
        <w:ind w:right="-720" w:firstLine="720"/>
        <w:rPr>
          <w:sz w:val="22"/>
          <w:szCs w:val="22"/>
        </w:rPr>
      </w:pPr>
      <w:r w:rsidRPr="007547D2">
        <w:rPr>
          <w:sz w:val="22"/>
          <w:szCs w:val="22"/>
        </w:rPr>
        <w:t xml:space="preserve">2009 – </w:t>
      </w:r>
      <w:r w:rsidR="00F81484">
        <w:rPr>
          <w:sz w:val="22"/>
          <w:szCs w:val="22"/>
        </w:rPr>
        <w:t>2016</w:t>
      </w:r>
      <w:r w:rsidRPr="007547D2">
        <w:rPr>
          <w:sz w:val="22"/>
          <w:szCs w:val="22"/>
        </w:rPr>
        <w:tab/>
      </w:r>
      <w:r w:rsidR="001272FE" w:rsidRPr="007547D2">
        <w:rPr>
          <w:sz w:val="22"/>
          <w:szCs w:val="22"/>
        </w:rPr>
        <w:tab/>
      </w:r>
      <w:r w:rsidRPr="007547D2">
        <w:rPr>
          <w:sz w:val="22"/>
          <w:szCs w:val="22"/>
        </w:rPr>
        <w:t>Associate Professor, Health and Human Performance, I</w:t>
      </w:r>
      <w:r w:rsidR="007A4C00" w:rsidRPr="007547D2">
        <w:rPr>
          <w:sz w:val="22"/>
          <w:szCs w:val="22"/>
        </w:rPr>
        <w:t>WU</w:t>
      </w:r>
    </w:p>
    <w:p w14:paraId="1A13CC68" w14:textId="77777777" w:rsidR="003023B8" w:rsidRPr="007547D2" w:rsidRDefault="003023B8" w:rsidP="006221FD">
      <w:pPr>
        <w:ind w:left="2880" w:right="-720" w:hanging="2160"/>
        <w:rPr>
          <w:sz w:val="22"/>
          <w:szCs w:val="22"/>
        </w:rPr>
      </w:pPr>
      <w:r w:rsidRPr="007547D2">
        <w:rPr>
          <w:sz w:val="22"/>
          <w:szCs w:val="22"/>
        </w:rPr>
        <w:t>Spring 2009</w:t>
      </w:r>
      <w:r w:rsidRPr="007547D2">
        <w:rPr>
          <w:sz w:val="22"/>
          <w:szCs w:val="22"/>
        </w:rPr>
        <w:tab/>
        <w:t>Assistant Professor, Online professor for semester in Zambia</w:t>
      </w:r>
    </w:p>
    <w:p w14:paraId="04957080" w14:textId="77777777" w:rsidR="00287198" w:rsidRDefault="005448F6" w:rsidP="006221FD">
      <w:pPr>
        <w:ind w:left="2880" w:right="-720" w:hanging="2160"/>
        <w:rPr>
          <w:sz w:val="22"/>
          <w:szCs w:val="22"/>
        </w:rPr>
      </w:pPr>
      <w:r w:rsidRPr="007547D2">
        <w:rPr>
          <w:sz w:val="22"/>
          <w:szCs w:val="22"/>
        </w:rPr>
        <w:t xml:space="preserve">2007 – </w:t>
      </w:r>
      <w:r w:rsidR="003668A2" w:rsidRPr="007547D2">
        <w:rPr>
          <w:sz w:val="22"/>
          <w:szCs w:val="22"/>
        </w:rPr>
        <w:t>2009</w:t>
      </w:r>
      <w:r w:rsidRPr="007547D2">
        <w:rPr>
          <w:sz w:val="22"/>
          <w:szCs w:val="22"/>
        </w:rPr>
        <w:t xml:space="preserve"> </w:t>
      </w:r>
      <w:r w:rsidRPr="007547D2">
        <w:rPr>
          <w:sz w:val="22"/>
          <w:szCs w:val="22"/>
        </w:rPr>
        <w:tab/>
        <w:t xml:space="preserve">Assistant Professor, Health, Kinesiology, Recreation and Sports Studies </w:t>
      </w:r>
    </w:p>
    <w:p w14:paraId="7409933F" w14:textId="77777777" w:rsidR="005448F6" w:rsidRPr="007547D2" w:rsidRDefault="005448F6" w:rsidP="00287198">
      <w:pPr>
        <w:ind w:left="2880" w:right="-720" w:firstLine="720"/>
        <w:rPr>
          <w:sz w:val="22"/>
          <w:szCs w:val="22"/>
        </w:rPr>
      </w:pPr>
      <w:r w:rsidRPr="007547D2">
        <w:rPr>
          <w:sz w:val="22"/>
          <w:szCs w:val="22"/>
        </w:rPr>
        <w:t xml:space="preserve">Department, </w:t>
      </w:r>
      <w:r w:rsidR="007A4C00" w:rsidRPr="007547D2">
        <w:rPr>
          <w:sz w:val="22"/>
          <w:szCs w:val="22"/>
        </w:rPr>
        <w:t>IWU</w:t>
      </w:r>
    </w:p>
    <w:p w14:paraId="2E62D34C" w14:textId="77777777" w:rsidR="00E1284D" w:rsidRPr="007547D2" w:rsidRDefault="005448F6" w:rsidP="006221FD">
      <w:pPr>
        <w:ind w:left="2880" w:right="-720" w:hanging="2160"/>
        <w:rPr>
          <w:sz w:val="22"/>
          <w:szCs w:val="22"/>
        </w:rPr>
      </w:pPr>
      <w:r w:rsidRPr="007547D2">
        <w:rPr>
          <w:sz w:val="22"/>
          <w:szCs w:val="22"/>
        </w:rPr>
        <w:t>2005 – 2007</w:t>
      </w:r>
      <w:r w:rsidR="00E1284D" w:rsidRPr="007547D2">
        <w:rPr>
          <w:sz w:val="22"/>
          <w:szCs w:val="22"/>
        </w:rPr>
        <w:tab/>
        <w:t xml:space="preserve">Assistant Professor, Kinesiology and Exercise Science Department, </w:t>
      </w:r>
      <w:r w:rsidR="005C0A15">
        <w:rPr>
          <w:sz w:val="22"/>
          <w:szCs w:val="22"/>
        </w:rPr>
        <w:t>ETBU</w:t>
      </w:r>
    </w:p>
    <w:p w14:paraId="2050C462" w14:textId="77777777" w:rsidR="00825BEC" w:rsidRPr="007547D2" w:rsidRDefault="00825BEC" w:rsidP="006221FD">
      <w:pPr>
        <w:ind w:left="2880" w:right="-720" w:hanging="2160"/>
        <w:rPr>
          <w:sz w:val="22"/>
          <w:szCs w:val="22"/>
        </w:rPr>
      </w:pPr>
      <w:r w:rsidRPr="007547D2">
        <w:rPr>
          <w:sz w:val="22"/>
          <w:szCs w:val="22"/>
        </w:rPr>
        <w:t xml:space="preserve">2004 – 2005 </w:t>
      </w:r>
      <w:r w:rsidRPr="007547D2">
        <w:rPr>
          <w:sz w:val="22"/>
          <w:szCs w:val="22"/>
        </w:rPr>
        <w:tab/>
        <w:t xml:space="preserve">Graduate Assistant, Biology Department, </w:t>
      </w:r>
      <w:r w:rsidR="007A4C00" w:rsidRPr="007547D2">
        <w:rPr>
          <w:sz w:val="22"/>
          <w:szCs w:val="22"/>
        </w:rPr>
        <w:t>BSU</w:t>
      </w:r>
    </w:p>
    <w:p w14:paraId="558A98CD" w14:textId="77777777" w:rsidR="00825BEC" w:rsidRPr="007547D2" w:rsidRDefault="00825BEC" w:rsidP="006221FD">
      <w:pPr>
        <w:ind w:left="2880" w:right="-720" w:hanging="2160"/>
        <w:rPr>
          <w:sz w:val="22"/>
          <w:szCs w:val="22"/>
        </w:rPr>
      </w:pPr>
      <w:r w:rsidRPr="007547D2">
        <w:rPr>
          <w:sz w:val="22"/>
          <w:szCs w:val="22"/>
        </w:rPr>
        <w:t>2003 – 2004</w:t>
      </w:r>
      <w:r w:rsidRPr="007547D2">
        <w:rPr>
          <w:sz w:val="22"/>
          <w:szCs w:val="22"/>
        </w:rPr>
        <w:tab/>
        <w:t xml:space="preserve">Research Assistant, Muncie Center for Medical Education, </w:t>
      </w:r>
      <w:r w:rsidR="007A4C00" w:rsidRPr="007547D2">
        <w:rPr>
          <w:sz w:val="22"/>
          <w:szCs w:val="22"/>
        </w:rPr>
        <w:t>BSU</w:t>
      </w:r>
    </w:p>
    <w:p w14:paraId="4114C8F7" w14:textId="77777777" w:rsidR="00825BEC" w:rsidRPr="007547D2" w:rsidRDefault="00825BEC" w:rsidP="006221FD">
      <w:pPr>
        <w:ind w:left="2880" w:right="-720" w:hanging="2160"/>
        <w:rPr>
          <w:sz w:val="22"/>
          <w:szCs w:val="22"/>
        </w:rPr>
      </w:pPr>
      <w:r w:rsidRPr="007547D2">
        <w:rPr>
          <w:sz w:val="22"/>
          <w:szCs w:val="22"/>
        </w:rPr>
        <w:t>2003</w:t>
      </w:r>
      <w:r w:rsidRPr="007547D2">
        <w:rPr>
          <w:sz w:val="22"/>
          <w:szCs w:val="22"/>
        </w:rPr>
        <w:tab/>
        <w:t xml:space="preserve">Contract Faculty, Physiology and Health Science Department, </w:t>
      </w:r>
      <w:r w:rsidR="007A4C00" w:rsidRPr="007547D2">
        <w:rPr>
          <w:sz w:val="22"/>
          <w:szCs w:val="22"/>
        </w:rPr>
        <w:t>BSU</w:t>
      </w:r>
    </w:p>
    <w:p w14:paraId="556E7310" w14:textId="77777777" w:rsidR="00825BEC" w:rsidRPr="007547D2" w:rsidRDefault="00825BEC" w:rsidP="006221FD">
      <w:pPr>
        <w:ind w:left="2880" w:right="-720" w:hanging="2160"/>
        <w:rPr>
          <w:sz w:val="22"/>
          <w:szCs w:val="22"/>
        </w:rPr>
      </w:pPr>
      <w:r w:rsidRPr="007547D2">
        <w:rPr>
          <w:sz w:val="22"/>
          <w:szCs w:val="22"/>
        </w:rPr>
        <w:t>2002 – 2003</w:t>
      </w:r>
      <w:r w:rsidRPr="007547D2">
        <w:rPr>
          <w:sz w:val="22"/>
          <w:szCs w:val="22"/>
        </w:rPr>
        <w:tab/>
        <w:t xml:space="preserve">Graduate Assistant, Physiology and Health Science Department, </w:t>
      </w:r>
      <w:r w:rsidR="007A4C00" w:rsidRPr="007547D2">
        <w:rPr>
          <w:sz w:val="22"/>
          <w:szCs w:val="22"/>
        </w:rPr>
        <w:t>BSU</w:t>
      </w:r>
    </w:p>
    <w:p w14:paraId="094103A8" w14:textId="77777777" w:rsidR="00825BEC" w:rsidRPr="007547D2" w:rsidRDefault="00825BEC" w:rsidP="006221FD">
      <w:pPr>
        <w:ind w:left="2880" w:right="-720" w:hanging="2160"/>
        <w:rPr>
          <w:sz w:val="22"/>
          <w:szCs w:val="22"/>
        </w:rPr>
      </w:pPr>
      <w:r w:rsidRPr="007547D2">
        <w:rPr>
          <w:sz w:val="22"/>
          <w:szCs w:val="22"/>
        </w:rPr>
        <w:t xml:space="preserve">2000 – 2002 </w:t>
      </w:r>
      <w:r w:rsidRPr="007547D2">
        <w:rPr>
          <w:sz w:val="22"/>
          <w:szCs w:val="22"/>
        </w:rPr>
        <w:tab/>
        <w:t>Associate Instructor of Human Performance, Indiana University</w:t>
      </w:r>
    </w:p>
    <w:p w14:paraId="1E360B84" w14:textId="77777777" w:rsidR="00825BEC" w:rsidRPr="007547D2" w:rsidRDefault="00825BEC" w:rsidP="006221FD">
      <w:pPr>
        <w:numPr>
          <w:ilvl w:val="0"/>
          <w:numId w:val="2"/>
        </w:numPr>
        <w:ind w:right="-720"/>
        <w:rPr>
          <w:sz w:val="22"/>
          <w:szCs w:val="22"/>
        </w:rPr>
      </w:pPr>
      <w:r w:rsidRPr="007547D2">
        <w:rPr>
          <w:sz w:val="22"/>
          <w:szCs w:val="22"/>
        </w:rPr>
        <w:t>Teaching/Lab Assistant of Exercise Physiology, JHU/CTY</w:t>
      </w:r>
    </w:p>
    <w:p w14:paraId="1A64855F" w14:textId="77777777" w:rsidR="001272FE" w:rsidRPr="007547D2" w:rsidRDefault="001272FE" w:rsidP="001272FE">
      <w:pPr>
        <w:rPr>
          <w:sz w:val="22"/>
          <w:szCs w:val="22"/>
        </w:rPr>
      </w:pPr>
    </w:p>
    <w:p w14:paraId="1D5D4CC1" w14:textId="77777777" w:rsidR="00D211D9" w:rsidRPr="007547D2" w:rsidRDefault="00D211D9" w:rsidP="00D211D9">
      <w:pPr>
        <w:pStyle w:val="Heading1"/>
        <w:rPr>
          <w:sz w:val="22"/>
          <w:szCs w:val="22"/>
        </w:rPr>
      </w:pPr>
      <w:r w:rsidRPr="007547D2">
        <w:rPr>
          <w:sz w:val="22"/>
          <w:szCs w:val="22"/>
        </w:rPr>
        <w:t>PROFESSIONAL ORGANIZATIONS/MEMBERSHIPS</w:t>
      </w:r>
    </w:p>
    <w:p w14:paraId="1F564748" w14:textId="77777777" w:rsidR="00D211D9" w:rsidRPr="007547D2" w:rsidRDefault="00D211D9" w:rsidP="00D211D9">
      <w:pPr>
        <w:rPr>
          <w:sz w:val="22"/>
          <w:szCs w:val="22"/>
        </w:rPr>
      </w:pPr>
    </w:p>
    <w:p w14:paraId="123B050B" w14:textId="76017D63" w:rsidR="00AA11D9" w:rsidRDefault="00D211D9" w:rsidP="00CA04A2">
      <w:pPr>
        <w:ind w:right="-360"/>
        <w:rPr>
          <w:sz w:val="22"/>
          <w:szCs w:val="22"/>
        </w:rPr>
      </w:pPr>
      <w:r w:rsidRPr="007547D2">
        <w:rPr>
          <w:sz w:val="22"/>
          <w:szCs w:val="22"/>
        </w:rPr>
        <w:tab/>
      </w:r>
      <w:r w:rsidR="00CA04A2" w:rsidRPr="00CA04A2">
        <w:rPr>
          <w:sz w:val="22"/>
          <w:szCs w:val="22"/>
        </w:rPr>
        <w:t>National Strength and Conditioning Association</w:t>
      </w:r>
      <w:r w:rsidR="00CA04A2">
        <w:rPr>
          <w:sz w:val="22"/>
          <w:szCs w:val="22"/>
        </w:rPr>
        <w:t xml:space="preserve"> (NSCA), 2020 - present</w:t>
      </w:r>
    </w:p>
    <w:p w14:paraId="4BF94D5A" w14:textId="1C62B809" w:rsidR="00FC31F3" w:rsidRPr="007547D2" w:rsidRDefault="00FC31F3" w:rsidP="00AA11D9">
      <w:pPr>
        <w:ind w:right="-360" w:firstLine="720"/>
        <w:rPr>
          <w:sz w:val="22"/>
          <w:szCs w:val="22"/>
        </w:rPr>
      </w:pPr>
      <w:r w:rsidRPr="007547D2">
        <w:rPr>
          <w:sz w:val="22"/>
          <w:szCs w:val="22"/>
        </w:rPr>
        <w:t>Midwest Regional Chapter of American College of Sports Medicine</w:t>
      </w:r>
      <w:r>
        <w:rPr>
          <w:sz w:val="22"/>
          <w:szCs w:val="22"/>
        </w:rPr>
        <w:t xml:space="preserve"> (MWACSM)</w:t>
      </w:r>
      <w:r w:rsidRPr="007547D2">
        <w:rPr>
          <w:sz w:val="22"/>
          <w:szCs w:val="22"/>
        </w:rPr>
        <w:t xml:space="preserve">, 2007 – present </w:t>
      </w:r>
    </w:p>
    <w:p w14:paraId="36195860" w14:textId="77777777" w:rsidR="00FC31F3" w:rsidRPr="007547D2" w:rsidRDefault="00FC31F3" w:rsidP="00FC31F3">
      <w:pPr>
        <w:ind w:firstLine="720"/>
        <w:rPr>
          <w:sz w:val="22"/>
          <w:szCs w:val="22"/>
        </w:rPr>
      </w:pPr>
      <w:r w:rsidRPr="007547D2">
        <w:rPr>
          <w:sz w:val="22"/>
          <w:szCs w:val="22"/>
        </w:rPr>
        <w:t>American College of Sports Medicine</w:t>
      </w:r>
      <w:r>
        <w:rPr>
          <w:sz w:val="22"/>
          <w:szCs w:val="22"/>
        </w:rPr>
        <w:t xml:space="preserve"> (ACSM)</w:t>
      </w:r>
      <w:r w:rsidRPr="007547D2">
        <w:rPr>
          <w:sz w:val="22"/>
          <w:szCs w:val="22"/>
        </w:rPr>
        <w:t>, 2007</w:t>
      </w:r>
      <w:r>
        <w:rPr>
          <w:sz w:val="22"/>
          <w:szCs w:val="22"/>
        </w:rPr>
        <w:t xml:space="preserve"> </w:t>
      </w:r>
      <w:r w:rsidRPr="007547D2">
        <w:rPr>
          <w:sz w:val="22"/>
          <w:szCs w:val="22"/>
        </w:rPr>
        <w:t>-</w:t>
      </w:r>
      <w:r>
        <w:rPr>
          <w:sz w:val="22"/>
          <w:szCs w:val="22"/>
        </w:rPr>
        <w:t xml:space="preserve"> </w:t>
      </w:r>
      <w:r w:rsidRPr="007547D2">
        <w:rPr>
          <w:sz w:val="22"/>
          <w:szCs w:val="22"/>
        </w:rPr>
        <w:t>present</w:t>
      </w:r>
    </w:p>
    <w:p w14:paraId="05603D2F" w14:textId="0E70F68B" w:rsidR="00D211D9" w:rsidRPr="007547D2" w:rsidRDefault="00D211D9" w:rsidP="00FC31F3">
      <w:pPr>
        <w:ind w:firstLine="720"/>
        <w:rPr>
          <w:sz w:val="22"/>
          <w:szCs w:val="22"/>
        </w:rPr>
      </w:pPr>
      <w:r w:rsidRPr="007547D2">
        <w:rPr>
          <w:sz w:val="22"/>
          <w:szCs w:val="22"/>
        </w:rPr>
        <w:t>Christian Society for Kinesiology and Leisure Studies</w:t>
      </w:r>
      <w:r w:rsidR="005C0A15">
        <w:rPr>
          <w:sz w:val="22"/>
          <w:szCs w:val="22"/>
        </w:rPr>
        <w:t xml:space="preserve"> (CSKLS)</w:t>
      </w:r>
      <w:r w:rsidR="00FC31F3">
        <w:rPr>
          <w:sz w:val="22"/>
          <w:szCs w:val="22"/>
        </w:rPr>
        <w:t xml:space="preserve">, 2010 - </w:t>
      </w:r>
      <w:r w:rsidR="001F0AE2">
        <w:rPr>
          <w:sz w:val="22"/>
          <w:szCs w:val="22"/>
        </w:rPr>
        <w:t>present</w:t>
      </w:r>
    </w:p>
    <w:p w14:paraId="5817F38A" w14:textId="77777777" w:rsidR="00D211D9" w:rsidRPr="007547D2" w:rsidRDefault="00D211D9" w:rsidP="00D211D9">
      <w:pPr>
        <w:rPr>
          <w:sz w:val="22"/>
          <w:szCs w:val="22"/>
        </w:rPr>
      </w:pPr>
      <w:r w:rsidRPr="007547D2">
        <w:rPr>
          <w:sz w:val="22"/>
          <w:szCs w:val="22"/>
        </w:rPr>
        <w:tab/>
        <w:t>Professional &amp; Organization Development Network in Higher Education, 2010 - 2011</w:t>
      </w:r>
    </w:p>
    <w:p w14:paraId="29E6C934" w14:textId="77777777" w:rsidR="00D211D9" w:rsidRPr="007547D2" w:rsidRDefault="00D211D9" w:rsidP="005C0A15">
      <w:pPr>
        <w:ind w:right="-630"/>
        <w:rPr>
          <w:sz w:val="22"/>
          <w:szCs w:val="22"/>
        </w:rPr>
      </w:pPr>
      <w:r w:rsidRPr="007547D2">
        <w:rPr>
          <w:sz w:val="22"/>
          <w:szCs w:val="22"/>
        </w:rPr>
        <w:tab/>
        <w:t>Indiana Association for Health, Physical Education, Recreation &amp; Dance</w:t>
      </w:r>
      <w:r w:rsidR="005C0A15">
        <w:rPr>
          <w:sz w:val="22"/>
          <w:szCs w:val="22"/>
        </w:rPr>
        <w:t xml:space="preserve"> (IAHPERD)</w:t>
      </w:r>
      <w:r w:rsidRPr="007547D2">
        <w:rPr>
          <w:sz w:val="22"/>
          <w:szCs w:val="22"/>
        </w:rPr>
        <w:t xml:space="preserve">, 2009 – </w:t>
      </w:r>
      <w:r w:rsidR="002D22BE">
        <w:rPr>
          <w:sz w:val="22"/>
          <w:szCs w:val="22"/>
        </w:rPr>
        <w:t>2016</w:t>
      </w:r>
    </w:p>
    <w:p w14:paraId="15C1A217" w14:textId="77777777" w:rsidR="00D211D9" w:rsidRPr="007547D2" w:rsidRDefault="00D211D9" w:rsidP="00FC31F3">
      <w:pPr>
        <w:ind w:right="-360"/>
        <w:rPr>
          <w:sz w:val="22"/>
          <w:szCs w:val="22"/>
        </w:rPr>
      </w:pPr>
      <w:r w:rsidRPr="007547D2">
        <w:rPr>
          <w:sz w:val="22"/>
          <w:szCs w:val="22"/>
        </w:rPr>
        <w:tab/>
      </w:r>
      <w:r w:rsidRPr="007547D2">
        <w:rPr>
          <w:bCs/>
          <w:sz w:val="22"/>
          <w:szCs w:val="22"/>
        </w:rPr>
        <w:t>Texas Association for Health, Physical Education, Recreation &amp; Dance</w:t>
      </w:r>
      <w:r w:rsidRPr="007547D2">
        <w:rPr>
          <w:sz w:val="22"/>
          <w:szCs w:val="22"/>
        </w:rPr>
        <w:t>, 2005-2007</w:t>
      </w:r>
    </w:p>
    <w:p w14:paraId="407409CC" w14:textId="77777777" w:rsidR="00D211D9" w:rsidRPr="007547D2" w:rsidRDefault="00D211D9" w:rsidP="00D211D9">
      <w:pPr>
        <w:rPr>
          <w:sz w:val="22"/>
          <w:szCs w:val="22"/>
        </w:rPr>
      </w:pPr>
      <w:r w:rsidRPr="007547D2">
        <w:rPr>
          <w:sz w:val="22"/>
          <w:szCs w:val="22"/>
        </w:rPr>
        <w:tab/>
        <w:t>National Science Teachers Association, 2004-2005</w:t>
      </w:r>
    </w:p>
    <w:p w14:paraId="3EA8AEDA" w14:textId="77777777" w:rsidR="00D211D9" w:rsidRPr="007547D2" w:rsidRDefault="00D211D9" w:rsidP="00D211D9">
      <w:pPr>
        <w:ind w:firstLine="720"/>
        <w:rPr>
          <w:sz w:val="22"/>
          <w:szCs w:val="22"/>
        </w:rPr>
      </w:pPr>
      <w:r w:rsidRPr="007547D2">
        <w:rPr>
          <w:sz w:val="22"/>
          <w:szCs w:val="22"/>
        </w:rPr>
        <w:t>Indiana Academy of Science, 2002-2004</w:t>
      </w:r>
    </w:p>
    <w:p w14:paraId="6848AF91" w14:textId="77777777" w:rsidR="00D211D9" w:rsidRDefault="00D211D9" w:rsidP="00D211D9">
      <w:pPr>
        <w:ind w:firstLine="720"/>
        <w:rPr>
          <w:sz w:val="22"/>
          <w:szCs w:val="22"/>
        </w:rPr>
      </w:pPr>
      <w:r w:rsidRPr="007547D2">
        <w:rPr>
          <w:sz w:val="22"/>
          <w:szCs w:val="22"/>
        </w:rPr>
        <w:t>American Physiological Society, 2002-2003</w:t>
      </w:r>
    </w:p>
    <w:p w14:paraId="47844DBA" w14:textId="77777777" w:rsidR="004F0F2E" w:rsidRDefault="004F0F2E" w:rsidP="00D211D9">
      <w:pPr>
        <w:ind w:firstLine="720"/>
        <w:rPr>
          <w:sz w:val="22"/>
          <w:szCs w:val="22"/>
        </w:rPr>
      </w:pPr>
    </w:p>
    <w:p w14:paraId="4E74E897" w14:textId="77777777" w:rsidR="001272FE" w:rsidRPr="007547D2" w:rsidRDefault="001272FE" w:rsidP="001272FE">
      <w:pPr>
        <w:rPr>
          <w:b/>
          <w:sz w:val="22"/>
          <w:szCs w:val="22"/>
        </w:rPr>
      </w:pPr>
      <w:r w:rsidRPr="007547D2">
        <w:rPr>
          <w:b/>
          <w:sz w:val="22"/>
          <w:szCs w:val="22"/>
        </w:rPr>
        <w:lastRenderedPageBreak/>
        <w:t>CERTIFICATIONS</w:t>
      </w:r>
    </w:p>
    <w:p w14:paraId="760BBBA6" w14:textId="7A3179A9" w:rsidR="001272FE" w:rsidRDefault="001272FE" w:rsidP="001272FE">
      <w:pPr>
        <w:rPr>
          <w:b/>
          <w:sz w:val="22"/>
          <w:szCs w:val="22"/>
        </w:rPr>
      </w:pPr>
    </w:p>
    <w:p w14:paraId="57155230" w14:textId="252E6528" w:rsidR="007D4E31" w:rsidRPr="007D4E31" w:rsidRDefault="007D4E31" w:rsidP="001272FE">
      <w:pPr>
        <w:rPr>
          <w:bCs/>
          <w:sz w:val="22"/>
          <w:szCs w:val="22"/>
        </w:rPr>
      </w:pPr>
      <w:r>
        <w:rPr>
          <w:b/>
          <w:sz w:val="22"/>
          <w:szCs w:val="22"/>
        </w:rPr>
        <w:tab/>
      </w:r>
      <w:r>
        <w:rPr>
          <w:bCs/>
          <w:sz w:val="22"/>
          <w:szCs w:val="22"/>
        </w:rPr>
        <w:t>2013 – present</w:t>
      </w:r>
      <w:r>
        <w:rPr>
          <w:bCs/>
          <w:sz w:val="22"/>
          <w:szCs w:val="22"/>
        </w:rPr>
        <w:tab/>
      </w:r>
      <w:r>
        <w:rPr>
          <w:bCs/>
          <w:sz w:val="22"/>
          <w:szCs w:val="22"/>
        </w:rPr>
        <w:tab/>
        <w:t xml:space="preserve">BBP, Hand </w:t>
      </w:r>
      <w:r w:rsidR="0091168F">
        <w:rPr>
          <w:bCs/>
          <w:sz w:val="22"/>
          <w:szCs w:val="22"/>
        </w:rPr>
        <w:t>Hygiene</w:t>
      </w:r>
      <w:r>
        <w:rPr>
          <w:bCs/>
          <w:sz w:val="22"/>
          <w:szCs w:val="22"/>
        </w:rPr>
        <w:t>, Sharps, PPE, HIPAA, HITECH, Omnibus training</w:t>
      </w:r>
    </w:p>
    <w:p w14:paraId="3B2AC47E" w14:textId="77777777" w:rsidR="001272FE" w:rsidRPr="007547D2" w:rsidRDefault="001272FE" w:rsidP="001272FE">
      <w:pPr>
        <w:rPr>
          <w:sz w:val="22"/>
          <w:szCs w:val="22"/>
        </w:rPr>
      </w:pPr>
      <w:r w:rsidRPr="007547D2">
        <w:rPr>
          <w:b/>
          <w:sz w:val="22"/>
          <w:szCs w:val="22"/>
        </w:rPr>
        <w:tab/>
      </w:r>
      <w:r w:rsidRPr="007547D2">
        <w:rPr>
          <w:sz w:val="22"/>
          <w:szCs w:val="22"/>
        </w:rPr>
        <w:t>2012 – present</w:t>
      </w:r>
      <w:r w:rsidRPr="007547D2">
        <w:rPr>
          <w:b/>
          <w:sz w:val="22"/>
          <w:szCs w:val="22"/>
        </w:rPr>
        <w:tab/>
      </w:r>
      <w:r w:rsidRPr="007547D2">
        <w:rPr>
          <w:b/>
          <w:sz w:val="22"/>
          <w:szCs w:val="22"/>
        </w:rPr>
        <w:tab/>
      </w:r>
      <w:r w:rsidRPr="007547D2">
        <w:rPr>
          <w:sz w:val="22"/>
          <w:szCs w:val="22"/>
        </w:rPr>
        <w:t xml:space="preserve">ACSM Certified </w:t>
      </w:r>
      <w:r w:rsidR="003E3876">
        <w:rPr>
          <w:sz w:val="22"/>
          <w:szCs w:val="22"/>
        </w:rPr>
        <w:t>Exercise Physiologist</w:t>
      </w:r>
      <w:r w:rsidRPr="007547D2">
        <w:rPr>
          <w:sz w:val="22"/>
          <w:szCs w:val="22"/>
        </w:rPr>
        <w:t xml:space="preserve"> (ACSM ID#: 639845)</w:t>
      </w:r>
    </w:p>
    <w:p w14:paraId="72C0F2E8" w14:textId="77777777" w:rsidR="00D211D9" w:rsidRPr="007547D2" w:rsidRDefault="00D211D9" w:rsidP="001272FE">
      <w:pPr>
        <w:rPr>
          <w:sz w:val="22"/>
          <w:szCs w:val="22"/>
        </w:rPr>
      </w:pPr>
      <w:r w:rsidRPr="007547D2">
        <w:rPr>
          <w:sz w:val="22"/>
          <w:szCs w:val="22"/>
        </w:rPr>
        <w:tab/>
        <w:t>2012 – present</w:t>
      </w:r>
      <w:r w:rsidRPr="007547D2">
        <w:rPr>
          <w:sz w:val="22"/>
          <w:szCs w:val="22"/>
        </w:rPr>
        <w:tab/>
      </w:r>
      <w:r w:rsidRPr="007547D2">
        <w:rPr>
          <w:sz w:val="22"/>
          <w:szCs w:val="22"/>
        </w:rPr>
        <w:tab/>
        <w:t>American Red Cross CPR for the Professional Rescuer</w:t>
      </w:r>
    </w:p>
    <w:p w14:paraId="6F33A604" w14:textId="5633AED7" w:rsidR="00D211D9" w:rsidRDefault="002C34A6" w:rsidP="001272FE">
      <w:pPr>
        <w:rPr>
          <w:sz w:val="22"/>
          <w:szCs w:val="22"/>
        </w:rPr>
      </w:pPr>
      <w:r>
        <w:rPr>
          <w:sz w:val="22"/>
          <w:szCs w:val="22"/>
        </w:rPr>
        <w:tab/>
        <w:t xml:space="preserve">2013 – </w:t>
      </w:r>
      <w:r w:rsidR="00AA11D9">
        <w:rPr>
          <w:sz w:val="22"/>
          <w:szCs w:val="22"/>
        </w:rPr>
        <w:t>2016</w:t>
      </w:r>
      <w:r w:rsidR="00D211D9" w:rsidRPr="007547D2">
        <w:rPr>
          <w:sz w:val="22"/>
          <w:szCs w:val="22"/>
        </w:rPr>
        <w:t xml:space="preserve"> </w:t>
      </w:r>
      <w:r w:rsidR="00D211D9" w:rsidRPr="007547D2">
        <w:rPr>
          <w:sz w:val="22"/>
          <w:szCs w:val="22"/>
        </w:rPr>
        <w:tab/>
      </w:r>
      <w:r w:rsidR="00D211D9" w:rsidRPr="007547D2">
        <w:rPr>
          <w:sz w:val="22"/>
          <w:szCs w:val="22"/>
        </w:rPr>
        <w:tab/>
        <w:t>National Safety Council for First Aid</w:t>
      </w:r>
    </w:p>
    <w:p w14:paraId="2B74CB7C" w14:textId="512BE7AF" w:rsidR="004F0F2E" w:rsidRDefault="00AA11D9" w:rsidP="001272FE">
      <w:pPr>
        <w:rPr>
          <w:sz w:val="22"/>
          <w:szCs w:val="22"/>
        </w:rPr>
      </w:pPr>
      <w:r>
        <w:rPr>
          <w:sz w:val="22"/>
          <w:szCs w:val="22"/>
        </w:rPr>
        <w:tab/>
        <w:t>2016 – present</w:t>
      </w:r>
      <w:r>
        <w:rPr>
          <w:sz w:val="22"/>
          <w:szCs w:val="22"/>
        </w:rPr>
        <w:tab/>
      </w:r>
      <w:r>
        <w:rPr>
          <w:sz w:val="22"/>
          <w:szCs w:val="22"/>
        </w:rPr>
        <w:tab/>
        <w:t>American Red Cross for First Aid</w:t>
      </w:r>
    </w:p>
    <w:p w14:paraId="1C64016A" w14:textId="77777777" w:rsidR="00AA11D9" w:rsidRPr="007547D2" w:rsidRDefault="00AA11D9" w:rsidP="001272FE">
      <w:pPr>
        <w:rPr>
          <w:sz w:val="22"/>
          <w:szCs w:val="22"/>
        </w:rPr>
      </w:pPr>
    </w:p>
    <w:p w14:paraId="3AAF1A68" w14:textId="77777777" w:rsidR="00D211D9" w:rsidRPr="007547D2" w:rsidRDefault="00D211D9" w:rsidP="00D211D9">
      <w:pPr>
        <w:pStyle w:val="Heading3"/>
        <w:rPr>
          <w:szCs w:val="22"/>
        </w:rPr>
      </w:pPr>
      <w:r w:rsidRPr="007547D2">
        <w:rPr>
          <w:szCs w:val="22"/>
        </w:rPr>
        <w:t>AWARDS AND HONORS</w:t>
      </w:r>
    </w:p>
    <w:p w14:paraId="6A94D0C2" w14:textId="77777777" w:rsidR="00D211D9" w:rsidRPr="007547D2" w:rsidRDefault="00D211D9" w:rsidP="00D211D9">
      <w:pPr>
        <w:rPr>
          <w:sz w:val="22"/>
          <w:szCs w:val="22"/>
        </w:rPr>
      </w:pPr>
    </w:p>
    <w:p w14:paraId="6A199F88" w14:textId="77777777" w:rsidR="00D211D9" w:rsidRPr="007547D2" w:rsidRDefault="00D211D9" w:rsidP="00D211D9">
      <w:pPr>
        <w:ind w:left="720"/>
        <w:rPr>
          <w:sz w:val="22"/>
          <w:szCs w:val="22"/>
        </w:rPr>
      </w:pPr>
      <w:r w:rsidRPr="007547D2">
        <w:rPr>
          <w:sz w:val="22"/>
          <w:szCs w:val="22"/>
        </w:rPr>
        <w:t>Academic All-American, 1995-1996 and 1996-1997</w:t>
      </w:r>
    </w:p>
    <w:p w14:paraId="740A0450" w14:textId="77777777" w:rsidR="00D211D9" w:rsidRPr="007547D2" w:rsidRDefault="00D211D9" w:rsidP="00D211D9">
      <w:pPr>
        <w:ind w:firstLine="720"/>
        <w:rPr>
          <w:sz w:val="22"/>
          <w:szCs w:val="22"/>
        </w:rPr>
      </w:pPr>
      <w:r w:rsidRPr="007547D2">
        <w:rPr>
          <w:sz w:val="22"/>
          <w:szCs w:val="22"/>
        </w:rPr>
        <w:t xml:space="preserve">Big West </w:t>
      </w:r>
      <w:r w:rsidR="00D945AB">
        <w:rPr>
          <w:sz w:val="22"/>
          <w:szCs w:val="22"/>
        </w:rPr>
        <w:t xml:space="preserve">Conference and University of the Pacific </w:t>
      </w:r>
      <w:r w:rsidRPr="007547D2">
        <w:rPr>
          <w:sz w:val="22"/>
          <w:szCs w:val="22"/>
        </w:rPr>
        <w:t>Scholar Athlete, 1995-1996 and 1996-1997</w:t>
      </w:r>
    </w:p>
    <w:p w14:paraId="3F545E15" w14:textId="77777777" w:rsidR="00D211D9" w:rsidRPr="007547D2" w:rsidRDefault="00D211D9" w:rsidP="00D211D9">
      <w:pPr>
        <w:ind w:firstLine="720"/>
        <w:rPr>
          <w:sz w:val="22"/>
          <w:szCs w:val="22"/>
        </w:rPr>
      </w:pPr>
      <w:r w:rsidRPr="007547D2">
        <w:rPr>
          <w:sz w:val="22"/>
          <w:szCs w:val="22"/>
        </w:rPr>
        <w:t>University of the Pacific Academic Achievement Award, 1996-1997</w:t>
      </w:r>
    </w:p>
    <w:p w14:paraId="22AA308F" w14:textId="77777777" w:rsidR="00D211D9" w:rsidRPr="007547D2" w:rsidRDefault="00D211D9" w:rsidP="00D211D9">
      <w:pPr>
        <w:ind w:firstLine="720"/>
        <w:rPr>
          <w:sz w:val="22"/>
          <w:szCs w:val="22"/>
        </w:rPr>
      </w:pPr>
      <w:r w:rsidRPr="007547D2">
        <w:rPr>
          <w:sz w:val="22"/>
          <w:szCs w:val="22"/>
        </w:rPr>
        <w:t>Mr. and Mrs. Jessie Grogan Endowed Scholar, 1995-1996 and 1996-1997</w:t>
      </w:r>
    </w:p>
    <w:p w14:paraId="7615AB1F" w14:textId="77777777" w:rsidR="00D211D9" w:rsidRPr="007547D2" w:rsidRDefault="00D211D9" w:rsidP="00D211D9">
      <w:pPr>
        <w:ind w:firstLine="720"/>
        <w:rPr>
          <w:sz w:val="22"/>
          <w:szCs w:val="22"/>
        </w:rPr>
      </w:pPr>
      <w:r w:rsidRPr="007547D2">
        <w:rPr>
          <w:sz w:val="22"/>
          <w:szCs w:val="22"/>
        </w:rPr>
        <w:t>Team Captain of University of the Pacific softball team, 1996-1997</w:t>
      </w:r>
    </w:p>
    <w:p w14:paraId="3852C7E9" w14:textId="77777777" w:rsidR="001272FE" w:rsidRPr="007547D2" w:rsidRDefault="001272FE" w:rsidP="001272FE">
      <w:pPr>
        <w:rPr>
          <w:sz w:val="22"/>
          <w:szCs w:val="22"/>
        </w:rPr>
      </w:pPr>
    </w:p>
    <w:p w14:paraId="5ACC1507" w14:textId="77777777" w:rsidR="00D211D9" w:rsidRPr="007547D2" w:rsidRDefault="00D211D9" w:rsidP="00D211D9">
      <w:pPr>
        <w:pStyle w:val="Heading3"/>
        <w:rPr>
          <w:szCs w:val="22"/>
        </w:rPr>
      </w:pPr>
      <w:r w:rsidRPr="007547D2">
        <w:rPr>
          <w:szCs w:val="22"/>
        </w:rPr>
        <w:t>DEPARTMENTAL, UNIVERSITY AND OTHER PROFESSIONAL SERVICE</w:t>
      </w:r>
    </w:p>
    <w:p w14:paraId="624F9026" w14:textId="77777777" w:rsidR="00D211D9" w:rsidRPr="007547D2" w:rsidRDefault="00D211D9" w:rsidP="00D211D9">
      <w:pPr>
        <w:rPr>
          <w:sz w:val="22"/>
          <w:szCs w:val="22"/>
        </w:rPr>
      </w:pPr>
      <w:r w:rsidRPr="007547D2">
        <w:rPr>
          <w:sz w:val="22"/>
          <w:szCs w:val="22"/>
        </w:rPr>
        <w:tab/>
      </w:r>
    </w:p>
    <w:p w14:paraId="2159DD25" w14:textId="1830C0E3" w:rsidR="00D211D9" w:rsidRDefault="00D211D9" w:rsidP="00D211D9">
      <w:pPr>
        <w:rPr>
          <w:sz w:val="22"/>
          <w:szCs w:val="22"/>
        </w:rPr>
      </w:pPr>
      <w:r w:rsidRPr="007547D2">
        <w:rPr>
          <w:sz w:val="22"/>
          <w:szCs w:val="22"/>
        </w:rPr>
        <w:tab/>
        <w:t>Departmental:</w:t>
      </w:r>
    </w:p>
    <w:p w14:paraId="21647745" w14:textId="1F4DBD5A" w:rsidR="00561FDD" w:rsidRPr="007547D2" w:rsidRDefault="00561FDD" w:rsidP="00D211D9">
      <w:pPr>
        <w:rPr>
          <w:sz w:val="22"/>
          <w:szCs w:val="22"/>
        </w:rPr>
      </w:pPr>
      <w:r>
        <w:rPr>
          <w:sz w:val="22"/>
          <w:szCs w:val="22"/>
        </w:rPr>
        <w:tab/>
      </w:r>
      <w:r>
        <w:rPr>
          <w:sz w:val="22"/>
          <w:szCs w:val="22"/>
        </w:rPr>
        <w:tab/>
      </w:r>
      <w:r w:rsidR="00847A67">
        <w:rPr>
          <w:sz w:val="22"/>
          <w:szCs w:val="22"/>
        </w:rPr>
        <w:t>DPT</w:t>
      </w:r>
      <w:r w:rsidR="000D7474">
        <w:rPr>
          <w:sz w:val="22"/>
          <w:szCs w:val="22"/>
        </w:rPr>
        <w:t xml:space="preserve"> Student Interviews, DPT, SHS, IWU, 2021</w:t>
      </w:r>
      <w:r w:rsidR="00FA5857">
        <w:rPr>
          <w:sz w:val="22"/>
          <w:szCs w:val="22"/>
        </w:rPr>
        <w:t xml:space="preserve"> - 2023</w:t>
      </w:r>
    </w:p>
    <w:p w14:paraId="0F859808" w14:textId="77777777" w:rsidR="00FC31F3" w:rsidRPr="007547D2" w:rsidRDefault="00FC31F3" w:rsidP="00FC31F3">
      <w:pPr>
        <w:ind w:left="720" w:firstLine="720"/>
        <w:rPr>
          <w:sz w:val="22"/>
          <w:szCs w:val="22"/>
        </w:rPr>
      </w:pPr>
      <w:r w:rsidRPr="007547D2">
        <w:rPr>
          <w:sz w:val="22"/>
          <w:szCs w:val="22"/>
        </w:rPr>
        <w:t xml:space="preserve">Director of the CAAHEP Accredited Exercise Science program, 2013 – present </w:t>
      </w:r>
    </w:p>
    <w:p w14:paraId="1326183E" w14:textId="77777777" w:rsidR="00FC31F3" w:rsidRPr="007547D2" w:rsidRDefault="00FC31F3" w:rsidP="00FC31F3">
      <w:pPr>
        <w:ind w:left="2160" w:right="-720" w:hanging="720"/>
        <w:rPr>
          <w:sz w:val="22"/>
          <w:szCs w:val="22"/>
        </w:rPr>
      </w:pPr>
      <w:r>
        <w:rPr>
          <w:sz w:val="22"/>
          <w:szCs w:val="22"/>
        </w:rPr>
        <w:t xml:space="preserve">Exercise Science Department/Lab </w:t>
      </w:r>
      <w:r w:rsidRPr="007547D2">
        <w:rPr>
          <w:sz w:val="22"/>
          <w:szCs w:val="22"/>
        </w:rPr>
        <w:t>Coordinator</w:t>
      </w:r>
      <w:r>
        <w:rPr>
          <w:sz w:val="22"/>
          <w:szCs w:val="22"/>
        </w:rPr>
        <w:t xml:space="preserve">, </w:t>
      </w:r>
      <w:r w:rsidRPr="007547D2">
        <w:rPr>
          <w:sz w:val="22"/>
          <w:szCs w:val="22"/>
        </w:rPr>
        <w:t>IWU, 2007</w:t>
      </w:r>
      <w:r>
        <w:rPr>
          <w:sz w:val="22"/>
          <w:szCs w:val="22"/>
        </w:rPr>
        <w:t xml:space="preserve"> </w:t>
      </w:r>
      <w:r w:rsidRPr="007547D2">
        <w:rPr>
          <w:sz w:val="22"/>
          <w:szCs w:val="22"/>
        </w:rPr>
        <w:t>- present</w:t>
      </w:r>
    </w:p>
    <w:p w14:paraId="377CB1E1" w14:textId="2729AD37" w:rsidR="007D7486" w:rsidRPr="007547D2" w:rsidRDefault="007D7486" w:rsidP="007D7486">
      <w:pPr>
        <w:ind w:left="720" w:firstLine="720"/>
        <w:rPr>
          <w:sz w:val="22"/>
          <w:szCs w:val="22"/>
        </w:rPr>
      </w:pPr>
      <w:r>
        <w:rPr>
          <w:sz w:val="22"/>
          <w:szCs w:val="22"/>
        </w:rPr>
        <w:t>Exercise Science</w:t>
      </w:r>
      <w:r w:rsidRPr="007547D2">
        <w:rPr>
          <w:sz w:val="22"/>
          <w:szCs w:val="22"/>
        </w:rPr>
        <w:t xml:space="preserve"> Faculty Search Committee, IWU, 20</w:t>
      </w:r>
      <w:r>
        <w:rPr>
          <w:sz w:val="22"/>
          <w:szCs w:val="22"/>
        </w:rPr>
        <w:t>16</w:t>
      </w:r>
      <w:r w:rsidR="009D10AB">
        <w:rPr>
          <w:sz w:val="22"/>
          <w:szCs w:val="22"/>
        </w:rPr>
        <w:t>, 2017</w:t>
      </w:r>
      <w:r w:rsidR="00C26404">
        <w:rPr>
          <w:sz w:val="22"/>
          <w:szCs w:val="22"/>
        </w:rPr>
        <w:t>, 2018</w:t>
      </w:r>
      <w:r w:rsidR="00C804D7">
        <w:rPr>
          <w:sz w:val="22"/>
          <w:szCs w:val="22"/>
        </w:rPr>
        <w:t>, 2019</w:t>
      </w:r>
      <w:r w:rsidR="001F0AE2">
        <w:rPr>
          <w:sz w:val="22"/>
          <w:szCs w:val="22"/>
        </w:rPr>
        <w:t>, 2020</w:t>
      </w:r>
    </w:p>
    <w:p w14:paraId="45C0D6C9" w14:textId="77777777" w:rsidR="00D211D9" w:rsidRPr="007547D2" w:rsidRDefault="00D211D9" w:rsidP="00D211D9">
      <w:pPr>
        <w:ind w:left="720" w:firstLine="720"/>
        <w:rPr>
          <w:sz w:val="22"/>
          <w:szCs w:val="22"/>
        </w:rPr>
      </w:pPr>
      <w:r w:rsidRPr="007547D2">
        <w:rPr>
          <w:sz w:val="22"/>
          <w:szCs w:val="22"/>
        </w:rPr>
        <w:t>CAAHEP accreditation proposal for Exercise Science, 2010 – 2013</w:t>
      </w:r>
    </w:p>
    <w:p w14:paraId="11FCB2E4" w14:textId="77777777" w:rsidR="00D211D9" w:rsidRPr="007547D2" w:rsidRDefault="00D211D9" w:rsidP="00D211D9">
      <w:pPr>
        <w:ind w:left="1440" w:right="-810"/>
        <w:rPr>
          <w:sz w:val="22"/>
          <w:szCs w:val="22"/>
        </w:rPr>
      </w:pPr>
      <w:r w:rsidRPr="007547D2">
        <w:rPr>
          <w:sz w:val="22"/>
          <w:szCs w:val="22"/>
        </w:rPr>
        <w:t>CSKLS 2012 Conference Planning Committee, IWU, 2012</w:t>
      </w:r>
      <w:r w:rsidRPr="007547D2">
        <w:rPr>
          <w:sz w:val="22"/>
          <w:szCs w:val="22"/>
        </w:rPr>
        <w:tab/>
      </w:r>
      <w:r w:rsidRPr="007547D2">
        <w:rPr>
          <w:sz w:val="22"/>
          <w:szCs w:val="22"/>
        </w:rPr>
        <w:tab/>
      </w:r>
    </w:p>
    <w:p w14:paraId="26678E73" w14:textId="77777777" w:rsidR="00D211D9" w:rsidRPr="007547D2" w:rsidRDefault="00D211D9" w:rsidP="00D211D9">
      <w:pPr>
        <w:ind w:left="720" w:firstLine="720"/>
        <w:rPr>
          <w:sz w:val="22"/>
          <w:szCs w:val="22"/>
        </w:rPr>
      </w:pPr>
      <w:r w:rsidRPr="007547D2">
        <w:rPr>
          <w:sz w:val="22"/>
          <w:szCs w:val="22"/>
        </w:rPr>
        <w:t>PE Pedagogy Faculty Search Committee, IWU, 2009</w:t>
      </w:r>
    </w:p>
    <w:p w14:paraId="6DD09F67" w14:textId="77777777" w:rsidR="00D211D9" w:rsidRPr="007547D2" w:rsidRDefault="00D211D9" w:rsidP="00D211D9">
      <w:pPr>
        <w:rPr>
          <w:sz w:val="22"/>
          <w:szCs w:val="22"/>
        </w:rPr>
      </w:pPr>
      <w:r w:rsidRPr="007547D2">
        <w:rPr>
          <w:sz w:val="22"/>
          <w:szCs w:val="22"/>
        </w:rPr>
        <w:tab/>
      </w:r>
      <w:r w:rsidRPr="007547D2">
        <w:rPr>
          <w:sz w:val="22"/>
          <w:szCs w:val="22"/>
        </w:rPr>
        <w:tab/>
        <w:t>Head Athletic Trainer Search Committee, IWU, 2008</w:t>
      </w:r>
    </w:p>
    <w:p w14:paraId="77801326" w14:textId="77777777" w:rsidR="00D211D9" w:rsidRPr="007547D2" w:rsidRDefault="00D211D9" w:rsidP="00D211D9">
      <w:pPr>
        <w:ind w:left="720" w:firstLine="720"/>
        <w:rPr>
          <w:sz w:val="22"/>
          <w:szCs w:val="22"/>
        </w:rPr>
      </w:pPr>
      <w:r w:rsidRPr="007547D2">
        <w:rPr>
          <w:sz w:val="22"/>
          <w:szCs w:val="22"/>
        </w:rPr>
        <w:t>Biology Department Promotion and Tenure Committee, BSU, 2004</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2005</w:t>
      </w:r>
    </w:p>
    <w:p w14:paraId="076B85D4" w14:textId="77777777" w:rsidR="00D211D9" w:rsidRPr="007547D2" w:rsidRDefault="00D211D9" w:rsidP="00D211D9">
      <w:pPr>
        <w:rPr>
          <w:sz w:val="22"/>
          <w:szCs w:val="22"/>
        </w:rPr>
      </w:pPr>
      <w:r w:rsidRPr="007547D2">
        <w:rPr>
          <w:sz w:val="22"/>
          <w:szCs w:val="22"/>
        </w:rPr>
        <w:tab/>
      </w:r>
      <w:r w:rsidRPr="007547D2">
        <w:rPr>
          <w:sz w:val="22"/>
          <w:szCs w:val="22"/>
        </w:rPr>
        <w:tab/>
        <w:t>Anatomy &amp; Physiology Faculty Search Committee, BSU, 2003</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2004</w:t>
      </w:r>
    </w:p>
    <w:p w14:paraId="42F9D495" w14:textId="77777777" w:rsidR="00D211D9" w:rsidRPr="007547D2" w:rsidRDefault="00D211D9" w:rsidP="00D211D9">
      <w:pPr>
        <w:rPr>
          <w:sz w:val="22"/>
          <w:szCs w:val="22"/>
        </w:rPr>
      </w:pPr>
    </w:p>
    <w:p w14:paraId="055D254F" w14:textId="498A8BDE" w:rsidR="009D10AB" w:rsidRDefault="00D211D9" w:rsidP="00D9191E">
      <w:pPr>
        <w:rPr>
          <w:sz w:val="22"/>
          <w:szCs w:val="22"/>
        </w:rPr>
      </w:pPr>
      <w:r w:rsidRPr="007547D2">
        <w:rPr>
          <w:sz w:val="22"/>
          <w:szCs w:val="22"/>
        </w:rPr>
        <w:tab/>
        <w:t>University:</w:t>
      </w:r>
    </w:p>
    <w:p w14:paraId="61D80171" w14:textId="10BE8633" w:rsidR="009F62B3" w:rsidRDefault="009F62B3" w:rsidP="00D9191E">
      <w:pPr>
        <w:rPr>
          <w:sz w:val="22"/>
          <w:szCs w:val="22"/>
        </w:rPr>
      </w:pPr>
      <w:r>
        <w:rPr>
          <w:sz w:val="22"/>
          <w:szCs w:val="22"/>
        </w:rPr>
        <w:tab/>
      </w:r>
      <w:r>
        <w:rPr>
          <w:sz w:val="22"/>
          <w:szCs w:val="22"/>
        </w:rPr>
        <w:tab/>
        <w:t>NAIA Track an</w:t>
      </w:r>
      <w:r w:rsidR="00E050EA">
        <w:rPr>
          <w:sz w:val="22"/>
          <w:szCs w:val="22"/>
        </w:rPr>
        <w:t>d Field National Championships volunteer, May 2023</w:t>
      </w:r>
    </w:p>
    <w:p w14:paraId="28149C44" w14:textId="68B99171" w:rsidR="00826B91" w:rsidRDefault="00826B91" w:rsidP="00D9191E">
      <w:pPr>
        <w:rPr>
          <w:sz w:val="22"/>
          <w:szCs w:val="22"/>
        </w:rPr>
      </w:pPr>
      <w:r>
        <w:rPr>
          <w:sz w:val="22"/>
          <w:szCs w:val="22"/>
        </w:rPr>
        <w:tab/>
      </w:r>
      <w:r>
        <w:rPr>
          <w:sz w:val="22"/>
          <w:szCs w:val="22"/>
        </w:rPr>
        <w:tab/>
      </w:r>
      <w:r w:rsidR="004C5292">
        <w:rPr>
          <w:sz w:val="22"/>
          <w:szCs w:val="22"/>
        </w:rPr>
        <w:t xml:space="preserve">CAS </w:t>
      </w:r>
      <w:r>
        <w:rPr>
          <w:sz w:val="22"/>
          <w:szCs w:val="22"/>
        </w:rPr>
        <w:t>Curriculum committee</w:t>
      </w:r>
      <w:r w:rsidR="00F10300">
        <w:rPr>
          <w:sz w:val="22"/>
          <w:szCs w:val="22"/>
        </w:rPr>
        <w:t>, 2023 - present</w:t>
      </w:r>
      <w:r w:rsidR="003267CA">
        <w:rPr>
          <w:sz w:val="22"/>
          <w:szCs w:val="22"/>
        </w:rPr>
        <w:tab/>
      </w:r>
      <w:r w:rsidR="003267CA">
        <w:rPr>
          <w:sz w:val="22"/>
          <w:szCs w:val="22"/>
        </w:rPr>
        <w:tab/>
      </w:r>
    </w:p>
    <w:p w14:paraId="7C616ECB" w14:textId="4F8B1E1B" w:rsidR="00B750D3" w:rsidRDefault="00B750D3" w:rsidP="002317DA">
      <w:pPr>
        <w:ind w:left="720" w:firstLine="720"/>
        <w:rPr>
          <w:sz w:val="22"/>
          <w:szCs w:val="22"/>
        </w:rPr>
      </w:pPr>
      <w:r>
        <w:rPr>
          <w:sz w:val="22"/>
          <w:szCs w:val="22"/>
        </w:rPr>
        <w:t>OT</w:t>
      </w:r>
      <w:r w:rsidR="0084371C">
        <w:rPr>
          <w:sz w:val="22"/>
          <w:szCs w:val="22"/>
        </w:rPr>
        <w:t>A</w:t>
      </w:r>
      <w:r>
        <w:rPr>
          <w:sz w:val="22"/>
          <w:szCs w:val="22"/>
        </w:rPr>
        <w:t xml:space="preserve">/PT Advisory </w:t>
      </w:r>
      <w:r w:rsidR="00FC003D">
        <w:rPr>
          <w:sz w:val="22"/>
          <w:szCs w:val="22"/>
        </w:rPr>
        <w:t>C</w:t>
      </w:r>
      <w:r>
        <w:rPr>
          <w:sz w:val="22"/>
          <w:szCs w:val="22"/>
        </w:rPr>
        <w:t>ommittees</w:t>
      </w:r>
      <w:r w:rsidR="00255286">
        <w:rPr>
          <w:sz w:val="22"/>
          <w:szCs w:val="22"/>
        </w:rPr>
        <w:t>, 2023</w:t>
      </w:r>
    </w:p>
    <w:p w14:paraId="63249C10" w14:textId="77980332" w:rsidR="003267CA" w:rsidRDefault="009C270D" w:rsidP="00B750D3">
      <w:pPr>
        <w:ind w:left="720" w:firstLine="720"/>
        <w:rPr>
          <w:sz w:val="22"/>
          <w:szCs w:val="22"/>
        </w:rPr>
      </w:pPr>
      <w:r>
        <w:rPr>
          <w:sz w:val="22"/>
          <w:szCs w:val="22"/>
        </w:rPr>
        <w:t>Accreditation Council</w:t>
      </w:r>
      <w:r w:rsidR="0027762C">
        <w:rPr>
          <w:sz w:val="22"/>
          <w:szCs w:val="22"/>
        </w:rPr>
        <w:t xml:space="preserve">, IWU, 2018 - </w:t>
      </w:r>
      <w:r w:rsidR="000612AD">
        <w:rPr>
          <w:sz w:val="22"/>
          <w:szCs w:val="22"/>
        </w:rPr>
        <w:t>2023</w:t>
      </w:r>
    </w:p>
    <w:p w14:paraId="616CFE9F" w14:textId="74EE5F14" w:rsidR="00FC31F3" w:rsidRPr="007547D2" w:rsidRDefault="00FC31F3" w:rsidP="00FC31F3">
      <w:pPr>
        <w:ind w:left="720" w:firstLine="720"/>
        <w:rPr>
          <w:sz w:val="22"/>
          <w:szCs w:val="22"/>
        </w:rPr>
      </w:pPr>
      <w:r w:rsidRPr="007547D2">
        <w:rPr>
          <w:sz w:val="22"/>
          <w:szCs w:val="22"/>
        </w:rPr>
        <w:t xml:space="preserve">Athletic Committee, IWU, 2013 </w:t>
      </w:r>
      <w:r>
        <w:rPr>
          <w:sz w:val="22"/>
          <w:szCs w:val="22"/>
        </w:rPr>
        <w:t>–</w:t>
      </w:r>
      <w:r w:rsidRPr="007547D2">
        <w:rPr>
          <w:sz w:val="22"/>
          <w:szCs w:val="22"/>
        </w:rPr>
        <w:t xml:space="preserve"> 2015</w:t>
      </w:r>
      <w:r>
        <w:rPr>
          <w:sz w:val="22"/>
          <w:szCs w:val="22"/>
        </w:rPr>
        <w:t xml:space="preserve">, 2018 - </w:t>
      </w:r>
      <w:r w:rsidR="001F0AE2">
        <w:rPr>
          <w:sz w:val="22"/>
          <w:szCs w:val="22"/>
        </w:rPr>
        <w:t>2020</w:t>
      </w:r>
    </w:p>
    <w:p w14:paraId="2D70F912" w14:textId="77777777" w:rsidR="009D10AB" w:rsidRDefault="009D10AB" w:rsidP="00D211D9">
      <w:pPr>
        <w:ind w:left="720" w:firstLine="720"/>
        <w:rPr>
          <w:sz w:val="22"/>
          <w:szCs w:val="22"/>
        </w:rPr>
      </w:pPr>
      <w:r>
        <w:rPr>
          <w:sz w:val="22"/>
          <w:szCs w:val="22"/>
        </w:rPr>
        <w:t xml:space="preserve">General Education Committee, 2018 - </w:t>
      </w:r>
      <w:r w:rsidR="00871D1D">
        <w:rPr>
          <w:sz w:val="22"/>
          <w:szCs w:val="22"/>
        </w:rPr>
        <w:t>2019</w:t>
      </w:r>
    </w:p>
    <w:p w14:paraId="6210032D" w14:textId="77777777" w:rsidR="002D22BE" w:rsidRDefault="009D10AB" w:rsidP="00D211D9">
      <w:pPr>
        <w:ind w:left="720" w:firstLine="720"/>
        <w:rPr>
          <w:sz w:val="22"/>
          <w:szCs w:val="22"/>
        </w:rPr>
      </w:pPr>
      <w:r>
        <w:rPr>
          <w:sz w:val="22"/>
          <w:szCs w:val="22"/>
        </w:rPr>
        <w:t>F</w:t>
      </w:r>
      <w:r w:rsidR="002D22BE">
        <w:rPr>
          <w:sz w:val="22"/>
          <w:szCs w:val="22"/>
        </w:rPr>
        <w:t xml:space="preserve">aculty Senate, IWU, 2016 – </w:t>
      </w:r>
      <w:r>
        <w:rPr>
          <w:sz w:val="22"/>
          <w:szCs w:val="22"/>
        </w:rPr>
        <w:t>2018</w:t>
      </w:r>
      <w:r w:rsidR="002D22BE">
        <w:rPr>
          <w:sz w:val="22"/>
          <w:szCs w:val="22"/>
        </w:rPr>
        <w:t>, Senate Secretary</w:t>
      </w:r>
      <w:r>
        <w:rPr>
          <w:sz w:val="22"/>
          <w:szCs w:val="22"/>
        </w:rPr>
        <w:t xml:space="preserve"> 2016 - 2017</w:t>
      </w:r>
    </w:p>
    <w:p w14:paraId="1B56B4CF" w14:textId="77777777" w:rsidR="00D211D9" w:rsidRPr="007547D2" w:rsidRDefault="00D211D9" w:rsidP="00D211D9">
      <w:pPr>
        <w:ind w:left="720" w:firstLine="720"/>
        <w:rPr>
          <w:sz w:val="22"/>
          <w:szCs w:val="22"/>
        </w:rPr>
      </w:pPr>
      <w:r w:rsidRPr="007547D2">
        <w:rPr>
          <w:sz w:val="22"/>
          <w:szCs w:val="22"/>
        </w:rPr>
        <w:t xml:space="preserve">CAS Faculty Relations Council, IWU, 2015 - </w:t>
      </w:r>
      <w:r w:rsidR="009D10AB">
        <w:rPr>
          <w:sz w:val="22"/>
          <w:szCs w:val="22"/>
        </w:rPr>
        <w:t>2018</w:t>
      </w:r>
    </w:p>
    <w:p w14:paraId="68632C68" w14:textId="77777777" w:rsidR="00D211D9" w:rsidRPr="007547D2" w:rsidRDefault="00D211D9" w:rsidP="00D211D9">
      <w:pPr>
        <w:ind w:left="720" w:firstLine="720"/>
        <w:rPr>
          <w:sz w:val="22"/>
          <w:szCs w:val="22"/>
        </w:rPr>
      </w:pPr>
      <w:r w:rsidRPr="007547D2">
        <w:rPr>
          <w:sz w:val="22"/>
          <w:szCs w:val="22"/>
        </w:rPr>
        <w:t xml:space="preserve">Academic Affairs Council, IWU, 2010 – 2011, 2015 – </w:t>
      </w:r>
      <w:r w:rsidR="009D10AB">
        <w:rPr>
          <w:sz w:val="22"/>
          <w:szCs w:val="22"/>
        </w:rPr>
        <w:t>2017</w:t>
      </w:r>
    </w:p>
    <w:p w14:paraId="3FAB8F5D" w14:textId="7C844029" w:rsidR="00D211D9" w:rsidRPr="007547D2" w:rsidRDefault="00D211D9" w:rsidP="00D211D9">
      <w:pPr>
        <w:ind w:left="720" w:firstLine="720"/>
        <w:rPr>
          <w:sz w:val="22"/>
          <w:szCs w:val="22"/>
        </w:rPr>
      </w:pPr>
      <w:r w:rsidRPr="007547D2">
        <w:rPr>
          <w:sz w:val="22"/>
          <w:szCs w:val="22"/>
        </w:rPr>
        <w:t xml:space="preserve">Wellness Committee, IWU, 2014 </w:t>
      </w:r>
      <w:r w:rsidR="00871D1D">
        <w:rPr>
          <w:sz w:val="22"/>
          <w:szCs w:val="22"/>
        </w:rPr>
        <w:t xml:space="preserve">– </w:t>
      </w:r>
      <w:r w:rsidR="008825EC">
        <w:rPr>
          <w:sz w:val="22"/>
          <w:szCs w:val="22"/>
        </w:rPr>
        <w:t>present</w:t>
      </w:r>
    </w:p>
    <w:p w14:paraId="33A7A6BF" w14:textId="77777777" w:rsidR="00D211D9" w:rsidRPr="007547D2" w:rsidRDefault="00860F41" w:rsidP="00D211D9">
      <w:pPr>
        <w:ind w:left="720" w:firstLine="720"/>
        <w:rPr>
          <w:sz w:val="22"/>
          <w:szCs w:val="22"/>
        </w:rPr>
      </w:pPr>
      <w:r>
        <w:rPr>
          <w:sz w:val="22"/>
          <w:szCs w:val="22"/>
        </w:rPr>
        <w:t xml:space="preserve">Definition of a Student </w:t>
      </w:r>
      <w:r w:rsidR="00D211D9" w:rsidRPr="007547D2">
        <w:rPr>
          <w:sz w:val="22"/>
          <w:szCs w:val="22"/>
        </w:rPr>
        <w:t xml:space="preserve">Sub-committee, Student Life Council, IWU, 2013 - 2014 </w:t>
      </w:r>
    </w:p>
    <w:p w14:paraId="41B4BD8F" w14:textId="77777777" w:rsidR="00D211D9" w:rsidRPr="007547D2" w:rsidRDefault="00D211D9" w:rsidP="00D211D9">
      <w:pPr>
        <w:ind w:left="720" w:firstLine="720"/>
        <w:rPr>
          <w:sz w:val="22"/>
          <w:szCs w:val="22"/>
        </w:rPr>
      </w:pPr>
      <w:r w:rsidRPr="007547D2">
        <w:rPr>
          <w:sz w:val="22"/>
          <w:szCs w:val="22"/>
        </w:rPr>
        <w:t>Student Life Council, IWU, 2013 – 2015, Chair</w:t>
      </w:r>
    </w:p>
    <w:p w14:paraId="4DD8FE6D" w14:textId="77777777" w:rsidR="00D211D9" w:rsidRPr="007547D2" w:rsidRDefault="00D211D9" w:rsidP="00D211D9">
      <w:pPr>
        <w:ind w:left="720" w:firstLine="720"/>
        <w:rPr>
          <w:sz w:val="22"/>
          <w:szCs w:val="22"/>
        </w:rPr>
      </w:pPr>
      <w:r w:rsidRPr="007547D2">
        <w:rPr>
          <w:sz w:val="22"/>
          <w:szCs w:val="22"/>
        </w:rPr>
        <w:t xml:space="preserve">Director of </w:t>
      </w:r>
      <w:r w:rsidR="005C0A15">
        <w:rPr>
          <w:sz w:val="22"/>
          <w:szCs w:val="22"/>
        </w:rPr>
        <w:t xml:space="preserve">Campus </w:t>
      </w:r>
      <w:r w:rsidRPr="007547D2">
        <w:rPr>
          <w:sz w:val="22"/>
          <w:szCs w:val="22"/>
        </w:rPr>
        <w:t>Recreation Search Committee, IWU, 2013</w:t>
      </w:r>
    </w:p>
    <w:p w14:paraId="18A56F85" w14:textId="77777777" w:rsidR="00D211D9" w:rsidRPr="007547D2" w:rsidRDefault="00D211D9" w:rsidP="00D211D9">
      <w:pPr>
        <w:ind w:left="720" w:firstLine="720"/>
        <w:rPr>
          <w:sz w:val="22"/>
          <w:szCs w:val="22"/>
        </w:rPr>
      </w:pPr>
      <w:r w:rsidRPr="007547D2">
        <w:rPr>
          <w:sz w:val="22"/>
          <w:szCs w:val="22"/>
        </w:rPr>
        <w:t>University Faculty Scholarship Award Committee, IWU, 2012 - 2013</w:t>
      </w:r>
    </w:p>
    <w:p w14:paraId="1DB40594" w14:textId="77777777" w:rsidR="00D211D9" w:rsidRPr="007547D2" w:rsidRDefault="00D211D9" w:rsidP="00D211D9">
      <w:pPr>
        <w:ind w:left="720" w:firstLine="720"/>
        <w:rPr>
          <w:sz w:val="22"/>
          <w:szCs w:val="22"/>
        </w:rPr>
      </w:pPr>
      <w:r w:rsidRPr="007547D2">
        <w:rPr>
          <w:sz w:val="22"/>
          <w:szCs w:val="22"/>
        </w:rPr>
        <w:t>Lilly Funds Award Committee, IWU, 2012</w:t>
      </w:r>
      <w:r w:rsidR="009D10AB">
        <w:rPr>
          <w:sz w:val="22"/>
          <w:szCs w:val="22"/>
        </w:rPr>
        <w:t xml:space="preserve"> </w:t>
      </w:r>
      <w:r w:rsidRPr="007547D2">
        <w:rPr>
          <w:sz w:val="22"/>
          <w:szCs w:val="22"/>
        </w:rPr>
        <w:t>- 2013</w:t>
      </w:r>
    </w:p>
    <w:p w14:paraId="1E46C474" w14:textId="77777777" w:rsidR="00D211D9" w:rsidRPr="007547D2" w:rsidRDefault="00860F41" w:rsidP="00D211D9">
      <w:pPr>
        <w:ind w:left="720" w:firstLine="720"/>
        <w:rPr>
          <w:sz w:val="22"/>
          <w:szCs w:val="22"/>
        </w:rPr>
      </w:pPr>
      <w:r w:rsidRPr="007547D2">
        <w:rPr>
          <w:sz w:val="22"/>
          <w:szCs w:val="22"/>
        </w:rPr>
        <w:t xml:space="preserve">Ticket Appeals </w:t>
      </w:r>
      <w:r>
        <w:rPr>
          <w:sz w:val="22"/>
          <w:szCs w:val="22"/>
        </w:rPr>
        <w:t>Sub-committee, Student Life Council,</w:t>
      </w:r>
      <w:r w:rsidR="00D211D9" w:rsidRPr="007547D2">
        <w:rPr>
          <w:sz w:val="22"/>
          <w:szCs w:val="22"/>
        </w:rPr>
        <w:t xml:space="preserve"> IWU, January 2013 </w:t>
      </w:r>
      <w:r w:rsidR="00B70912">
        <w:rPr>
          <w:sz w:val="22"/>
          <w:szCs w:val="22"/>
        </w:rPr>
        <w:t>–</w:t>
      </w:r>
      <w:r w:rsidR="00D211D9" w:rsidRPr="007547D2">
        <w:rPr>
          <w:sz w:val="22"/>
          <w:szCs w:val="22"/>
        </w:rPr>
        <w:t xml:space="preserve"> </w:t>
      </w:r>
      <w:r w:rsidR="00B70912">
        <w:rPr>
          <w:sz w:val="22"/>
          <w:szCs w:val="22"/>
        </w:rPr>
        <w:t>September 2018</w:t>
      </w:r>
    </w:p>
    <w:p w14:paraId="1BEB46C6" w14:textId="77777777" w:rsidR="00D211D9" w:rsidRPr="007547D2" w:rsidRDefault="00D211D9" w:rsidP="00D211D9">
      <w:pPr>
        <w:ind w:left="720" w:firstLine="720"/>
        <w:rPr>
          <w:sz w:val="22"/>
          <w:szCs w:val="22"/>
        </w:rPr>
      </w:pPr>
      <w:r w:rsidRPr="007547D2">
        <w:rPr>
          <w:sz w:val="22"/>
          <w:szCs w:val="22"/>
        </w:rPr>
        <w:t>Student Development Council, IWU, 2011 - 2013</w:t>
      </w:r>
    </w:p>
    <w:p w14:paraId="2C06C8FC" w14:textId="77777777" w:rsidR="00D211D9" w:rsidRPr="007547D2" w:rsidRDefault="00D211D9" w:rsidP="00293E2B">
      <w:pPr>
        <w:ind w:left="720" w:firstLine="720"/>
        <w:rPr>
          <w:sz w:val="22"/>
          <w:szCs w:val="22"/>
        </w:rPr>
      </w:pPr>
      <w:r w:rsidRPr="007547D2">
        <w:rPr>
          <w:sz w:val="22"/>
          <w:szCs w:val="22"/>
        </w:rPr>
        <w:t>Assessment Committee, IWU, 2010 - 2012</w:t>
      </w:r>
    </w:p>
    <w:p w14:paraId="1B594816" w14:textId="68B928AB" w:rsidR="00D211D9" w:rsidRPr="007547D2" w:rsidRDefault="00D211D9" w:rsidP="00D211D9">
      <w:pPr>
        <w:ind w:left="720" w:firstLine="720"/>
        <w:rPr>
          <w:sz w:val="22"/>
          <w:szCs w:val="22"/>
        </w:rPr>
      </w:pPr>
      <w:r w:rsidRPr="007547D2">
        <w:rPr>
          <w:sz w:val="22"/>
          <w:szCs w:val="22"/>
        </w:rPr>
        <w:t xml:space="preserve">University Student Lilly </w:t>
      </w:r>
      <w:r w:rsidR="00525557">
        <w:rPr>
          <w:sz w:val="22"/>
          <w:szCs w:val="22"/>
        </w:rPr>
        <w:t>S</w:t>
      </w:r>
      <w:r w:rsidRPr="007547D2">
        <w:rPr>
          <w:sz w:val="22"/>
          <w:szCs w:val="22"/>
        </w:rPr>
        <w:t>cholarship Award Committee, IWU, 2011 - 2012</w:t>
      </w:r>
    </w:p>
    <w:p w14:paraId="4B2F33FB" w14:textId="77777777" w:rsidR="00D211D9" w:rsidRPr="007547D2" w:rsidRDefault="00D211D9" w:rsidP="00D211D9">
      <w:pPr>
        <w:ind w:left="720" w:firstLine="720"/>
        <w:rPr>
          <w:sz w:val="22"/>
          <w:szCs w:val="22"/>
        </w:rPr>
      </w:pPr>
      <w:r w:rsidRPr="007547D2">
        <w:rPr>
          <w:sz w:val="22"/>
          <w:szCs w:val="22"/>
        </w:rPr>
        <w:t>University Teaching &amp; Mentoring Award Committee, IWU, 2010 – 2012</w:t>
      </w:r>
    </w:p>
    <w:p w14:paraId="6CEA02AA" w14:textId="77777777" w:rsidR="00D211D9" w:rsidRPr="007547D2" w:rsidRDefault="00D211D9" w:rsidP="00293E2B">
      <w:pPr>
        <w:ind w:left="720" w:firstLine="720"/>
        <w:rPr>
          <w:sz w:val="22"/>
          <w:szCs w:val="22"/>
        </w:rPr>
      </w:pPr>
      <w:r w:rsidRPr="007547D2">
        <w:rPr>
          <w:sz w:val="22"/>
          <w:szCs w:val="22"/>
        </w:rPr>
        <w:lastRenderedPageBreak/>
        <w:t>Faculty Development Council, IWU, 2009 – May 2012</w:t>
      </w:r>
    </w:p>
    <w:p w14:paraId="687535D5" w14:textId="77777777" w:rsidR="00D211D9" w:rsidRPr="007547D2" w:rsidRDefault="00D211D9" w:rsidP="00D211D9">
      <w:pPr>
        <w:rPr>
          <w:sz w:val="22"/>
          <w:szCs w:val="22"/>
        </w:rPr>
      </w:pPr>
      <w:r w:rsidRPr="007547D2">
        <w:rPr>
          <w:sz w:val="22"/>
          <w:szCs w:val="22"/>
        </w:rPr>
        <w:tab/>
      </w:r>
      <w:r w:rsidRPr="007547D2">
        <w:rPr>
          <w:sz w:val="22"/>
          <w:szCs w:val="22"/>
        </w:rPr>
        <w:tab/>
        <w:t>CAS Technology Committee, IWU, 2009 - 2010</w:t>
      </w:r>
    </w:p>
    <w:p w14:paraId="739F12CE" w14:textId="77777777" w:rsidR="00D211D9" w:rsidRPr="007547D2" w:rsidRDefault="00D211D9" w:rsidP="00D211D9">
      <w:pPr>
        <w:rPr>
          <w:sz w:val="22"/>
          <w:szCs w:val="22"/>
        </w:rPr>
      </w:pPr>
      <w:r w:rsidRPr="007547D2">
        <w:rPr>
          <w:sz w:val="22"/>
          <w:szCs w:val="22"/>
        </w:rPr>
        <w:tab/>
      </w:r>
      <w:r w:rsidRPr="007547D2">
        <w:rPr>
          <w:sz w:val="22"/>
          <w:szCs w:val="22"/>
        </w:rPr>
        <w:tab/>
        <w:t>University Instructional Technology Council, IWU, 2009 - 2010</w:t>
      </w:r>
    </w:p>
    <w:p w14:paraId="38A14E4A" w14:textId="77777777" w:rsidR="00D211D9" w:rsidRPr="007547D2" w:rsidRDefault="00D211D9" w:rsidP="00D211D9">
      <w:pPr>
        <w:ind w:left="720" w:firstLine="720"/>
        <w:rPr>
          <w:sz w:val="22"/>
          <w:szCs w:val="22"/>
        </w:rPr>
      </w:pPr>
      <w:r w:rsidRPr="007547D2">
        <w:rPr>
          <w:sz w:val="22"/>
          <w:szCs w:val="22"/>
        </w:rPr>
        <w:t>Human Subjects Review Board, IWU, 2008</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2010</w:t>
      </w:r>
    </w:p>
    <w:p w14:paraId="1F4544A0" w14:textId="77777777" w:rsidR="00D211D9" w:rsidRPr="007547D2" w:rsidRDefault="00D211D9" w:rsidP="00D211D9">
      <w:pPr>
        <w:ind w:left="720" w:firstLine="720"/>
        <w:rPr>
          <w:sz w:val="22"/>
          <w:szCs w:val="22"/>
        </w:rPr>
      </w:pPr>
      <w:r w:rsidRPr="007547D2">
        <w:rPr>
          <w:sz w:val="22"/>
          <w:szCs w:val="22"/>
        </w:rPr>
        <w:t>Travel Study Abroad Committee, ETBU, 2005</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2007 (2006</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07, chair)</w:t>
      </w:r>
    </w:p>
    <w:p w14:paraId="3F667C80" w14:textId="77777777" w:rsidR="00D211D9" w:rsidRPr="007547D2" w:rsidRDefault="00D211D9" w:rsidP="00D211D9">
      <w:pPr>
        <w:rPr>
          <w:sz w:val="22"/>
          <w:szCs w:val="22"/>
        </w:rPr>
      </w:pPr>
      <w:r w:rsidRPr="007547D2">
        <w:rPr>
          <w:sz w:val="22"/>
          <w:szCs w:val="22"/>
        </w:rPr>
        <w:tab/>
      </w:r>
      <w:r w:rsidRPr="007547D2">
        <w:rPr>
          <w:sz w:val="22"/>
          <w:szCs w:val="22"/>
        </w:rPr>
        <w:tab/>
        <w:t>Contract Faculty Affairs Committee, BSU, 2003</w:t>
      </w:r>
      <w:r w:rsidR="00287198">
        <w:rPr>
          <w:sz w:val="22"/>
          <w:szCs w:val="22"/>
        </w:rPr>
        <w:t xml:space="preserve"> </w:t>
      </w:r>
      <w:r w:rsidRPr="007547D2">
        <w:rPr>
          <w:sz w:val="22"/>
          <w:szCs w:val="22"/>
        </w:rPr>
        <w:t>-</w:t>
      </w:r>
      <w:r w:rsidR="00287198">
        <w:rPr>
          <w:sz w:val="22"/>
          <w:szCs w:val="22"/>
        </w:rPr>
        <w:t xml:space="preserve"> </w:t>
      </w:r>
      <w:r w:rsidRPr="007547D2">
        <w:rPr>
          <w:sz w:val="22"/>
          <w:szCs w:val="22"/>
        </w:rPr>
        <w:t>2004</w:t>
      </w:r>
    </w:p>
    <w:p w14:paraId="59C31430" w14:textId="4396F502" w:rsidR="00D211D9" w:rsidRDefault="00D211D9" w:rsidP="00D211D9">
      <w:pPr>
        <w:rPr>
          <w:sz w:val="22"/>
          <w:szCs w:val="22"/>
        </w:rPr>
      </w:pPr>
      <w:r w:rsidRPr="007547D2">
        <w:rPr>
          <w:sz w:val="22"/>
          <w:szCs w:val="22"/>
        </w:rPr>
        <w:tab/>
      </w:r>
      <w:r w:rsidRPr="007547D2">
        <w:rPr>
          <w:sz w:val="22"/>
          <w:szCs w:val="22"/>
        </w:rPr>
        <w:tab/>
        <w:t>University Research Committee, BSU, 2003</w:t>
      </w:r>
      <w:r w:rsidR="00287198">
        <w:rPr>
          <w:sz w:val="22"/>
          <w:szCs w:val="22"/>
        </w:rPr>
        <w:t xml:space="preserve"> </w:t>
      </w:r>
      <w:r w:rsidR="002D22BE">
        <w:rPr>
          <w:sz w:val="22"/>
          <w:szCs w:val="22"/>
        </w:rPr>
        <w:t>–</w:t>
      </w:r>
      <w:r w:rsidR="00287198">
        <w:rPr>
          <w:sz w:val="22"/>
          <w:szCs w:val="22"/>
        </w:rPr>
        <w:t xml:space="preserve"> </w:t>
      </w:r>
      <w:r w:rsidRPr="007547D2">
        <w:rPr>
          <w:sz w:val="22"/>
          <w:szCs w:val="22"/>
        </w:rPr>
        <w:t>2004</w:t>
      </w:r>
    </w:p>
    <w:p w14:paraId="11421BBB" w14:textId="77777777" w:rsidR="00AA11D9" w:rsidRDefault="00AA11D9" w:rsidP="00D211D9">
      <w:pPr>
        <w:rPr>
          <w:sz w:val="22"/>
          <w:szCs w:val="22"/>
        </w:rPr>
      </w:pPr>
    </w:p>
    <w:p w14:paraId="2BEA5F8A" w14:textId="110A9E06" w:rsidR="005C0A15" w:rsidRDefault="005C0A15" w:rsidP="00D211D9">
      <w:pPr>
        <w:ind w:firstLine="720"/>
        <w:rPr>
          <w:sz w:val="22"/>
          <w:szCs w:val="22"/>
        </w:rPr>
      </w:pPr>
      <w:r>
        <w:rPr>
          <w:sz w:val="22"/>
          <w:szCs w:val="22"/>
        </w:rPr>
        <w:t>Church Service/Responsibilities:</w:t>
      </w:r>
    </w:p>
    <w:p w14:paraId="5F5CFE28" w14:textId="6DFD44C0" w:rsidR="006E198E" w:rsidRDefault="006E198E" w:rsidP="00D211D9">
      <w:pPr>
        <w:ind w:firstLine="720"/>
        <w:rPr>
          <w:sz w:val="22"/>
          <w:szCs w:val="22"/>
        </w:rPr>
      </w:pPr>
      <w:r>
        <w:rPr>
          <w:sz w:val="22"/>
          <w:szCs w:val="22"/>
        </w:rPr>
        <w:tab/>
        <w:t xml:space="preserve">Finance Committee member, Brookhaven Wesleyan Church, May 2021 - </w:t>
      </w:r>
      <w:r w:rsidR="00B23BD6">
        <w:rPr>
          <w:sz w:val="22"/>
          <w:szCs w:val="22"/>
        </w:rPr>
        <w:t>2023</w:t>
      </w:r>
    </w:p>
    <w:p w14:paraId="04B55000" w14:textId="0F309918" w:rsidR="00AA11D9" w:rsidRDefault="00AA11D9" w:rsidP="00D211D9">
      <w:pPr>
        <w:ind w:firstLine="720"/>
        <w:rPr>
          <w:sz w:val="22"/>
          <w:szCs w:val="22"/>
        </w:rPr>
      </w:pPr>
      <w:r>
        <w:rPr>
          <w:sz w:val="22"/>
          <w:szCs w:val="22"/>
        </w:rPr>
        <w:tab/>
        <w:t>Board Member, Brookhaven Wesleyan Church, May 2021 - present</w:t>
      </w:r>
    </w:p>
    <w:p w14:paraId="4FFCF8E5" w14:textId="77777777" w:rsidR="00A11250" w:rsidRDefault="00A11250" w:rsidP="00293E2B">
      <w:pPr>
        <w:ind w:left="2160" w:right="-1440" w:hanging="720"/>
        <w:rPr>
          <w:sz w:val="22"/>
          <w:szCs w:val="22"/>
        </w:rPr>
      </w:pPr>
      <w:r>
        <w:rPr>
          <w:sz w:val="22"/>
          <w:szCs w:val="22"/>
        </w:rPr>
        <w:t>Welcome Center team member, Brookhaven Wesleyan Church, August 2018 - present</w:t>
      </w:r>
    </w:p>
    <w:p w14:paraId="36E53BFD" w14:textId="56CE109B" w:rsidR="00FC31F3" w:rsidRPr="007547D2" w:rsidRDefault="00FC31F3" w:rsidP="00FC31F3">
      <w:pPr>
        <w:ind w:left="2160" w:right="-1440" w:hanging="720"/>
        <w:rPr>
          <w:sz w:val="22"/>
          <w:szCs w:val="22"/>
        </w:rPr>
      </w:pPr>
      <w:r w:rsidRPr="007547D2">
        <w:rPr>
          <w:sz w:val="22"/>
          <w:szCs w:val="22"/>
        </w:rPr>
        <w:t xml:space="preserve">Church Teller, Brookhaven Wesleyan Church, September 2012 – </w:t>
      </w:r>
      <w:r w:rsidR="00AA11D9">
        <w:rPr>
          <w:sz w:val="22"/>
          <w:szCs w:val="22"/>
        </w:rPr>
        <w:t>March 2020</w:t>
      </w:r>
    </w:p>
    <w:p w14:paraId="34D563E1" w14:textId="77777777" w:rsidR="0016480E" w:rsidRDefault="0016480E" w:rsidP="0016480E">
      <w:pPr>
        <w:ind w:left="720" w:firstLine="720"/>
        <w:rPr>
          <w:sz w:val="22"/>
          <w:szCs w:val="22"/>
        </w:rPr>
      </w:pPr>
      <w:r>
        <w:rPr>
          <w:sz w:val="22"/>
          <w:szCs w:val="22"/>
        </w:rPr>
        <w:t>Hospitality team member, Brookhaven Wesleyan church, August 2019 – March 2020</w:t>
      </w:r>
    </w:p>
    <w:p w14:paraId="133B27BD" w14:textId="77777777" w:rsidR="009D10AB" w:rsidRDefault="009D10AB" w:rsidP="00293E2B">
      <w:pPr>
        <w:ind w:left="2160" w:right="-1440" w:hanging="720"/>
        <w:rPr>
          <w:sz w:val="22"/>
          <w:szCs w:val="22"/>
        </w:rPr>
      </w:pPr>
      <w:r>
        <w:rPr>
          <w:sz w:val="22"/>
          <w:szCs w:val="22"/>
        </w:rPr>
        <w:t>Strat Op team member, Leadership Pipeline team leader, Mar</w:t>
      </w:r>
      <w:r w:rsidR="00FC31F3">
        <w:rPr>
          <w:sz w:val="22"/>
          <w:szCs w:val="22"/>
        </w:rPr>
        <w:t>ch 2018 – December 2019</w:t>
      </w:r>
    </w:p>
    <w:p w14:paraId="6B3DBA85" w14:textId="77777777" w:rsidR="00B4576B" w:rsidRDefault="00A11250" w:rsidP="00293E2B">
      <w:pPr>
        <w:ind w:left="2160" w:right="-1440" w:hanging="720"/>
        <w:rPr>
          <w:sz w:val="22"/>
          <w:szCs w:val="22"/>
        </w:rPr>
      </w:pPr>
      <w:r>
        <w:rPr>
          <w:sz w:val="22"/>
          <w:szCs w:val="22"/>
        </w:rPr>
        <w:t>Discipleship</w:t>
      </w:r>
      <w:r w:rsidR="00293E2B" w:rsidRPr="007547D2">
        <w:rPr>
          <w:sz w:val="22"/>
          <w:szCs w:val="22"/>
        </w:rPr>
        <w:t xml:space="preserve"> Group Leader, Brookhaven Wesleya</w:t>
      </w:r>
      <w:r w:rsidR="00FC31F3">
        <w:rPr>
          <w:sz w:val="22"/>
          <w:szCs w:val="22"/>
        </w:rPr>
        <w:t>n Church, August 2014 – December 2019</w:t>
      </w:r>
      <w:r w:rsidR="00B4576B">
        <w:rPr>
          <w:sz w:val="22"/>
          <w:szCs w:val="22"/>
        </w:rPr>
        <w:t xml:space="preserve">, </w:t>
      </w:r>
    </w:p>
    <w:p w14:paraId="5F70346E" w14:textId="169F9334" w:rsidR="00293E2B" w:rsidRPr="007547D2" w:rsidRDefault="00B4576B" w:rsidP="00B4576B">
      <w:pPr>
        <w:ind w:left="2160" w:right="-1440"/>
        <w:rPr>
          <w:sz w:val="22"/>
          <w:szCs w:val="22"/>
        </w:rPr>
      </w:pPr>
      <w:r>
        <w:rPr>
          <w:sz w:val="22"/>
          <w:szCs w:val="22"/>
        </w:rPr>
        <w:t xml:space="preserve">January 2021 - </w:t>
      </w:r>
      <w:r w:rsidR="00B23BD6">
        <w:rPr>
          <w:sz w:val="22"/>
          <w:szCs w:val="22"/>
        </w:rPr>
        <w:t>2023</w:t>
      </w:r>
    </w:p>
    <w:p w14:paraId="6E9857B2" w14:textId="115203DD" w:rsidR="00293E2B" w:rsidRPr="007547D2" w:rsidRDefault="00293E2B" w:rsidP="00AA11D9">
      <w:pPr>
        <w:ind w:left="2160" w:right="-450" w:hanging="720"/>
        <w:rPr>
          <w:sz w:val="22"/>
          <w:szCs w:val="22"/>
        </w:rPr>
      </w:pPr>
      <w:r w:rsidRPr="007547D2">
        <w:rPr>
          <w:sz w:val="22"/>
          <w:szCs w:val="22"/>
        </w:rPr>
        <w:t xml:space="preserve">Nursery Room Worker, Brookhaven Wesleyan Church, August 2013 – </w:t>
      </w:r>
      <w:r w:rsidR="00A11250">
        <w:rPr>
          <w:sz w:val="22"/>
          <w:szCs w:val="22"/>
        </w:rPr>
        <w:t>September 2018</w:t>
      </w:r>
      <w:r w:rsidR="00AA11D9">
        <w:rPr>
          <w:sz w:val="22"/>
          <w:szCs w:val="22"/>
        </w:rPr>
        <w:t xml:space="preserve">, September 2021 - </w:t>
      </w:r>
      <w:r w:rsidR="00B23BD6">
        <w:rPr>
          <w:sz w:val="22"/>
          <w:szCs w:val="22"/>
        </w:rPr>
        <w:t>2022</w:t>
      </w:r>
    </w:p>
    <w:p w14:paraId="65692B8B" w14:textId="77777777" w:rsidR="00871D1D" w:rsidRDefault="00293E2B" w:rsidP="00293E2B">
      <w:pPr>
        <w:ind w:left="2160" w:right="-1440" w:hanging="720"/>
        <w:rPr>
          <w:sz w:val="22"/>
          <w:szCs w:val="22"/>
        </w:rPr>
      </w:pPr>
      <w:r w:rsidRPr="007547D2">
        <w:rPr>
          <w:sz w:val="22"/>
          <w:szCs w:val="22"/>
        </w:rPr>
        <w:t>Nominating Committee, Brookhaven Wesleyan Church, June 2013 – May 2014</w:t>
      </w:r>
      <w:r w:rsidR="009D10AB">
        <w:rPr>
          <w:sz w:val="22"/>
          <w:szCs w:val="22"/>
        </w:rPr>
        <w:t xml:space="preserve">, </w:t>
      </w:r>
    </w:p>
    <w:p w14:paraId="0EB85249" w14:textId="77777777" w:rsidR="00293E2B" w:rsidRPr="007547D2" w:rsidRDefault="009D10AB" w:rsidP="00871D1D">
      <w:pPr>
        <w:ind w:left="2160" w:right="-1440"/>
        <w:rPr>
          <w:sz w:val="22"/>
          <w:szCs w:val="22"/>
        </w:rPr>
      </w:pPr>
      <w:r>
        <w:rPr>
          <w:sz w:val="22"/>
          <w:szCs w:val="22"/>
        </w:rPr>
        <w:t xml:space="preserve">June 2018 </w:t>
      </w:r>
      <w:r w:rsidR="00871D1D">
        <w:rPr>
          <w:sz w:val="22"/>
          <w:szCs w:val="22"/>
        </w:rPr>
        <w:t>–</w:t>
      </w:r>
      <w:r>
        <w:rPr>
          <w:sz w:val="22"/>
          <w:szCs w:val="22"/>
        </w:rPr>
        <w:t xml:space="preserve"> </w:t>
      </w:r>
      <w:r w:rsidR="00871D1D">
        <w:rPr>
          <w:sz w:val="22"/>
          <w:szCs w:val="22"/>
        </w:rPr>
        <w:t>May 2019</w:t>
      </w:r>
    </w:p>
    <w:p w14:paraId="50396561" w14:textId="77777777" w:rsidR="00A1232D" w:rsidRDefault="00293E2B" w:rsidP="0002207D">
      <w:pPr>
        <w:ind w:left="720" w:right="-1440" w:firstLine="720"/>
        <w:rPr>
          <w:sz w:val="22"/>
          <w:szCs w:val="22"/>
        </w:rPr>
      </w:pPr>
      <w:r w:rsidRPr="007547D2">
        <w:rPr>
          <w:sz w:val="22"/>
          <w:szCs w:val="22"/>
        </w:rPr>
        <w:t xml:space="preserve">Assistant Secretary/Treasurer, Wesleyan Women, Brookhaven Wesleyan Church, </w:t>
      </w:r>
    </w:p>
    <w:p w14:paraId="44F3102E" w14:textId="77777777" w:rsidR="00293E2B" w:rsidRPr="007547D2" w:rsidRDefault="00293E2B" w:rsidP="00A1232D">
      <w:pPr>
        <w:ind w:left="2160" w:right="-1440"/>
        <w:rPr>
          <w:sz w:val="22"/>
          <w:szCs w:val="22"/>
        </w:rPr>
      </w:pPr>
      <w:r w:rsidRPr="007547D2">
        <w:rPr>
          <w:sz w:val="22"/>
          <w:szCs w:val="22"/>
        </w:rPr>
        <w:t>June 2013 – May 2014</w:t>
      </w:r>
    </w:p>
    <w:p w14:paraId="3BC09BAA" w14:textId="77777777" w:rsidR="00293E2B" w:rsidRPr="007547D2" w:rsidRDefault="00293E2B" w:rsidP="00293E2B">
      <w:pPr>
        <w:ind w:left="2160" w:right="-1440" w:hanging="720"/>
        <w:rPr>
          <w:sz w:val="22"/>
          <w:szCs w:val="22"/>
        </w:rPr>
      </w:pPr>
      <w:r w:rsidRPr="007547D2">
        <w:rPr>
          <w:sz w:val="22"/>
          <w:szCs w:val="22"/>
        </w:rPr>
        <w:t>Food Pantry Committee, Brookhaven Wesleyan Church, May 2012 – May 2014</w:t>
      </w:r>
    </w:p>
    <w:p w14:paraId="67209243" w14:textId="77777777" w:rsidR="005C0A15" w:rsidRPr="007547D2" w:rsidRDefault="005C0A15" w:rsidP="002C34A6">
      <w:pPr>
        <w:ind w:left="720" w:right="-720" w:firstLine="720"/>
        <w:rPr>
          <w:sz w:val="22"/>
          <w:szCs w:val="22"/>
        </w:rPr>
      </w:pPr>
      <w:r w:rsidRPr="007547D2">
        <w:rPr>
          <w:sz w:val="22"/>
          <w:szCs w:val="22"/>
        </w:rPr>
        <w:t>Small Group Leader, God’s House Ministries, Marion, Indiana, September 2009 – November 2010</w:t>
      </w:r>
    </w:p>
    <w:p w14:paraId="6797F572" w14:textId="77777777" w:rsidR="005C0A15" w:rsidRDefault="005C0A15" w:rsidP="002C34A6">
      <w:pPr>
        <w:ind w:right="-720"/>
        <w:rPr>
          <w:sz w:val="22"/>
          <w:szCs w:val="22"/>
        </w:rPr>
      </w:pPr>
      <w:r w:rsidRPr="007547D2">
        <w:rPr>
          <w:sz w:val="22"/>
          <w:szCs w:val="22"/>
        </w:rPr>
        <w:tab/>
      </w:r>
      <w:r w:rsidRPr="007547D2">
        <w:rPr>
          <w:sz w:val="22"/>
          <w:szCs w:val="22"/>
        </w:rPr>
        <w:tab/>
        <w:t>God’s Kid’s Ministry, God’s House Ministries, Marion, Indiana, May 2009 - December 2009</w:t>
      </w:r>
    </w:p>
    <w:p w14:paraId="4BAFFFD6" w14:textId="77777777" w:rsidR="005C0A15" w:rsidRDefault="005C0A15" w:rsidP="005C0A15">
      <w:pPr>
        <w:ind w:left="720" w:firstLine="720"/>
        <w:rPr>
          <w:sz w:val="22"/>
          <w:szCs w:val="22"/>
        </w:rPr>
      </w:pPr>
      <w:r w:rsidRPr="007547D2">
        <w:rPr>
          <w:sz w:val="22"/>
          <w:szCs w:val="22"/>
        </w:rPr>
        <w:t>“After High” Co-director, New Life Community Church, October 2007 - June 2008</w:t>
      </w:r>
    </w:p>
    <w:p w14:paraId="39F6A463" w14:textId="77777777" w:rsidR="005C0A15" w:rsidRDefault="005C0A15" w:rsidP="005C0A15">
      <w:pPr>
        <w:ind w:left="720" w:firstLine="720"/>
        <w:rPr>
          <w:sz w:val="22"/>
          <w:szCs w:val="22"/>
        </w:rPr>
      </w:pPr>
    </w:p>
    <w:p w14:paraId="460D362B" w14:textId="1B5467CE" w:rsidR="00D211D9" w:rsidRDefault="00D211D9" w:rsidP="00D211D9">
      <w:pPr>
        <w:ind w:firstLine="720"/>
        <w:rPr>
          <w:sz w:val="22"/>
          <w:szCs w:val="22"/>
        </w:rPr>
      </w:pPr>
      <w:r w:rsidRPr="007547D2">
        <w:rPr>
          <w:sz w:val="22"/>
          <w:szCs w:val="22"/>
        </w:rPr>
        <w:t>Community Service:</w:t>
      </w:r>
    </w:p>
    <w:p w14:paraId="3B35515F" w14:textId="523A22A5" w:rsidR="002317DA" w:rsidRDefault="002317DA" w:rsidP="00FC003D">
      <w:pPr>
        <w:ind w:right="-180"/>
        <w:rPr>
          <w:sz w:val="22"/>
          <w:szCs w:val="22"/>
        </w:rPr>
      </w:pPr>
      <w:r>
        <w:rPr>
          <w:sz w:val="22"/>
          <w:szCs w:val="22"/>
        </w:rPr>
        <w:tab/>
      </w:r>
      <w:r>
        <w:rPr>
          <w:sz w:val="22"/>
          <w:szCs w:val="22"/>
        </w:rPr>
        <w:tab/>
      </w:r>
      <w:r w:rsidR="00FC003D">
        <w:rPr>
          <w:sz w:val="22"/>
          <w:szCs w:val="22"/>
        </w:rPr>
        <w:t>A</w:t>
      </w:r>
      <w:r>
        <w:rPr>
          <w:sz w:val="22"/>
          <w:szCs w:val="22"/>
        </w:rPr>
        <w:t xml:space="preserve">dvisory </w:t>
      </w:r>
      <w:r w:rsidR="00FC003D" w:rsidRPr="00FC003D">
        <w:rPr>
          <w:sz w:val="22"/>
          <w:szCs w:val="22"/>
        </w:rPr>
        <w:t>C</w:t>
      </w:r>
      <w:r w:rsidRPr="00FC003D">
        <w:rPr>
          <w:sz w:val="22"/>
          <w:szCs w:val="22"/>
        </w:rPr>
        <w:t>ommittee</w:t>
      </w:r>
      <w:r w:rsidR="00FC003D" w:rsidRPr="00FC003D">
        <w:rPr>
          <w:sz w:val="22"/>
          <w:szCs w:val="22"/>
        </w:rPr>
        <w:t xml:space="preserve"> Member, </w:t>
      </w:r>
      <w:r w:rsidR="00FC003D" w:rsidRPr="00FC003D">
        <w:rPr>
          <w:sz w:val="22"/>
          <w:szCs w:val="22"/>
        </w:rPr>
        <w:t>Grant Regional Career Center's Exercise Science Pathway</w:t>
      </w:r>
      <w:r>
        <w:rPr>
          <w:sz w:val="22"/>
          <w:szCs w:val="22"/>
        </w:rPr>
        <w:t>, 2023</w:t>
      </w:r>
    </w:p>
    <w:p w14:paraId="101EFE70" w14:textId="6B11482C" w:rsidR="006E198E" w:rsidRDefault="006E198E" w:rsidP="00D211D9">
      <w:pPr>
        <w:ind w:firstLine="720"/>
        <w:rPr>
          <w:sz w:val="22"/>
          <w:szCs w:val="22"/>
        </w:rPr>
      </w:pPr>
      <w:r>
        <w:rPr>
          <w:sz w:val="22"/>
          <w:szCs w:val="22"/>
        </w:rPr>
        <w:tab/>
        <w:t>ACSM photoshoot, June 2021</w:t>
      </w:r>
    </w:p>
    <w:p w14:paraId="5BB339FB" w14:textId="752DB3CC" w:rsidR="00AA11D9" w:rsidRDefault="00AA11D9" w:rsidP="00AA11D9">
      <w:pPr>
        <w:ind w:left="2160" w:hanging="720"/>
        <w:rPr>
          <w:sz w:val="22"/>
          <w:szCs w:val="22"/>
        </w:rPr>
      </w:pPr>
      <w:r>
        <w:rPr>
          <w:sz w:val="22"/>
          <w:szCs w:val="22"/>
        </w:rPr>
        <w:t xml:space="preserve">Away game meal coordinator, </w:t>
      </w:r>
      <w:proofErr w:type="spellStart"/>
      <w:r>
        <w:rPr>
          <w:sz w:val="22"/>
          <w:szCs w:val="22"/>
        </w:rPr>
        <w:t>Mississinewa</w:t>
      </w:r>
      <w:proofErr w:type="spellEnd"/>
      <w:r>
        <w:rPr>
          <w:sz w:val="22"/>
          <w:szCs w:val="22"/>
        </w:rPr>
        <w:t xml:space="preserve"> High School Boys and Girls soccer teams, August 2019 - </w:t>
      </w:r>
      <w:r w:rsidR="00A14D9E">
        <w:rPr>
          <w:sz w:val="22"/>
          <w:szCs w:val="22"/>
        </w:rPr>
        <w:t>2022</w:t>
      </w:r>
    </w:p>
    <w:p w14:paraId="03E3DF0D" w14:textId="7D3C5745" w:rsidR="009D10AB" w:rsidRPr="007547D2" w:rsidRDefault="009D10AB" w:rsidP="00D211D9">
      <w:pPr>
        <w:ind w:firstLine="720"/>
        <w:rPr>
          <w:sz w:val="22"/>
          <w:szCs w:val="22"/>
        </w:rPr>
      </w:pPr>
      <w:r>
        <w:rPr>
          <w:sz w:val="22"/>
          <w:szCs w:val="22"/>
        </w:rPr>
        <w:tab/>
        <w:t>Ole Miss Youth Sports, Soccer Coach 3</w:t>
      </w:r>
      <w:r w:rsidRPr="009D10AB">
        <w:rPr>
          <w:sz w:val="22"/>
          <w:szCs w:val="22"/>
          <w:vertAlign w:val="superscript"/>
        </w:rPr>
        <w:t>rd</w:t>
      </w:r>
      <w:r>
        <w:rPr>
          <w:sz w:val="22"/>
          <w:szCs w:val="22"/>
        </w:rPr>
        <w:t xml:space="preserve"> – 5</w:t>
      </w:r>
      <w:r w:rsidRPr="009D10AB">
        <w:rPr>
          <w:sz w:val="22"/>
          <w:szCs w:val="22"/>
          <w:vertAlign w:val="superscript"/>
        </w:rPr>
        <w:t>th</w:t>
      </w:r>
      <w:r>
        <w:rPr>
          <w:sz w:val="22"/>
          <w:szCs w:val="22"/>
        </w:rPr>
        <w:t xml:space="preserve"> grade, </w:t>
      </w:r>
      <w:r w:rsidR="00694889">
        <w:rPr>
          <w:sz w:val="22"/>
          <w:szCs w:val="22"/>
        </w:rPr>
        <w:t xml:space="preserve">Spring </w:t>
      </w:r>
      <w:r>
        <w:rPr>
          <w:sz w:val="22"/>
          <w:szCs w:val="22"/>
        </w:rPr>
        <w:t>2018</w:t>
      </w:r>
    </w:p>
    <w:p w14:paraId="57F09784" w14:textId="77777777" w:rsidR="00D211D9" w:rsidRPr="007547D2" w:rsidRDefault="00D211D9" w:rsidP="00D211D9">
      <w:pPr>
        <w:ind w:left="2160" w:right="-1440" w:hanging="720"/>
        <w:rPr>
          <w:sz w:val="22"/>
          <w:szCs w:val="22"/>
        </w:rPr>
      </w:pPr>
      <w:r w:rsidRPr="007547D2">
        <w:rPr>
          <w:sz w:val="22"/>
          <w:szCs w:val="22"/>
        </w:rPr>
        <w:t>Volunteer, Bridges to Health, Marion, Indiana, March 201</w:t>
      </w:r>
      <w:r w:rsidR="00B75606">
        <w:rPr>
          <w:sz w:val="22"/>
          <w:szCs w:val="22"/>
        </w:rPr>
        <w:t>3</w:t>
      </w:r>
      <w:r w:rsidRPr="007547D2">
        <w:rPr>
          <w:sz w:val="22"/>
          <w:szCs w:val="22"/>
        </w:rPr>
        <w:t xml:space="preserve"> – </w:t>
      </w:r>
      <w:r w:rsidR="002D22BE">
        <w:rPr>
          <w:sz w:val="22"/>
          <w:szCs w:val="22"/>
        </w:rPr>
        <w:t>August 2016</w:t>
      </w:r>
    </w:p>
    <w:p w14:paraId="43F179B8" w14:textId="77777777" w:rsidR="00982275" w:rsidRDefault="00982275" w:rsidP="00D211D9">
      <w:pPr>
        <w:ind w:left="2160" w:right="-810" w:hanging="720"/>
        <w:rPr>
          <w:sz w:val="22"/>
          <w:szCs w:val="22"/>
        </w:rPr>
      </w:pPr>
      <w:r>
        <w:rPr>
          <w:sz w:val="22"/>
          <w:szCs w:val="22"/>
        </w:rPr>
        <w:t>Licensed Foster Parent,</w:t>
      </w:r>
      <w:r w:rsidR="00C255CA">
        <w:rPr>
          <w:sz w:val="22"/>
          <w:szCs w:val="22"/>
        </w:rPr>
        <w:t xml:space="preserve"> The Villages, March 2012 – April 2015</w:t>
      </w:r>
    </w:p>
    <w:p w14:paraId="21D76EB9" w14:textId="77777777" w:rsidR="00D211D9" w:rsidRPr="007547D2" w:rsidRDefault="00D211D9" w:rsidP="002C34A6">
      <w:pPr>
        <w:ind w:left="2160" w:right="-810" w:hanging="720"/>
        <w:rPr>
          <w:sz w:val="22"/>
          <w:szCs w:val="22"/>
        </w:rPr>
      </w:pPr>
      <w:r w:rsidRPr="007547D2">
        <w:rPr>
          <w:sz w:val="22"/>
          <w:szCs w:val="22"/>
        </w:rPr>
        <w:t xml:space="preserve">Parent Representative, </w:t>
      </w:r>
      <w:proofErr w:type="spellStart"/>
      <w:r w:rsidRPr="007547D2">
        <w:rPr>
          <w:sz w:val="22"/>
          <w:szCs w:val="22"/>
        </w:rPr>
        <w:t>Sonshine</w:t>
      </w:r>
      <w:proofErr w:type="spellEnd"/>
      <w:r w:rsidRPr="007547D2">
        <w:rPr>
          <w:sz w:val="22"/>
          <w:szCs w:val="22"/>
        </w:rPr>
        <w:t xml:space="preserve"> Preschool Board, Sweetser, Indiana, August 2010 – May 2012</w:t>
      </w:r>
      <w:r w:rsidRPr="007547D2">
        <w:rPr>
          <w:sz w:val="22"/>
          <w:szCs w:val="22"/>
        </w:rPr>
        <w:tab/>
      </w:r>
    </w:p>
    <w:p w14:paraId="60BF71BE" w14:textId="77777777" w:rsidR="00D211D9" w:rsidRPr="007547D2" w:rsidRDefault="00D211D9" w:rsidP="00D211D9">
      <w:pPr>
        <w:ind w:right="-720"/>
        <w:rPr>
          <w:sz w:val="22"/>
          <w:szCs w:val="22"/>
        </w:rPr>
      </w:pPr>
      <w:r w:rsidRPr="007547D2">
        <w:rPr>
          <w:sz w:val="22"/>
          <w:szCs w:val="22"/>
        </w:rPr>
        <w:tab/>
      </w:r>
      <w:r w:rsidRPr="007547D2">
        <w:rPr>
          <w:sz w:val="22"/>
          <w:szCs w:val="22"/>
        </w:rPr>
        <w:tab/>
        <w:t xml:space="preserve">Purdue Master Gardener, Grant County, January 2009 - </w:t>
      </w:r>
      <w:r w:rsidR="00871D1D">
        <w:rPr>
          <w:sz w:val="22"/>
          <w:szCs w:val="22"/>
        </w:rPr>
        <w:t>2010</w:t>
      </w:r>
    </w:p>
    <w:p w14:paraId="2B7B6B41" w14:textId="77777777" w:rsidR="00D211D9" w:rsidRDefault="00D211D9" w:rsidP="00D211D9">
      <w:pPr>
        <w:ind w:left="720" w:right="-720" w:firstLine="720"/>
        <w:rPr>
          <w:sz w:val="22"/>
          <w:szCs w:val="22"/>
        </w:rPr>
      </w:pPr>
      <w:r w:rsidRPr="007547D2">
        <w:rPr>
          <w:sz w:val="22"/>
          <w:szCs w:val="22"/>
        </w:rPr>
        <w:t>Project Leadership Mentor, Marion, Indiana, 2007</w:t>
      </w:r>
    </w:p>
    <w:p w14:paraId="38CE5F4D" w14:textId="77777777" w:rsidR="008A3D6B" w:rsidRPr="007547D2" w:rsidRDefault="008A3D6B" w:rsidP="00D211D9">
      <w:pPr>
        <w:ind w:left="720" w:right="-720" w:firstLine="720"/>
        <w:rPr>
          <w:sz w:val="22"/>
          <w:szCs w:val="22"/>
        </w:rPr>
      </w:pPr>
      <w:r w:rsidRPr="00883BA3">
        <w:rPr>
          <w:sz w:val="22"/>
          <w:szCs w:val="22"/>
        </w:rPr>
        <w:t>The Optimist Club, Marshall, Texas, 2005 - 2007</w:t>
      </w:r>
    </w:p>
    <w:p w14:paraId="602AD9C6" w14:textId="77777777" w:rsidR="00EF3B56" w:rsidRPr="007547D2" w:rsidRDefault="00EF3B56" w:rsidP="001272FE">
      <w:pPr>
        <w:pStyle w:val="Heading3"/>
        <w:rPr>
          <w:szCs w:val="22"/>
        </w:rPr>
      </w:pPr>
    </w:p>
    <w:p w14:paraId="66F161BC" w14:textId="77777777" w:rsidR="00EF3B56" w:rsidRDefault="00EF3B56" w:rsidP="00EF3B56">
      <w:pPr>
        <w:pStyle w:val="Heading3"/>
        <w:rPr>
          <w:szCs w:val="22"/>
        </w:rPr>
      </w:pPr>
      <w:r w:rsidRPr="007547D2">
        <w:rPr>
          <w:szCs w:val="22"/>
        </w:rPr>
        <w:t>FACULTY DEVELOPMENT</w:t>
      </w:r>
    </w:p>
    <w:p w14:paraId="553F5D36" w14:textId="77777777" w:rsidR="00575390" w:rsidRPr="00575390" w:rsidRDefault="00575390" w:rsidP="00575390"/>
    <w:p w14:paraId="7AE7BA61" w14:textId="77777777" w:rsidR="00EF3B56" w:rsidRPr="00234409" w:rsidRDefault="00234409" w:rsidP="00EF3B56">
      <w:pPr>
        <w:pStyle w:val="Heading3"/>
        <w:rPr>
          <w:b w:val="0"/>
          <w:szCs w:val="22"/>
        </w:rPr>
      </w:pPr>
      <w:r>
        <w:rPr>
          <w:szCs w:val="22"/>
        </w:rPr>
        <w:tab/>
      </w:r>
      <w:r w:rsidR="000A1926">
        <w:rPr>
          <w:b w:val="0"/>
          <w:szCs w:val="22"/>
        </w:rPr>
        <w:t>Faculty Reading Group C</w:t>
      </w:r>
      <w:r w:rsidR="00EF3B56" w:rsidRPr="00234409">
        <w:rPr>
          <w:b w:val="0"/>
          <w:szCs w:val="22"/>
        </w:rPr>
        <w:t>oordinator</w:t>
      </w:r>
      <w:r w:rsidRPr="00234409">
        <w:rPr>
          <w:b w:val="0"/>
          <w:szCs w:val="22"/>
        </w:rPr>
        <w:t xml:space="preserve">, </w:t>
      </w:r>
      <w:r w:rsidR="000A1926">
        <w:rPr>
          <w:b w:val="0"/>
          <w:szCs w:val="22"/>
        </w:rPr>
        <w:t>Fall 2010 – May 2012</w:t>
      </w:r>
    </w:p>
    <w:p w14:paraId="26E60C4F" w14:textId="77777777" w:rsidR="00EF3B56" w:rsidRPr="00234409" w:rsidRDefault="00EF3B56" w:rsidP="00EF3B56">
      <w:pPr>
        <w:pStyle w:val="Heading3"/>
        <w:ind w:firstLine="720"/>
        <w:rPr>
          <w:b w:val="0"/>
          <w:szCs w:val="22"/>
        </w:rPr>
      </w:pPr>
      <w:r w:rsidRPr="00234409">
        <w:rPr>
          <w:b w:val="0"/>
          <w:szCs w:val="22"/>
        </w:rPr>
        <w:t>Coordinator, CAS Faculty Development</w:t>
      </w:r>
      <w:r w:rsidR="00234409" w:rsidRPr="00234409">
        <w:rPr>
          <w:b w:val="0"/>
          <w:szCs w:val="22"/>
        </w:rPr>
        <w:t xml:space="preserve">, </w:t>
      </w:r>
      <w:r w:rsidR="000A1926">
        <w:rPr>
          <w:b w:val="0"/>
          <w:szCs w:val="22"/>
        </w:rPr>
        <w:t xml:space="preserve">August </w:t>
      </w:r>
      <w:r w:rsidR="00234409" w:rsidRPr="00234409">
        <w:rPr>
          <w:b w:val="0"/>
          <w:szCs w:val="22"/>
        </w:rPr>
        <w:t>2010 – Dec</w:t>
      </w:r>
      <w:r w:rsidR="000A1926">
        <w:rPr>
          <w:b w:val="0"/>
          <w:szCs w:val="22"/>
        </w:rPr>
        <w:t>ember</w:t>
      </w:r>
      <w:r w:rsidR="00234409" w:rsidRPr="00234409">
        <w:rPr>
          <w:b w:val="0"/>
          <w:szCs w:val="22"/>
        </w:rPr>
        <w:t xml:space="preserve"> 2011</w:t>
      </w:r>
      <w:r w:rsidR="00234409" w:rsidRPr="00234409">
        <w:rPr>
          <w:b w:val="0"/>
          <w:szCs w:val="22"/>
        </w:rPr>
        <w:tab/>
      </w:r>
    </w:p>
    <w:p w14:paraId="6272E9EB" w14:textId="77777777" w:rsidR="00EF3B56" w:rsidRPr="00234409" w:rsidRDefault="00EF3B56" w:rsidP="00EF3B56">
      <w:pPr>
        <w:pStyle w:val="Heading3"/>
        <w:rPr>
          <w:b w:val="0"/>
          <w:szCs w:val="22"/>
        </w:rPr>
      </w:pPr>
      <w:r w:rsidRPr="00234409">
        <w:rPr>
          <w:b w:val="0"/>
          <w:szCs w:val="22"/>
        </w:rPr>
        <w:tab/>
        <w:t>Faculty Development Council</w:t>
      </w:r>
      <w:r w:rsidR="00860F41" w:rsidRPr="00234409">
        <w:rPr>
          <w:b w:val="0"/>
          <w:szCs w:val="22"/>
        </w:rPr>
        <w:t xml:space="preserve">, </w:t>
      </w:r>
      <w:r w:rsidR="000A1926">
        <w:rPr>
          <w:b w:val="0"/>
          <w:szCs w:val="22"/>
        </w:rPr>
        <w:t xml:space="preserve">Fall </w:t>
      </w:r>
      <w:r w:rsidR="00860F41" w:rsidRPr="00234409">
        <w:rPr>
          <w:b w:val="0"/>
          <w:szCs w:val="22"/>
        </w:rPr>
        <w:t>2009 – May 2012</w:t>
      </w:r>
      <w:r w:rsidR="00860F41" w:rsidRPr="00234409">
        <w:rPr>
          <w:b w:val="0"/>
          <w:szCs w:val="22"/>
        </w:rPr>
        <w:tab/>
      </w:r>
    </w:p>
    <w:p w14:paraId="6D84D78D" w14:textId="77777777" w:rsidR="00234409" w:rsidRPr="00234409" w:rsidRDefault="00234409" w:rsidP="00234409">
      <w:pPr>
        <w:ind w:left="1530" w:hanging="810"/>
        <w:rPr>
          <w:sz w:val="22"/>
          <w:szCs w:val="22"/>
        </w:rPr>
      </w:pPr>
      <w:r w:rsidRPr="00234409">
        <w:rPr>
          <w:sz w:val="22"/>
          <w:szCs w:val="22"/>
        </w:rPr>
        <w:t xml:space="preserve">Women’s Leadership Development Reunion Retreat, </w:t>
      </w:r>
      <w:r w:rsidR="000A1926">
        <w:rPr>
          <w:sz w:val="22"/>
          <w:szCs w:val="22"/>
        </w:rPr>
        <w:t>IWU</w:t>
      </w:r>
      <w:r w:rsidRPr="00234409">
        <w:rPr>
          <w:sz w:val="22"/>
          <w:szCs w:val="22"/>
        </w:rPr>
        <w:t>, Indianapolis, Indiana, May 7 – 8, 2009</w:t>
      </w:r>
    </w:p>
    <w:p w14:paraId="1C4E2DBE" w14:textId="3DD8096A" w:rsidR="00293E2B" w:rsidRPr="00234409" w:rsidRDefault="00293E2B" w:rsidP="00293E2B">
      <w:pPr>
        <w:ind w:firstLine="720"/>
      </w:pPr>
      <w:r w:rsidRPr="00234409">
        <w:rPr>
          <w:sz w:val="22"/>
          <w:szCs w:val="22"/>
        </w:rPr>
        <w:t>New Faculty Mentor, IWU, 2009 – 2010</w:t>
      </w:r>
      <w:r w:rsidR="00A14D9E">
        <w:rPr>
          <w:sz w:val="22"/>
          <w:szCs w:val="22"/>
        </w:rPr>
        <w:t>, 2023 - present</w:t>
      </w:r>
    </w:p>
    <w:p w14:paraId="7E3D8CB0" w14:textId="77777777" w:rsidR="00EF3B56" w:rsidRPr="00234409" w:rsidRDefault="002433BF" w:rsidP="00C804D7">
      <w:pPr>
        <w:pStyle w:val="Heading3"/>
        <w:ind w:right="-450" w:firstLine="720"/>
        <w:rPr>
          <w:b w:val="0"/>
          <w:szCs w:val="22"/>
        </w:rPr>
      </w:pPr>
      <w:r w:rsidRPr="002433BF">
        <w:rPr>
          <w:b w:val="0"/>
          <w:szCs w:val="22"/>
        </w:rPr>
        <w:t>Advancing Women Leadership Cohort</w:t>
      </w:r>
      <w:r>
        <w:rPr>
          <w:b w:val="0"/>
          <w:szCs w:val="22"/>
        </w:rPr>
        <w:t xml:space="preserve">, </w:t>
      </w:r>
      <w:r w:rsidR="00860F41" w:rsidRPr="00234409">
        <w:rPr>
          <w:b w:val="0"/>
          <w:szCs w:val="22"/>
        </w:rPr>
        <w:t>Women’s Leadership Development Initiative, IWU, 2008</w:t>
      </w:r>
      <w:r w:rsidR="00287198">
        <w:rPr>
          <w:b w:val="0"/>
          <w:szCs w:val="22"/>
        </w:rPr>
        <w:t xml:space="preserve"> </w:t>
      </w:r>
      <w:r w:rsidR="00860F41" w:rsidRPr="00234409">
        <w:rPr>
          <w:b w:val="0"/>
          <w:szCs w:val="22"/>
        </w:rPr>
        <w:t>-</w:t>
      </w:r>
      <w:r w:rsidR="00287198">
        <w:rPr>
          <w:b w:val="0"/>
          <w:szCs w:val="22"/>
        </w:rPr>
        <w:t xml:space="preserve"> </w:t>
      </w:r>
      <w:r w:rsidR="00860F41" w:rsidRPr="00234409">
        <w:rPr>
          <w:b w:val="0"/>
          <w:szCs w:val="22"/>
        </w:rPr>
        <w:t>2009</w:t>
      </w:r>
    </w:p>
    <w:p w14:paraId="1A4B44C2" w14:textId="77777777" w:rsidR="00860F41" w:rsidRPr="00860F41" w:rsidRDefault="00860F41" w:rsidP="00860F41"/>
    <w:p w14:paraId="3C6994F4" w14:textId="77777777" w:rsidR="006E198E" w:rsidRPr="006E198E" w:rsidRDefault="006E198E" w:rsidP="006E198E"/>
    <w:p w14:paraId="54999407" w14:textId="4B956A7C" w:rsidR="00EF3B56" w:rsidRPr="007547D2" w:rsidRDefault="00EF3B56" w:rsidP="00EF3B56">
      <w:pPr>
        <w:pStyle w:val="Heading3"/>
        <w:rPr>
          <w:b w:val="0"/>
          <w:szCs w:val="22"/>
        </w:rPr>
      </w:pPr>
      <w:r w:rsidRPr="007547D2">
        <w:rPr>
          <w:szCs w:val="22"/>
        </w:rPr>
        <w:lastRenderedPageBreak/>
        <w:t>RESEARCH AND SCHOLARSHIP</w:t>
      </w:r>
    </w:p>
    <w:p w14:paraId="22D0AA4F" w14:textId="77777777" w:rsidR="00EF3B56" w:rsidRPr="007547D2" w:rsidRDefault="00EF3B56" w:rsidP="00EF3B56">
      <w:pPr>
        <w:rPr>
          <w:sz w:val="22"/>
          <w:szCs w:val="22"/>
        </w:rPr>
      </w:pPr>
    </w:p>
    <w:p w14:paraId="3A226367" w14:textId="77777777" w:rsidR="00EF3B56" w:rsidRPr="007547D2" w:rsidRDefault="00EF3B56" w:rsidP="00EF3B56">
      <w:pPr>
        <w:rPr>
          <w:b/>
          <w:sz w:val="22"/>
          <w:szCs w:val="22"/>
          <w:u w:val="single"/>
        </w:rPr>
      </w:pPr>
      <w:r w:rsidRPr="007547D2">
        <w:rPr>
          <w:b/>
          <w:sz w:val="22"/>
          <w:szCs w:val="22"/>
          <w:u w:val="single"/>
        </w:rPr>
        <w:t xml:space="preserve">Undergraduate courses taught </w:t>
      </w:r>
    </w:p>
    <w:p w14:paraId="544C43ED" w14:textId="77777777" w:rsidR="00C255CA" w:rsidRDefault="00C255CA" w:rsidP="00EF3B56">
      <w:pPr>
        <w:rPr>
          <w:sz w:val="22"/>
          <w:szCs w:val="22"/>
        </w:rPr>
      </w:pPr>
    </w:p>
    <w:p w14:paraId="0CD6CF51" w14:textId="0435CFC3" w:rsidR="00C255CA" w:rsidRDefault="00EF3B56" w:rsidP="005D48D2">
      <w:pPr>
        <w:jc w:val="center"/>
        <w:rPr>
          <w:sz w:val="22"/>
          <w:szCs w:val="22"/>
        </w:rPr>
      </w:pPr>
      <w:r w:rsidRPr="007547D2">
        <w:rPr>
          <w:sz w:val="22"/>
          <w:szCs w:val="22"/>
        </w:rPr>
        <w:t>Indiana Wesleyan University</w:t>
      </w:r>
      <w:r w:rsidR="001F0AE2">
        <w:rPr>
          <w:sz w:val="22"/>
          <w:szCs w:val="22"/>
        </w:rPr>
        <w:t xml:space="preserve"> (IWU) – Division of Health and Human Performance</w:t>
      </w:r>
    </w:p>
    <w:p w14:paraId="27DBFF57" w14:textId="5B57E48F" w:rsidR="00EF3B56" w:rsidRPr="007547D2" w:rsidRDefault="00287198" w:rsidP="00230682">
      <w:pPr>
        <w:pBdr>
          <w:top w:val="single" w:sz="4" w:space="1" w:color="auto"/>
          <w:left w:val="single" w:sz="4" w:space="4" w:color="auto"/>
          <w:bottom w:val="single" w:sz="4" w:space="13" w:color="auto"/>
          <w:right w:val="single" w:sz="4" w:space="4" w:color="auto"/>
        </w:pBdr>
        <w:rPr>
          <w:sz w:val="22"/>
          <w:szCs w:val="22"/>
        </w:rPr>
      </w:pPr>
      <w:r>
        <w:rPr>
          <w:sz w:val="22"/>
          <w:szCs w:val="22"/>
        </w:rPr>
        <w:t>PHE 101 Concepts of</w:t>
      </w:r>
      <w:r w:rsidR="00EF3B56" w:rsidRPr="007547D2">
        <w:rPr>
          <w:sz w:val="22"/>
          <w:szCs w:val="22"/>
        </w:rPr>
        <w:t xml:space="preserve"> Health and Wellness</w:t>
      </w:r>
      <w:r w:rsidR="00C255CA">
        <w:rPr>
          <w:sz w:val="22"/>
          <w:szCs w:val="22"/>
        </w:rPr>
        <w:tab/>
      </w:r>
      <w:r w:rsidR="00C255CA">
        <w:rPr>
          <w:sz w:val="22"/>
          <w:szCs w:val="22"/>
        </w:rPr>
        <w:tab/>
      </w:r>
      <w:r w:rsidR="00C255CA">
        <w:rPr>
          <w:sz w:val="22"/>
          <w:szCs w:val="22"/>
        </w:rPr>
        <w:tab/>
      </w:r>
      <w:r w:rsidR="001C2F76">
        <w:rPr>
          <w:sz w:val="22"/>
          <w:szCs w:val="22"/>
        </w:rPr>
        <w:t>EXS</w:t>
      </w:r>
      <w:r w:rsidR="00FC31F3" w:rsidRPr="005D48D2">
        <w:rPr>
          <w:sz w:val="22"/>
          <w:szCs w:val="22"/>
        </w:rPr>
        <w:t xml:space="preserve"> 374 Physiology of Exercise</w:t>
      </w:r>
    </w:p>
    <w:p w14:paraId="3DDF66D3" w14:textId="13AB7B15" w:rsidR="00EF3B56" w:rsidRPr="007547D2" w:rsidRDefault="003F2F39" w:rsidP="00230682">
      <w:pPr>
        <w:pBdr>
          <w:top w:val="single" w:sz="4" w:space="1" w:color="auto"/>
          <w:left w:val="single" w:sz="4" w:space="4" w:color="auto"/>
          <w:bottom w:val="single" w:sz="4" w:space="13" w:color="auto"/>
          <w:right w:val="single" w:sz="4" w:space="4" w:color="auto"/>
        </w:pBdr>
        <w:rPr>
          <w:sz w:val="22"/>
          <w:szCs w:val="22"/>
        </w:rPr>
      </w:pPr>
      <w:r>
        <w:rPr>
          <w:sz w:val="22"/>
          <w:szCs w:val="22"/>
        </w:rPr>
        <w:t>PHE 102 Adult Fitness</w:t>
      </w:r>
      <w:r>
        <w:rPr>
          <w:sz w:val="22"/>
          <w:szCs w:val="22"/>
        </w:rPr>
        <w:tab/>
      </w:r>
      <w:r>
        <w:rPr>
          <w:sz w:val="22"/>
          <w:szCs w:val="22"/>
        </w:rPr>
        <w:tab/>
      </w:r>
      <w:r>
        <w:rPr>
          <w:sz w:val="22"/>
          <w:szCs w:val="22"/>
        </w:rPr>
        <w:tab/>
      </w:r>
      <w:r w:rsidR="00C255CA">
        <w:rPr>
          <w:sz w:val="22"/>
          <w:szCs w:val="22"/>
        </w:rPr>
        <w:tab/>
      </w:r>
      <w:r w:rsidR="00C255CA">
        <w:rPr>
          <w:sz w:val="22"/>
          <w:szCs w:val="22"/>
        </w:rPr>
        <w:tab/>
      </w:r>
      <w:r w:rsidR="00C255CA">
        <w:rPr>
          <w:sz w:val="22"/>
          <w:szCs w:val="22"/>
        </w:rPr>
        <w:tab/>
      </w:r>
      <w:r w:rsidR="001C2F76">
        <w:rPr>
          <w:sz w:val="22"/>
          <w:szCs w:val="22"/>
        </w:rPr>
        <w:t>EXS</w:t>
      </w:r>
      <w:r w:rsidR="00FC31F3" w:rsidRPr="005D48D2">
        <w:rPr>
          <w:sz w:val="22"/>
          <w:szCs w:val="22"/>
        </w:rPr>
        <w:t xml:space="preserve"> 374L Physiology of Exercise Lab</w:t>
      </w:r>
    </w:p>
    <w:p w14:paraId="3E788BA9" w14:textId="3F26EC72" w:rsidR="00FC31F3" w:rsidRPr="007547D2" w:rsidRDefault="001C2F76" w:rsidP="00230682">
      <w:pPr>
        <w:pBdr>
          <w:top w:val="single" w:sz="4" w:space="1" w:color="auto"/>
          <w:left w:val="single" w:sz="4" w:space="4" w:color="auto"/>
          <w:bottom w:val="single" w:sz="4" w:space="13" w:color="auto"/>
          <w:right w:val="single" w:sz="4" w:space="4" w:color="auto"/>
        </w:pBdr>
        <w:rPr>
          <w:sz w:val="22"/>
          <w:szCs w:val="22"/>
        </w:rPr>
      </w:pPr>
      <w:r>
        <w:rPr>
          <w:sz w:val="22"/>
          <w:szCs w:val="22"/>
        </w:rPr>
        <w:t>EXS</w:t>
      </w:r>
      <w:r w:rsidR="003F2F39" w:rsidRPr="007547D2">
        <w:rPr>
          <w:sz w:val="22"/>
          <w:szCs w:val="22"/>
        </w:rPr>
        <w:t xml:space="preserve"> 170 Introduction to Exercise Science</w:t>
      </w:r>
      <w:r w:rsidR="00C255CA">
        <w:rPr>
          <w:sz w:val="22"/>
          <w:szCs w:val="22"/>
        </w:rPr>
        <w:tab/>
      </w:r>
      <w:r w:rsidR="00C255CA">
        <w:rPr>
          <w:sz w:val="22"/>
          <w:szCs w:val="22"/>
        </w:rPr>
        <w:tab/>
      </w:r>
      <w:r w:rsidR="00C255CA">
        <w:rPr>
          <w:sz w:val="22"/>
          <w:szCs w:val="22"/>
        </w:rPr>
        <w:tab/>
      </w:r>
      <w:r w:rsidR="00FC31F3">
        <w:rPr>
          <w:sz w:val="22"/>
          <w:szCs w:val="22"/>
        </w:rPr>
        <w:t>PHE 377 Physics of Sport Movement</w:t>
      </w:r>
    </w:p>
    <w:p w14:paraId="3192B886" w14:textId="66D8BB63" w:rsidR="00232660" w:rsidRPr="007547D2" w:rsidRDefault="001C2F76" w:rsidP="00230682">
      <w:pPr>
        <w:pBdr>
          <w:top w:val="single" w:sz="4" w:space="1" w:color="auto"/>
          <w:left w:val="single" w:sz="4" w:space="4" w:color="auto"/>
          <w:bottom w:val="single" w:sz="4" w:space="13" w:color="auto"/>
          <w:right w:val="single" w:sz="4" w:space="4" w:color="auto"/>
        </w:pBdr>
        <w:rPr>
          <w:sz w:val="22"/>
          <w:szCs w:val="22"/>
        </w:rPr>
      </w:pPr>
      <w:r>
        <w:rPr>
          <w:sz w:val="22"/>
          <w:szCs w:val="22"/>
        </w:rPr>
        <w:t>EXS</w:t>
      </w:r>
      <w:r w:rsidR="003F2F39" w:rsidRPr="007547D2">
        <w:rPr>
          <w:sz w:val="22"/>
          <w:szCs w:val="22"/>
        </w:rPr>
        <w:t xml:space="preserve"> 190 Medical Terminology</w:t>
      </w:r>
      <w:r w:rsidR="003F2F39">
        <w:rPr>
          <w:sz w:val="22"/>
          <w:szCs w:val="22"/>
        </w:rPr>
        <w:tab/>
      </w:r>
      <w:r w:rsidR="003F2F39">
        <w:rPr>
          <w:sz w:val="22"/>
          <w:szCs w:val="22"/>
        </w:rPr>
        <w:tab/>
      </w:r>
      <w:r w:rsidR="003F2F39">
        <w:rPr>
          <w:sz w:val="22"/>
          <w:szCs w:val="22"/>
        </w:rPr>
        <w:tab/>
      </w:r>
      <w:r w:rsidR="003F2F39">
        <w:rPr>
          <w:sz w:val="22"/>
          <w:szCs w:val="22"/>
        </w:rPr>
        <w:tab/>
      </w:r>
      <w:r w:rsidR="003F2F39">
        <w:rPr>
          <w:sz w:val="22"/>
          <w:szCs w:val="22"/>
        </w:rPr>
        <w:tab/>
      </w:r>
      <w:r w:rsidR="00230682">
        <w:rPr>
          <w:sz w:val="22"/>
          <w:szCs w:val="22"/>
        </w:rPr>
        <w:t>P</w:t>
      </w:r>
      <w:r w:rsidR="00230682" w:rsidRPr="005D48D2">
        <w:rPr>
          <w:sz w:val="22"/>
          <w:szCs w:val="22"/>
        </w:rPr>
        <w:t>HE 385 Psychology of Motor Learning</w:t>
      </w:r>
      <w:r w:rsidR="00230682">
        <w:rPr>
          <w:sz w:val="22"/>
          <w:szCs w:val="22"/>
        </w:rPr>
        <w:tab/>
      </w:r>
      <w:r w:rsidR="000B21A2">
        <w:rPr>
          <w:sz w:val="22"/>
          <w:szCs w:val="22"/>
        </w:rPr>
        <w:t xml:space="preserve"> </w:t>
      </w:r>
      <w:r w:rsidR="00232660" w:rsidRPr="007547D2">
        <w:rPr>
          <w:sz w:val="22"/>
          <w:szCs w:val="22"/>
        </w:rPr>
        <w:t>PHE 235 Professional Experience I</w:t>
      </w:r>
      <w:r w:rsidR="00FC31F3">
        <w:rPr>
          <w:sz w:val="22"/>
          <w:szCs w:val="22"/>
        </w:rPr>
        <w:tab/>
      </w:r>
      <w:r w:rsidR="005D48D2" w:rsidRPr="005D48D2">
        <w:rPr>
          <w:sz w:val="22"/>
          <w:szCs w:val="22"/>
        </w:rPr>
        <w:tab/>
      </w:r>
      <w:r w:rsidR="00230682">
        <w:rPr>
          <w:sz w:val="22"/>
          <w:szCs w:val="22"/>
        </w:rPr>
        <w:tab/>
      </w:r>
      <w:r w:rsidR="000B21A2">
        <w:rPr>
          <w:sz w:val="22"/>
          <w:szCs w:val="22"/>
        </w:rPr>
        <w:t xml:space="preserve"> </w:t>
      </w:r>
      <w:r w:rsidR="000B21A2">
        <w:rPr>
          <w:sz w:val="22"/>
          <w:szCs w:val="22"/>
        </w:rPr>
        <w:tab/>
      </w:r>
      <w:r>
        <w:rPr>
          <w:sz w:val="22"/>
          <w:szCs w:val="22"/>
        </w:rPr>
        <w:t>EXS</w:t>
      </w:r>
      <w:r w:rsidR="001F0AE2">
        <w:rPr>
          <w:sz w:val="22"/>
          <w:szCs w:val="22"/>
        </w:rPr>
        <w:t xml:space="preserve"> 383 Professional Experience I</w:t>
      </w:r>
    </w:p>
    <w:p w14:paraId="07F31362" w14:textId="483FE530" w:rsidR="002953A1" w:rsidRDefault="00232660" w:rsidP="00230682">
      <w:pPr>
        <w:pBdr>
          <w:top w:val="single" w:sz="4" w:space="1" w:color="auto"/>
          <w:left w:val="single" w:sz="4" w:space="4" w:color="auto"/>
          <w:bottom w:val="single" w:sz="4" w:space="13" w:color="auto"/>
          <w:right w:val="single" w:sz="4" w:space="4" w:color="auto"/>
        </w:pBdr>
        <w:rPr>
          <w:sz w:val="22"/>
          <w:szCs w:val="22"/>
        </w:rPr>
      </w:pPr>
      <w:r w:rsidRPr="007547D2">
        <w:rPr>
          <w:sz w:val="22"/>
          <w:szCs w:val="22"/>
        </w:rPr>
        <w:t>PHE 236 Professional Experience II</w:t>
      </w:r>
      <w:r w:rsidR="00C255CA">
        <w:rPr>
          <w:sz w:val="22"/>
          <w:szCs w:val="22"/>
        </w:rPr>
        <w:tab/>
      </w:r>
      <w:r w:rsidR="00C255CA">
        <w:rPr>
          <w:sz w:val="22"/>
          <w:szCs w:val="22"/>
        </w:rPr>
        <w:tab/>
      </w:r>
      <w:r w:rsidR="00C255CA">
        <w:rPr>
          <w:sz w:val="22"/>
          <w:szCs w:val="22"/>
        </w:rPr>
        <w:tab/>
      </w:r>
      <w:r w:rsidR="00C255CA">
        <w:rPr>
          <w:sz w:val="22"/>
          <w:szCs w:val="22"/>
        </w:rPr>
        <w:tab/>
      </w:r>
      <w:r w:rsidR="002953A1">
        <w:rPr>
          <w:sz w:val="22"/>
          <w:szCs w:val="22"/>
        </w:rPr>
        <w:t>EXS 415 Nutrition for Sport</w:t>
      </w:r>
      <w:r w:rsidR="00335478">
        <w:rPr>
          <w:sz w:val="22"/>
          <w:szCs w:val="22"/>
        </w:rPr>
        <w:t xml:space="preserve"> and Exercise</w:t>
      </w:r>
    </w:p>
    <w:p w14:paraId="0A90F16F" w14:textId="77777777" w:rsidR="00F039E2" w:rsidRDefault="00287198" w:rsidP="00335478">
      <w:pPr>
        <w:pBdr>
          <w:top w:val="single" w:sz="4" w:space="1" w:color="auto"/>
          <w:left w:val="single" w:sz="4" w:space="4" w:color="auto"/>
          <w:bottom w:val="single" w:sz="4" w:space="13" w:color="auto"/>
          <w:right w:val="single" w:sz="4" w:space="4" w:color="auto"/>
        </w:pBdr>
        <w:rPr>
          <w:sz w:val="22"/>
          <w:szCs w:val="22"/>
        </w:rPr>
      </w:pPr>
      <w:r>
        <w:rPr>
          <w:sz w:val="22"/>
          <w:szCs w:val="22"/>
        </w:rPr>
        <w:t>PHE 282 Motor D</w:t>
      </w:r>
      <w:r w:rsidR="00EF3B56" w:rsidRPr="007547D2">
        <w:rPr>
          <w:sz w:val="22"/>
          <w:szCs w:val="22"/>
        </w:rPr>
        <w:t>evelopment</w:t>
      </w:r>
      <w:r w:rsidR="00C255CA">
        <w:rPr>
          <w:sz w:val="22"/>
          <w:szCs w:val="22"/>
        </w:rPr>
        <w:tab/>
      </w:r>
      <w:r w:rsidR="00C255CA">
        <w:rPr>
          <w:sz w:val="22"/>
          <w:szCs w:val="22"/>
        </w:rPr>
        <w:tab/>
      </w:r>
      <w:r w:rsidR="00C255CA">
        <w:rPr>
          <w:sz w:val="22"/>
          <w:szCs w:val="22"/>
        </w:rPr>
        <w:tab/>
      </w:r>
      <w:r w:rsidR="00C255CA">
        <w:rPr>
          <w:sz w:val="22"/>
          <w:szCs w:val="22"/>
        </w:rPr>
        <w:tab/>
      </w:r>
      <w:r w:rsidR="00C255CA">
        <w:rPr>
          <w:sz w:val="22"/>
          <w:szCs w:val="22"/>
        </w:rPr>
        <w:tab/>
      </w:r>
      <w:r w:rsidR="00335478" w:rsidRPr="005D48D2">
        <w:rPr>
          <w:sz w:val="22"/>
          <w:szCs w:val="22"/>
        </w:rPr>
        <w:t>PHE 482 Senior Seminar</w:t>
      </w:r>
    </w:p>
    <w:p w14:paraId="5D05EA0D" w14:textId="2697F48A" w:rsidR="00EF3B56" w:rsidRPr="007547D2" w:rsidRDefault="00F039E2" w:rsidP="00335478">
      <w:pPr>
        <w:pBdr>
          <w:top w:val="single" w:sz="4" w:space="1" w:color="auto"/>
          <w:left w:val="single" w:sz="4" w:space="4" w:color="auto"/>
          <w:bottom w:val="single" w:sz="4" w:space="13" w:color="auto"/>
          <w:right w:val="single" w:sz="4" w:space="4" w:color="auto"/>
        </w:pBdr>
        <w:rPr>
          <w:sz w:val="22"/>
          <w:szCs w:val="22"/>
        </w:rPr>
      </w:pPr>
      <w:r>
        <w:rPr>
          <w:sz w:val="22"/>
          <w:szCs w:val="22"/>
        </w:rPr>
        <w:t>EXS</w:t>
      </w:r>
      <w:r w:rsidRPr="007547D2">
        <w:rPr>
          <w:sz w:val="22"/>
          <w:szCs w:val="22"/>
        </w:rPr>
        <w:t xml:space="preserve"> 286 Kinesiology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C2F76">
        <w:rPr>
          <w:sz w:val="22"/>
          <w:szCs w:val="22"/>
        </w:rPr>
        <w:t>EXS</w:t>
      </w:r>
      <w:r w:rsidR="001F0AE2" w:rsidRPr="005D48D2">
        <w:rPr>
          <w:sz w:val="22"/>
          <w:szCs w:val="22"/>
        </w:rPr>
        <w:t xml:space="preserve"> 483 Exercise Science Internship</w:t>
      </w:r>
      <w:r w:rsidR="001F0AE2">
        <w:rPr>
          <w:sz w:val="22"/>
          <w:szCs w:val="22"/>
        </w:rPr>
        <w:tab/>
        <w:t xml:space="preserve">             </w:t>
      </w:r>
      <w:r>
        <w:rPr>
          <w:sz w:val="22"/>
          <w:szCs w:val="22"/>
        </w:rPr>
        <w:t>EXS</w:t>
      </w:r>
      <w:r w:rsidRPr="007547D2">
        <w:rPr>
          <w:sz w:val="22"/>
          <w:szCs w:val="22"/>
        </w:rPr>
        <w:t xml:space="preserve"> 370 Biomechanics </w:t>
      </w:r>
      <w:r>
        <w:rPr>
          <w:sz w:val="22"/>
          <w:szCs w:val="22"/>
        </w:rPr>
        <w:tab/>
        <w:t>and Physics of Sport Movement</w:t>
      </w:r>
      <w:r>
        <w:rPr>
          <w:sz w:val="22"/>
          <w:szCs w:val="22"/>
        </w:rPr>
        <w:tab/>
      </w:r>
      <w:r>
        <w:rPr>
          <w:sz w:val="22"/>
          <w:szCs w:val="22"/>
        </w:rPr>
        <w:tab/>
      </w:r>
      <w:r w:rsidR="001C2F76">
        <w:rPr>
          <w:sz w:val="22"/>
          <w:szCs w:val="22"/>
        </w:rPr>
        <w:t>EXS</w:t>
      </w:r>
      <w:r w:rsidR="001F0AE2" w:rsidRPr="005D48D2">
        <w:rPr>
          <w:sz w:val="22"/>
          <w:szCs w:val="22"/>
        </w:rPr>
        <w:t xml:space="preserve"> 485 Senior </w:t>
      </w:r>
      <w:r w:rsidR="001F0AE2">
        <w:rPr>
          <w:sz w:val="22"/>
          <w:szCs w:val="22"/>
        </w:rPr>
        <w:t xml:space="preserve">Research </w:t>
      </w:r>
      <w:r w:rsidR="001F0AE2" w:rsidRPr="005D48D2">
        <w:rPr>
          <w:sz w:val="22"/>
          <w:szCs w:val="22"/>
        </w:rPr>
        <w:t>Seminar I</w:t>
      </w:r>
    </w:p>
    <w:p w14:paraId="46F0DA07" w14:textId="15EB6A0C" w:rsidR="00FC31F3" w:rsidRDefault="00F039E2" w:rsidP="00230682">
      <w:pPr>
        <w:pBdr>
          <w:top w:val="single" w:sz="4" w:space="1" w:color="auto"/>
          <w:left w:val="single" w:sz="4" w:space="4" w:color="auto"/>
          <w:bottom w:val="single" w:sz="4" w:space="13" w:color="auto"/>
          <w:right w:val="single" w:sz="4" w:space="4" w:color="auto"/>
        </w:pBdr>
        <w:rPr>
          <w:sz w:val="22"/>
          <w:szCs w:val="22"/>
        </w:rPr>
      </w:pPr>
      <w:r>
        <w:rPr>
          <w:sz w:val="22"/>
          <w:szCs w:val="22"/>
        </w:rPr>
        <w:t>EXS</w:t>
      </w:r>
      <w:r w:rsidRPr="005D48D2">
        <w:rPr>
          <w:sz w:val="22"/>
          <w:szCs w:val="22"/>
        </w:rPr>
        <w:t xml:space="preserve"> 370L Biomechanics</w:t>
      </w:r>
      <w:r>
        <w:rPr>
          <w:sz w:val="22"/>
          <w:szCs w:val="22"/>
        </w:rPr>
        <w:t xml:space="preserve"> and Physics of Sport Movement</w:t>
      </w:r>
      <w:r w:rsidRPr="005D48D2">
        <w:rPr>
          <w:sz w:val="22"/>
          <w:szCs w:val="22"/>
        </w:rPr>
        <w:t xml:space="preserve"> Lab</w:t>
      </w:r>
      <w:r w:rsidR="00230682">
        <w:rPr>
          <w:sz w:val="22"/>
          <w:szCs w:val="22"/>
        </w:rPr>
        <w:tab/>
      </w:r>
      <w:r w:rsidR="001C2F76">
        <w:rPr>
          <w:sz w:val="22"/>
          <w:szCs w:val="22"/>
        </w:rPr>
        <w:t>EXS</w:t>
      </w:r>
      <w:r w:rsidR="001F0AE2" w:rsidRPr="005D48D2">
        <w:rPr>
          <w:sz w:val="22"/>
          <w:szCs w:val="22"/>
        </w:rPr>
        <w:t xml:space="preserve"> 486 Senior </w:t>
      </w:r>
      <w:r w:rsidR="001F0AE2">
        <w:rPr>
          <w:sz w:val="22"/>
          <w:szCs w:val="22"/>
        </w:rPr>
        <w:t xml:space="preserve">Research </w:t>
      </w:r>
      <w:r w:rsidR="001F0AE2" w:rsidRPr="005D48D2">
        <w:rPr>
          <w:sz w:val="22"/>
          <w:szCs w:val="22"/>
        </w:rPr>
        <w:t>Seminar II</w:t>
      </w:r>
    </w:p>
    <w:p w14:paraId="20E90833" w14:textId="1470AF7D" w:rsidR="009D10AB" w:rsidRDefault="005D48D2" w:rsidP="000B21A2">
      <w:pPr>
        <w:pBdr>
          <w:top w:val="single" w:sz="4" w:space="1" w:color="auto"/>
          <w:left w:val="single" w:sz="4" w:space="4" w:color="auto"/>
          <w:bottom w:val="single" w:sz="4" w:space="13" w:color="auto"/>
          <w:right w:val="single" w:sz="4" w:space="4" w:color="auto"/>
        </w:pBdr>
        <w:rPr>
          <w:sz w:val="22"/>
          <w:szCs w:val="22"/>
        </w:rPr>
      </w:pPr>
      <w:r>
        <w:rPr>
          <w:sz w:val="22"/>
          <w:szCs w:val="22"/>
        </w:rPr>
        <w:tab/>
      </w:r>
      <w:r w:rsidR="00F039E2">
        <w:rPr>
          <w:sz w:val="22"/>
          <w:szCs w:val="22"/>
        </w:rPr>
        <w:tab/>
      </w:r>
      <w:r w:rsidR="00F039E2">
        <w:rPr>
          <w:sz w:val="22"/>
          <w:szCs w:val="22"/>
        </w:rPr>
        <w:tab/>
      </w:r>
      <w:r w:rsidR="00F039E2">
        <w:rPr>
          <w:sz w:val="22"/>
          <w:szCs w:val="22"/>
        </w:rPr>
        <w:tab/>
      </w:r>
      <w:r w:rsidR="00F039E2">
        <w:rPr>
          <w:sz w:val="22"/>
          <w:szCs w:val="22"/>
        </w:rPr>
        <w:tab/>
      </w:r>
      <w:r w:rsidR="00F039E2">
        <w:rPr>
          <w:sz w:val="22"/>
          <w:szCs w:val="22"/>
        </w:rPr>
        <w:tab/>
      </w:r>
      <w:r w:rsidR="00F039E2">
        <w:rPr>
          <w:sz w:val="22"/>
          <w:szCs w:val="22"/>
        </w:rPr>
        <w:tab/>
      </w:r>
      <w:r w:rsidR="00F039E2">
        <w:rPr>
          <w:sz w:val="22"/>
          <w:szCs w:val="22"/>
        </w:rPr>
        <w:tab/>
      </w:r>
      <w:r w:rsidR="001C2F76">
        <w:rPr>
          <w:sz w:val="22"/>
          <w:szCs w:val="22"/>
        </w:rPr>
        <w:t>EXS</w:t>
      </w:r>
      <w:r w:rsidR="001F0AE2">
        <w:rPr>
          <w:sz w:val="22"/>
          <w:szCs w:val="22"/>
        </w:rPr>
        <w:t xml:space="preserve"> 487 Culminating Senior Experience</w:t>
      </w:r>
    </w:p>
    <w:p w14:paraId="26EC5536" w14:textId="77777777" w:rsidR="000B21A2" w:rsidRDefault="000B21A2" w:rsidP="006B01B3">
      <w:pPr>
        <w:jc w:val="center"/>
        <w:rPr>
          <w:sz w:val="22"/>
          <w:szCs w:val="22"/>
        </w:rPr>
      </w:pPr>
    </w:p>
    <w:p w14:paraId="2FF4D118" w14:textId="63F3C12D" w:rsidR="001F0AE2" w:rsidRPr="007547D2" w:rsidRDefault="001F0AE2" w:rsidP="001F0AE2">
      <w:pPr>
        <w:pStyle w:val="BodyTextIndent"/>
        <w:ind w:left="0"/>
        <w:jc w:val="center"/>
        <w:rPr>
          <w:szCs w:val="22"/>
        </w:rPr>
      </w:pPr>
      <w:r w:rsidRPr="007547D2">
        <w:rPr>
          <w:szCs w:val="22"/>
        </w:rPr>
        <w:t xml:space="preserve">Indiana </w:t>
      </w:r>
      <w:r>
        <w:rPr>
          <w:szCs w:val="22"/>
        </w:rPr>
        <w:t xml:space="preserve">Wesleyan </w:t>
      </w:r>
      <w:r w:rsidRPr="007547D2">
        <w:rPr>
          <w:szCs w:val="22"/>
        </w:rPr>
        <w:t>University</w:t>
      </w:r>
      <w:r>
        <w:rPr>
          <w:szCs w:val="22"/>
        </w:rPr>
        <w:t xml:space="preserve"> (IWU) – School of Health Sciences – DPT program</w:t>
      </w:r>
    </w:p>
    <w:p w14:paraId="5E06610E" w14:textId="56557066" w:rsidR="001F0AE2" w:rsidRPr="007547D2" w:rsidRDefault="001F0AE2" w:rsidP="001F0AE2">
      <w:pPr>
        <w:pStyle w:val="BodyTextIndent"/>
        <w:pBdr>
          <w:top w:val="single" w:sz="4" w:space="1" w:color="auto"/>
          <w:left w:val="single" w:sz="4" w:space="4" w:color="auto"/>
          <w:bottom w:val="single" w:sz="4" w:space="1" w:color="auto"/>
          <w:right w:val="single" w:sz="4" w:space="4" w:color="auto"/>
        </w:pBdr>
        <w:ind w:left="0"/>
        <w:rPr>
          <w:szCs w:val="22"/>
        </w:rPr>
      </w:pPr>
      <w:r>
        <w:rPr>
          <w:szCs w:val="22"/>
        </w:rPr>
        <w:t>DPT 703 Movement Science 3</w:t>
      </w:r>
      <w:r w:rsidR="006E198E">
        <w:rPr>
          <w:szCs w:val="22"/>
        </w:rPr>
        <w:t xml:space="preserve"> (Human Applied Physiology)</w:t>
      </w:r>
    </w:p>
    <w:p w14:paraId="19EBAED4" w14:textId="77777777" w:rsidR="001F0AE2" w:rsidRDefault="001F0AE2" w:rsidP="006B01B3">
      <w:pPr>
        <w:jc w:val="center"/>
        <w:rPr>
          <w:sz w:val="22"/>
          <w:szCs w:val="22"/>
        </w:rPr>
      </w:pPr>
    </w:p>
    <w:p w14:paraId="538DB36F" w14:textId="5FC81572" w:rsidR="00EF3B56" w:rsidRPr="007547D2" w:rsidRDefault="00EF3B56" w:rsidP="006B01B3">
      <w:pPr>
        <w:jc w:val="center"/>
        <w:rPr>
          <w:sz w:val="22"/>
          <w:szCs w:val="22"/>
        </w:rPr>
      </w:pPr>
      <w:r w:rsidRPr="007547D2">
        <w:rPr>
          <w:sz w:val="22"/>
          <w:szCs w:val="22"/>
        </w:rPr>
        <w:t>East Texas Baptist University</w:t>
      </w:r>
      <w:r w:rsidR="00234409">
        <w:rPr>
          <w:sz w:val="22"/>
          <w:szCs w:val="22"/>
        </w:rPr>
        <w:t xml:space="preserve"> (ETBU)</w:t>
      </w:r>
    </w:p>
    <w:p w14:paraId="7E2999B7" w14:textId="77777777" w:rsidR="00EF3B56" w:rsidRPr="007547D2" w:rsidRDefault="00234409" w:rsidP="00AD04CB">
      <w:pPr>
        <w:pStyle w:val="BodyTextIndent"/>
        <w:pBdr>
          <w:top w:val="single" w:sz="4" w:space="1" w:color="auto"/>
          <w:left w:val="single" w:sz="4" w:space="4" w:color="auto"/>
          <w:bottom w:val="single" w:sz="4" w:space="1" w:color="auto"/>
          <w:right w:val="single" w:sz="4" w:space="21" w:color="auto"/>
        </w:pBdr>
        <w:ind w:left="0"/>
        <w:rPr>
          <w:szCs w:val="22"/>
        </w:rPr>
      </w:pPr>
      <w:r>
        <w:rPr>
          <w:szCs w:val="22"/>
        </w:rPr>
        <w:t xml:space="preserve">KINE 1302 </w:t>
      </w:r>
      <w:r w:rsidR="00EF3B56" w:rsidRPr="007547D2">
        <w:rPr>
          <w:szCs w:val="22"/>
        </w:rPr>
        <w:t>Intro</w:t>
      </w:r>
      <w:r w:rsidR="00AD04CB">
        <w:rPr>
          <w:szCs w:val="22"/>
        </w:rPr>
        <w:t xml:space="preserve">duction to the Structure and </w:t>
      </w:r>
      <w:r w:rsidR="00EF3B56" w:rsidRPr="007547D2">
        <w:rPr>
          <w:szCs w:val="22"/>
        </w:rPr>
        <w:t xml:space="preserve">Function of the Human Body </w:t>
      </w:r>
    </w:p>
    <w:p w14:paraId="1CFAED01" w14:textId="77777777" w:rsidR="00234409" w:rsidRPr="007547D2" w:rsidRDefault="00234409" w:rsidP="00AD04CB">
      <w:pPr>
        <w:pStyle w:val="BodyTextIndent"/>
        <w:pBdr>
          <w:top w:val="single" w:sz="4" w:space="1" w:color="auto"/>
          <w:left w:val="single" w:sz="4" w:space="4" w:color="auto"/>
          <w:bottom w:val="single" w:sz="4" w:space="1" w:color="auto"/>
          <w:right w:val="single" w:sz="4" w:space="21" w:color="auto"/>
        </w:pBdr>
        <w:ind w:left="0"/>
        <w:rPr>
          <w:szCs w:val="22"/>
        </w:rPr>
      </w:pPr>
      <w:r>
        <w:rPr>
          <w:szCs w:val="22"/>
        </w:rPr>
        <w:t xml:space="preserve">KINE 2303 </w:t>
      </w:r>
      <w:r w:rsidRPr="007547D2">
        <w:rPr>
          <w:szCs w:val="22"/>
        </w:rPr>
        <w:t xml:space="preserve">Lifespan Motor Development </w:t>
      </w:r>
      <w:r w:rsidR="00AD04CB">
        <w:rPr>
          <w:szCs w:val="22"/>
        </w:rPr>
        <w:tab/>
      </w:r>
      <w:r w:rsidR="00AD04CB">
        <w:rPr>
          <w:szCs w:val="22"/>
        </w:rPr>
        <w:tab/>
      </w:r>
      <w:r w:rsidR="00AD04CB">
        <w:rPr>
          <w:szCs w:val="22"/>
        </w:rPr>
        <w:tab/>
        <w:t xml:space="preserve">KINE 3312 </w:t>
      </w:r>
      <w:r w:rsidR="00AD04CB" w:rsidRPr="007547D2">
        <w:rPr>
          <w:szCs w:val="22"/>
        </w:rPr>
        <w:t>K</w:t>
      </w:r>
      <w:r w:rsidR="00AD04CB">
        <w:rPr>
          <w:szCs w:val="22"/>
        </w:rPr>
        <w:t xml:space="preserve">inesiology/Applied </w:t>
      </w:r>
      <w:r w:rsidR="00AD04CB" w:rsidRPr="007547D2">
        <w:rPr>
          <w:szCs w:val="22"/>
        </w:rPr>
        <w:t xml:space="preserve">Anatomy </w:t>
      </w:r>
    </w:p>
    <w:p w14:paraId="61630C03" w14:textId="77777777" w:rsidR="00EF3B56" w:rsidRPr="007547D2" w:rsidRDefault="00234409" w:rsidP="00AD04CB">
      <w:pPr>
        <w:pStyle w:val="BodyTextIndent"/>
        <w:pBdr>
          <w:top w:val="single" w:sz="4" w:space="1" w:color="auto"/>
          <w:left w:val="single" w:sz="4" w:space="4" w:color="auto"/>
          <w:bottom w:val="single" w:sz="4" w:space="1" w:color="auto"/>
          <w:right w:val="single" w:sz="4" w:space="21" w:color="auto"/>
        </w:pBdr>
        <w:ind w:left="0"/>
        <w:rPr>
          <w:szCs w:val="22"/>
        </w:rPr>
      </w:pPr>
      <w:r>
        <w:rPr>
          <w:szCs w:val="22"/>
        </w:rPr>
        <w:t xml:space="preserve">KINE 3310 </w:t>
      </w:r>
      <w:r w:rsidR="00EF3B56" w:rsidRPr="007547D2">
        <w:rPr>
          <w:szCs w:val="22"/>
        </w:rPr>
        <w:t xml:space="preserve">Personal Concepts of Health and Wellness </w:t>
      </w:r>
      <w:r w:rsidR="00AD04CB">
        <w:rPr>
          <w:szCs w:val="22"/>
        </w:rPr>
        <w:tab/>
      </w:r>
      <w:r w:rsidR="00AD04CB">
        <w:rPr>
          <w:szCs w:val="22"/>
        </w:rPr>
        <w:tab/>
        <w:t xml:space="preserve">KINE 4306 </w:t>
      </w:r>
      <w:r w:rsidR="00AD04CB" w:rsidRPr="007547D2">
        <w:rPr>
          <w:szCs w:val="22"/>
        </w:rPr>
        <w:t xml:space="preserve">Evaluation in Kinesiology </w:t>
      </w:r>
    </w:p>
    <w:p w14:paraId="2FD0C853" w14:textId="77777777" w:rsidR="00234409" w:rsidRPr="007547D2" w:rsidRDefault="00234409" w:rsidP="00AD04CB">
      <w:pPr>
        <w:pStyle w:val="BodyTextIndent"/>
        <w:pBdr>
          <w:top w:val="single" w:sz="4" w:space="1" w:color="auto"/>
          <w:left w:val="single" w:sz="4" w:space="4" w:color="auto"/>
          <w:bottom w:val="single" w:sz="4" w:space="1" w:color="auto"/>
          <w:right w:val="single" w:sz="4" w:space="21" w:color="auto"/>
        </w:pBdr>
        <w:ind w:left="0"/>
        <w:rPr>
          <w:szCs w:val="22"/>
        </w:rPr>
      </w:pPr>
      <w:r>
        <w:rPr>
          <w:szCs w:val="22"/>
        </w:rPr>
        <w:t xml:space="preserve">KINE 3311 </w:t>
      </w:r>
      <w:r w:rsidRPr="007547D2">
        <w:rPr>
          <w:szCs w:val="22"/>
        </w:rPr>
        <w:t xml:space="preserve">Physiology of Exercise </w:t>
      </w:r>
      <w:r w:rsidR="00AD04CB">
        <w:rPr>
          <w:szCs w:val="22"/>
        </w:rPr>
        <w:tab/>
      </w:r>
      <w:r w:rsidR="00AD04CB">
        <w:rPr>
          <w:szCs w:val="22"/>
        </w:rPr>
        <w:tab/>
      </w:r>
      <w:r w:rsidR="00AD04CB">
        <w:rPr>
          <w:szCs w:val="22"/>
        </w:rPr>
        <w:tab/>
      </w:r>
      <w:r w:rsidR="00AD04CB">
        <w:rPr>
          <w:szCs w:val="22"/>
        </w:rPr>
        <w:tab/>
        <w:t xml:space="preserve">KINE 4310 </w:t>
      </w:r>
      <w:r w:rsidR="00AD04CB" w:rsidRPr="007547D2">
        <w:rPr>
          <w:szCs w:val="22"/>
        </w:rPr>
        <w:t xml:space="preserve">Human Diseases </w:t>
      </w:r>
    </w:p>
    <w:p w14:paraId="77A1EDF1" w14:textId="77777777" w:rsidR="00A1232D" w:rsidRDefault="00A1232D" w:rsidP="00F925FF">
      <w:pPr>
        <w:pStyle w:val="BodyTextIndent"/>
        <w:ind w:left="0"/>
        <w:rPr>
          <w:szCs w:val="22"/>
        </w:rPr>
      </w:pPr>
    </w:p>
    <w:p w14:paraId="1A3235EE" w14:textId="77777777" w:rsidR="00EF3B56" w:rsidRPr="007547D2" w:rsidRDefault="00EF3B56" w:rsidP="005D48D2">
      <w:pPr>
        <w:pStyle w:val="BodyTextIndent"/>
        <w:ind w:left="0"/>
        <w:jc w:val="center"/>
        <w:rPr>
          <w:szCs w:val="22"/>
        </w:rPr>
      </w:pPr>
      <w:r w:rsidRPr="007547D2">
        <w:rPr>
          <w:szCs w:val="22"/>
        </w:rPr>
        <w:t>Ball State University</w:t>
      </w:r>
      <w:r w:rsidR="005722E9">
        <w:rPr>
          <w:szCs w:val="22"/>
        </w:rPr>
        <w:t xml:space="preserve"> (BSU)</w:t>
      </w:r>
    </w:p>
    <w:p w14:paraId="134BBD36" w14:textId="77777777" w:rsidR="00EF3B56" w:rsidRPr="007547D2" w:rsidRDefault="00234409" w:rsidP="005D48D2">
      <w:pPr>
        <w:pStyle w:val="BodyTextIndent"/>
        <w:pBdr>
          <w:top w:val="single" w:sz="4" w:space="1" w:color="auto"/>
          <w:left w:val="single" w:sz="4" w:space="4" w:color="auto"/>
          <w:bottom w:val="single" w:sz="4" w:space="1" w:color="auto"/>
          <w:right w:val="single" w:sz="4" w:space="4" w:color="auto"/>
        </w:pBdr>
        <w:ind w:left="0"/>
        <w:rPr>
          <w:szCs w:val="22"/>
        </w:rPr>
      </w:pPr>
      <w:r>
        <w:rPr>
          <w:szCs w:val="22"/>
        </w:rPr>
        <w:t xml:space="preserve">ANAT 201 </w:t>
      </w:r>
      <w:r w:rsidR="00EF3B56" w:rsidRPr="007547D2">
        <w:rPr>
          <w:szCs w:val="22"/>
        </w:rPr>
        <w:t xml:space="preserve">Human Anatomy </w:t>
      </w:r>
    </w:p>
    <w:p w14:paraId="5BA67A9C" w14:textId="77777777" w:rsidR="00EF3B56" w:rsidRPr="007547D2" w:rsidRDefault="00287198" w:rsidP="005D48D2">
      <w:pPr>
        <w:pStyle w:val="BodyTextIndent"/>
        <w:pBdr>
          <w:top w:val="single" w:sz="4" w:space="1" w:color="auto"/>
          <w:left w:val="single" w:sz="4" w:space="4" w:color="auto"/>
          <w:bottom w:val="single" w:sz="4" w:space="1" w:color="auto"/>
          <w:right w:val="single" w:sz="4" w:space="4" w:color="auto"/>
        </w:pBdr>
        <w:ind w:left="0"/>
        <w:rPr>
          <w:szCs w:val="22"/>
        </w:rPr>
      </w:pPr>
      <w:r>
        <w:rPr>
          <w:szCs w:val="22"/>
        </w:rPr>
        <w:t>ANAT 201 L</w:t>
      </w:r>
      <w:r w:rsidR="00234409">
        <w:rPr>
          <w:szCs w:val="22"/>
        </w:rPr>
        <w:t xml:space="preserve">ab </w:t>
      </w:r>
      <w:r>
        <w:rPr>
          <w:szCs w:val="22"/>
        </w:rPr>
        <w:t>Human Anatomy L</w:t>
      </w:r>
      <w:r w:rsidR="00EF3B56" w:rsidRPr="007547D2">
        <w:rPr>
          <w:szCs w:val="22"/>
        </w:rPr>
        <w:t xml:space="preserve">ab </w:t>
      </w:r>
    </w:p>
    <w:p w14:paraId="1CBAA324" w14:textId="77777777" w:rsidR="003F2F39" w:rsidRPr="007547D2" w:rsidRDefault="00287198" w:rsidP="0002207D">
      <w:pPr>
        <w:pStyle w:val="BodyTextIndent"/>
        <w:pBdr>
          <w:top w:val="single" w:sz="4" w:space="1" w:color="auto"/>
          <w:left w:val="single" w:sz="4" w:space="4" w:color="auto"/>
          <w:bottom w:val="single" w:sz="4" w:space="1" w:color="auto"/>
          <w:right w:val="single" w:sz="4" w:space="4" w:color="auto"/>
        </w:pBdr>
        <w:ind w:left="0"/>
        <w:rPr>
          <w:szCs w:val="22"/>
        </w:rPr>
      </w:pPr>
      <w:r>
        <w:rPr>
          <w:szCs w:val="22"/>
        </w:rPr>
        <w:t>PHYS 210 L</w:t>
      </w:r>
      <w:r w:rsidR="00234409">
        <w:rPr>
          <w:szCs w:val="22"/>
        </w:rPr>
        <w:t xml:space="preserve">ab </w:t>
      </w:r>
      <w:r w:rsidR="00F925FF" w:rsidRPr="007547D2">
        <w:rPr>
          <w:szCs w:val="22"/>
        </w:rPr>
        <w:t>H</w:t>
      </w:r>
      <w:r w:rsidR="00D3312C">
        <w:rPr>
          <w:szCs w:val="22"/>
        </w:rPr>
        <w:t>uman Physiology L</w:t>
      </w:r>
      <w:r w:rsidR="00EF3B56" w:rsidRPr="007547D2">
        <w:rPr>
          <w:szCs w:val="22"/>
        </w:rPr>
        <w:t xml:space="preserve">ab </w:t>
      </w:r>
    </w:p>
    <w:p w14:paraId="3F116835" w14:textId="77777777" w:rsidR="003F2F39" w:rsidRDefault="003F2F39" w:rsidP="005D48D2">
      <w:pPr>
        <w:pStyle w:val="BodyTextIndent"/>
        <w:ind w:left="0"/>
        <w:jc w:val="center"/>
        <w:rPr>
          <w:szCs w:val="22"/>
        </w:rPr>
      </w:pPr>
    </w:p>
    <w:p w14:paraId="19D781B6" w14:textId="77777777" w:rsidR="00EF3B56" w:rsidRPr="007547D2" w:rsidRDefault="00EF3B56" w:rsidP="005D48D2">
      <w:pPr>
        <w:pStyle w:val="BodyTextIndent"/>
        <w:ind w:left="0"/>
        <w:jc w:val="center"/>
        <w:rPr>
          <w:szCs w:val="22"/>
        </w:rPr>
      </w:pPr>
      <w:r w:rsidRPr="007547D2">
        <w:rPr>
          <w:szCs w:val="22"/>
        </w:rPr>
        <w:t>Indiana University</w:t>
      </w:r>
      <w:r w:rsidR="005722E9">
        <w:rPr>
          <w:szCs w:val="22"/>
        </w:rPr>
        <w:t xml:space="preserve"> (IU)</w:t>
      </w:r>
    </w:p>
    <w:p w14:paraId="7B97EF64" w14:textId="77777777" w:rsidR="00EF3B56" w:rsidRPr="007547D2" w:rsidRDefault="00D3312C" w:rsidP="005D48D2">
      <w:pPr>
        <w:pStyle w:val="BodyTextIndent"/>
        <w:pBdr>
          <w:top w:val="single" w:sz="4" w:space="1" w:color="auto"/>
          <w:left w:val="single" w:sz="4" w:space="4" w:color="auto"/>
          <w:bottom w:val="single" w:sz="4" w:space="1" w:color="auto"/>
          <w:right w:val="single" w:sz="4" w:space="4" w:color="auto"/>
        </w:pBdr>
        <w:ind w:left="0"/>
        <w:rPr>
          <w:szCs w:val="22"/>
        </w:rPr>
      </w:pPr>
      <w:r>
        <w:rPr>
          <w:szCs w:val="22"/>
        </w:rPr>
        <w:t>HPER P205 L</w:t>
      </w:r>
      <w:r w:rsidR="00234409">
        <w:rPr>
          <w:szCs w:val="22"/>
        </w:rPr>
        <w:t xml:space="preserve">ab </w:t>
      </w:r>
      <w:r>
        <w:rPr>
          <w:szCs w:val="22"/>
        </w:rPr>
        <w:t>Structural Kinesiology L</w:t>
      </w:r>
      <w:r w:rsidR="00EF3B56" w:rsidRPr="007547D2">
        <w:rPr>
          <w:szCs w:val="22"/>
        </w:rPr>
        <w:t xml:space="preserve">ab </w:t>
      </w:r>
    </w:p>
    <w:p w14:paraId="0EC7CC16" w14:textId="77777777" w:rsidR="00EF3B56" w:rsidRPr="007547D2" w:rsidRDefault="00EF3B56" w:rsidP="00EF3B56">
      <w:pPr>
        <w:pStyle w:val="BodyTextIndent"/>
        <w:rPr>
          <w:b/>
          <w:szCs w:val="22"/>
        </w:rPr>
      </w:pPr>
    </w:p>
    <w:p w14:paraId="21ED2C1B" w14:textId="77777777" w:rsidR="00EF3B56" w:rsidRPr="007547D2" w:rsidRDefault="00EF3B56" w:rsidP="005D48D2">
      <w:pPr>
        <w:pStyle w:val="BodyTextIndent"/>
        <w:ind w:left="0"/>
        <w:jc w:val="center"/>
        <w:rPr>
          <w:szCs w:val="22"/>
        </w:rPr>
      </w:pPr>
      <w:r w:rsidRPr="007547D2">
        <w:rPr>
          <w:szCs w:val="22"/>
        </w:rPr>
        <w:t>John Hopkins University/Center for Talented Youth</w:t>
      </w:r>
      <w:r w:rsidR="005722E9">
        <w:rPr>
          <w:szCs w:val="22"/>
        </w:rPr>
        <w:t xml:space="preserve"> (JHU/CTY)</w:t>
      </w:r>
    </w:p>
    <w:p w14:paraId="22C1BF8F" w14:textId="77777777" w:rsidR="00EF3B56" w:rsidRPr="007547D2" w:rsidRDefault="00EF3B56" w:rsidP="005D48D2">
      <w:pPr>
        <w:pStyle w:val="BodyTextIndent"/>
        <w:pBdr>
          <w:top w:val="single" w:sz="4" w:space="1" w:color="auto"/>
          <w:left w:val="single" w:sz="4" w:space="4" w:color="auto"/>
          <w:bottom w:val="single" w:sz="4" w:space="1" w:color="auto"/>
          <w:right w:val="single" w:sz="4" w:space="4" w:color="auto"/>
        </w:pBdr>
        <w:ind w:left="0"/>
        <w:rPr>
          <w:szCs w:val="22"/>
        </w:rPr>
      </w:pPr>
      <w:r w:rsidRPr="007547D2">
        <w:rPr>
          <w:szCs w:val="22"/>
        </w:rPr>
        <w:t>Exercise Physiology</w:t>
      </w:r>
    </w:p>
    <w:p w14:paraId="7DDE89D1" w14:textId="77777777" w:rsidR="00EF3B56" w:rsidRPr="007547D2" w:rsidRDefault="00EF3B56" w:rsidP="00EF3B56">
      <w:pPr>
        <w:pStyle w:val="BodyTextIndent"/>
        <w:rPr>
          <w:szCs w:val="22"/>
        </w:rPr>
      </w:pPr>
    </w:p>
    <w:p w14:paraId="5D5A11F5" w14:textId="77777777" w:rsidR="00EF3B56" w:rsidRPr="005D48D2" w:rsidRDefault="00F925FF" w:rsidP="00EF3B56">
      <w:pPr>
        <w:rPr>
          <w:b/>
          <w:sz w:val="22"/>
          <w:szCs w:val="22"/>
        </w:rPr>
      </w:pPr>
      <w:r w:rsidRPr="005D48D2">
        <w:rPr>
          <w:b/>
          <w:sz w:val="22"/>
          <w:szCs w:val="22"/>
        </w:rPr>
        <w:t>ACCREDITATION/CURRICULUM</w:t>
      </w:r>
    </w:p>
    <w:p w14:paraId="636FC7BB" w14:textId="77777777" w:rsidR="00F925FF" w:rsidRPr="007547D2" w:rsidRDefault="00F925FF" w:rsidP="00EF3B56">
      <w:pPr>
        <w:rPr>
          <w:sz w:val="22"/>
          <w:szCs w:val="22"/>
        </w:rPr>
      </w:pPr>
    </w:p>
    <w:p w14:paraId="524E4812" w14:textId="77777777" w:rsidR="00F925FF" w:rsidRDefault="00232660" w:rsidP="00EF3B56">
      <w:pPr>
        <w:rPr>
          <w:sz w:val="22"/>
          <w:szCs w:val="22"/>
        </w:rPr>
      </w:pPr>
      <w:r w:rsidRPr="007547D2">
        <w:rPr>
          <w:sz w:val="22"/>
          <w:szCs w:val="22"/>
        </w:rPr>
        <w:tab/>
        <w:t>CAAHEP Accredited Exercise Science Program</w:t>
      </w:r>
      <w:r w:rsidR="00883BA3">
        <w:rPr>
          <w:sz w:val="22"/>
          <w:szCs w:val="22"/>
        </w:rPr>
        <w:t xml:space="preserve">, 2013 </w:t>
      </w:r>
      <w:r w:rsidR="00D9191E">
        <w:rPr>
          <w:sz w:val="22"/>
          <w:szCs w:val="22"/>
        </w:rPr>
        <w:t>–</w:t>
      </w:r>
      <w:r w:rsidR="00883BA3">
        <w:rPr>
          <w:sz w:val="22"/>
          <w:szCs w:val="22"/>
        </w:rPr>
        <w:t xml:space="preserve"> present</w:t>
      </w:r>
    </w:p>
    <w:p w14:paraId="202FAD0A" w14:textId="77777777" w:rsidR="00D9191E" w:rsidRDefault="00D9191E" w:rsidP="00EF3B56">
      <w:pPr>
        <w:rPr>
          <w:sz w:val="22"/>
          <w:szCs w:val="22"/>
        </w:rPr>
      </w:pPr>
      <w:r>
        <w:rPr>
          <w:sz w:val="22"/>
          <w:szCs w:val="22"/>
        </w:rPr>
        <w:tab/>
      </w:r>
      <w:r>
        <w:rPr>
          <w:sz w:val="22"/>
          <w:szCs w:val="22"/>
        </w:rPr>
        <w:tab/>
        <w:t xml:space="preserve">Continuing accreditation through March 2028, </w:t>
      </w:r>
      <w:proofErr w:type="gramStart"/>
      <w:r>
        <w:rPr>
          <w:sz w:val="22"/>
          <w:szCs w:val="22"/>
        </w:rPr>
        <w:t>10 year</w:t>
      </w:r>
      <w:proofErr w:type="gramEnd"/>
      <w:r>
        <w:rPr>
          <w:sz w:val="22"/>
          <w:szCs w:val="22"/>
        </w:rPr>
        <w:t xml:space="preserve"> accreditation award</w:t>
      </w:r>
    </w:p>
    <w:p w14:paraId="600E0B95" w14:textId="77777777" w:rsidR="00D9191E" w:rsidRDefault="00D9191E" w:rsidP="00D9191E">
      <w:pPr>
        <w:ind w:left="720" w:firstLine="720"/>
        <w:rPr>
          <w:sz w:val="22"/>
          <w:szCs w:val="22"/>
        </w:rPr>
      </w:pPr>
      <w:r>
        <w:rPr>
          <w:sz w:val="22"/>
          <w:szCs w:val="22"/>
        </w:rPr>
        <w:t xml:space="preserve">Initial accreditation through March 2018, </w:t>
      </w:r>
      <w:proofErr w:type="gramStart"/>
      <w:r>
        <w:rPr>
          <w:sz w:val="22"/>
          <w:szCs w:val="22"/>
        </w:rPr>
        <w:t>5 year</w:t>
      </w:r>
      <w:proofErr w:type="gramEnd"/>
      <w:r>
        <w:rPr>
          <w:sz w:val="22"/>
          <w:szCs w:val="22"/>
        </w:rPr>
        <w:t xml:space="preserve"> accreditation award</w:t>
      </w:r>
    </w:p>
    <w:p w14:paraId="15DF40C0" w14:textId="77777777" w:rsidR="0020685D" w:rsidRDefault="0020685D" w:rsidP="00D9191E">
      <w:pPr>
        <w:ind w:left="720" w:firstLine="720"/>
        <w:rPr>
          <w:sz w:val="22"/>
          <w:szCs w:val="22"/>
        </w:rPr>
      </w:pPr>
    </w:p>
    <w:p w14:paraId="30C3D5A0" w14:textId="77777777" w:rsidR="0020685D" w:rsidRDefault="0020685D" w:rsidP="00D9191E">
      <w:pPr>
        <w:ind w:left="720" w:firstLine="720"/>
        <w:rPr>
          <w:sz w:val="22"/>
          <w:szCs w:val="22"/>
        </w:rPr>
      </w:pPr>
      <w:r>
        <w:rPr>
          <w:sz w:val="22"/>
          <w:szCs w:val="22"/>
        </w:rPr>
        <w:t>Site visitor for CAAHEP/</w:t>
      </w:r>
      <w:proofErr w:type="spellStart"/>
      <w:r>
        <w:rPr>
          <w:sz w:val="22"/>
          <w:szCs w:val="22"/>
        </w:rPr>
        <w:t>CoAES</w:t>
      </w:r>
      <w:proofErr w:type="spellEnd"/>
      <w:r>
        <w:rPr>
          <w:sz w:val="22"/>
          <w:szCs w:val="22"/>
        </w:rPr>
        <w:t xml:space="preserve"> exercise science accreditation</w:t>
      </w:r>
    </w:p>
    <w:p w14:paraId="30CB3F2D" w14:textId="531FC504" w:rsidR="00A84D62" w:rsidRDefault="00FC31F3" w:rsidP="00EE2FAC">
      <w:pPr>
        <w:ind w:left="720" w:firstLine="720"/>
        <w:rPr>
          <w:sz w:val="22"/>
          <w:szCs w:val="22"/>
        </w:rPr>
      </w:pPr>
      <w:r>
        <w:rPr>
          <w:sz w:val="22"/>
          <w:szCs w:val="22"/>
        </w:rPr>
        <w:tab/>
      </w:r>
      <w:r w:rsidR="00A84D62">
        <w:rPr>
          <w:sz w:val="22"/>
          <w:szCs w:val="22"/>
        </w:rPr>
        <w:t>Cleveland State University, 2024</w:t>
      </w:r>
      <w:r w:rsidR="00EE2FAC">
        <w:rPr>
          <w:sz w:val="22"/>
          <w:szCs w:val="22"/>
        </w:rPr>
        <w:tab/>
      </w:r>
      <w:r w:rsidR="00A84D62">
        <w:rPr>
          <w:sz w:val="22"/>
          <w:szCs w:val="22"/>
        </w:rPr>
        <w:t>Central College in Iowa</w:t>
      </w:r>
      <w:r w:rsidR="00F74947">
        <w:rPr>
          <w:sz w:val="22"/>
          <w:szCs w:val="22"/>
        </w:rPr>
        <w:t>, 2023 (virtual)</w:t>
      </w:r>
    </w:p>
    <w:p w14:paraId="304F21B2" w14:textId="563E8B3E" w:rsidR="008210F2" w:rsidRDefault="00D30B4C" w:rsidP="00A84D62">
      <w:pPr>
        <w:ind w:left="1440" w:firstLine="720"/>
        <w:rPr>
          <w:sz w:val="22"/>
          <w:szCs w:val="22"/>
        </w:rPr>
      </w:pPr>
      <w:r>
        <w:rPr>
          <w:sz w:val="22"/>
          <w:szCs w:val="22"/>
        </w:rPr>
        <w:t>Northeast</w:t>
      </w:r>
      <w:r w:rsidR="009973A0">
        <w:rPr>
          <w:sz w:val="22"/>
          <w:szCs w:val="22"/>
        </w:rPr>
        <w:t>ern</w:t>
      </w:r>
      <w:r>
        <w:rPr>
          <w:sz w:val="22"/>
          <w:szCs w:val="22"/>
        </w:rPr>
        <w:t xml:space="preserve"> State University Oklahoma, </w:t>
      </w:r>
      <w:r w:rsidR="00C45A9B">
        <w:rPr>
          <w:sz w:val="22"/>
          <w:szCs w:val="22"/>
        </w:rPr>
        <w:t>January 27</w:t>
      </w:r>
      <w:r w:rsidR="00C45A9B" w:rsidRPr="00C45A9B">
        <w:rPr>
          <w:sz w:val="22"/>
          <w:szCs w:val="22"/>
          <w:vertAlign w:val="superscript"/>
        </w:rPr>
        <w:t>th</w:t>
      </w:r>
      <w:r w:rsidR="00F74947">
        <w:rPr>
          <w:sz w:val="22"/>
          <w:szCs w:val="22"/>
        </w:rPr>
        <w:t xml:space="preserve">, </w:t>
      </w:r>
      <w:r>
        <w:rPr>
          <w:sz w:val="22"/>
          <w:szCs w:val="22"/>
        </w:rPr>
        <w:t>2021</w:t>
      </w:r>
      <w:r w:rsidR="00C45A9B">
        <w:rPr>
          <w:sz w:val="22"/>
          <w:szCs w:val="22"/>
        </w:rPr>
        <w:t xml:space="preserve"> (virtual)</w:t>
      </w:r>
    </w:p>
    <w:p w14:paraId="131D7846" w14:textId="43555AE6" w:rsidR="008210F2" w:rsidRDefault="00FC31F3" w:rsidP="00EE2FAC">
      <w:pPr>
        <w:ind w:left="1440" w:firstLine="720"/>
        <w:rPr>
          <w:sz w:val="22"/>
          <w:szCs w:val="22"/>
        </w:rPr>
      </w:pPr>
      <w:r>
        <w:rPr>
          <w:sz w:val="22"/>
          <w:szCs w:val="22"/>
        </w:rPr>
        <w:t>Missouri Baptist University, 2019</w:t>
      </w:r>
      <w:r w:rsidR="00EE2FAC">
        <w:rPr>
          <w:sz w:val="22"/>
          <w:szCs w:val="22"/>
        </w:rPr>
        <w:tab/>
      </w:r>
      <w:r>
        <w:rPr>
          <w:sz w:val="22"/>
          <w:szCs w:val="22"/>
        </w:rPr>
        <w:t>Murray State University, 2017</w:t>
      </w:r>
    </w:p>
    <w:p w14:paraId="777DE694" w14:textId="549B7D1B" w:rsidR="00FC31F3" w:rsidRDefault="00FC31F3" w:rsidP="00D9191E">
      <w:pPr>
        <w:ind w:left="720" w:firstLine="720"/>
        <w:rPr>
          <w:sz w:val="22"/>
          <w:szCs w:val="22"/>
        </w:rPr>
      </w:pPr>
    </w:p>
    <w:p w14:paraId="3403B5E6" w14:textId="77777777" w:rsidR="0020685D" w:rsidRDefault="0020685D" w:rsidP="0020685D">
      <w:pPr>
        <w:ind w:left="720" w:firstLine="720"/>
        <w:rPr>
          <w:sz w:val="22"/>
          <w:szCs w:val="22"/>
        </w:rPr>
      </w:pPr>
      <w:r>
        <w:rPr>
          <w:sz w:val="22"/>
          <w:szCs w:val="22"/>
        </w:rPr>
        <w:lastRenderedPageBreak/>
        <w:t>Ambassador/Mentor for CAAHEP/</w:t>
      </w:r>
      <w:proofErr w:type="spellStart"/>
      <w:r>
        <w:rPr>
          <w:sz w:val="22"/>
          <w:szCs w:val="22"/>
        </w:rPr>
        <w:t>CoAES</w:t>
      </w:r>
      <w:proofErr w:type="spellEnd"/>
      <w:r>
        <w:rPr>
          <w:sz w:val="22"/>
          <w:szCs w:val="22"/>
        </w:rPr>
        <w:t xml:space="preserve"> exercise science accreditation</w:t>
      </w:r>
    </w:p>
    <w:p w14:paraId="0D661565" w14:textId="77777777" w:rsidR="00FC31F3" w:rsidRDefault="00FC31F3" w:rsidP="0020685D">
      <w:pPr>
        <w:ind w:left="720" w:firstLine="720"/>
        <w:rPr>
          <w:sz w:val="22"/>
          <w:szCs w:val="22"/>
        </w:rPr>
      </w:pPr>
    </w:p>
    <w:p w14:paraId="204F7931" w14:textId="77777777" w:rsidR="00FC31F3" w:rsidRPr="007547D2" w:rsidRDefault="00FC31F3" w:rsidP="0020685D">
      <w:pPr>
        <w:ind w:left="720" w:firstLine="720"/>
        <w:rPr>
          <w:sz w:val="22"/>
          <w:szCs w:val="22"/>
        </w:rPr>
      </w:pPr>
      <w:r>
        <w:rPr>
          <w:sz w:val="22"/>
          <w:szCs w:val="22"/>
        </w:rPr>
        <w:t>Panel speaker at CAAHEP/</w:t>
      </w:r>
      <w:proofErr w:type="spellStart"/>
      <w:r>
        <w:rPr>
          <w:sz w:val="22"/>
          <w:szCs w:val="22"/>
        </w:rPr>
        <w:t>CoAES</w:t>
      </w:r>
      <w:proofErr w:type="spellEnd"/>
      <w:r>
        <w:rPr>
          <w:sz w:val="22"/>
          <w:szCs w:val="22"/>
        </w:rPr>
        <w:t xml:space="preserve"> annual training at ACSM conference, May 2019</w:t>
      </w:r>
    </w:p>
    <w:p w14:paraId="23E91ACE" w14:textId="77777777" w:rsidR="00232660" w:rsidRPr="007547D2" w:rsidRDefault="00232660" w:rsidP="00EF3B56">
      <w:pPr>
        <w:rPr>
          <w:sz w:val="22"/>
          <w:szCs w:val="22"/>
        </w:rPr>
      </w:pPr>
    </w:p>
    <w:p w14:paraId="40B607AF" w14:textId="77777777" w:rsidR="00232660" w:rsidRPr="007547D2" w:rsidRDefault="00232660" w:rsidP="00374741">
      <w:pPr>
        <w:ind w:firstLine="720"/>
        <w:rPr>
          <w:sz w:val="22"/>
          <w:szCs w:val="22"/>
        </w:rPr>
      </w:pPr>
      <w:r w:rsidRPr="007547D2">
        <w:rPr>
          <w:sz w:val="22"/>
          <w:szCs w:val="22"/>
        </w:rPr>
        <w:t>New Courses Developed</w:t>
      </w:r>
    </w:p>
    <w:p w14:paraId="22519CEB" w14:textId="77777777" w:rsidR="00232660" w:rsidRPr="007547D2" w:rsidRDefault="000A1926" w:rsidP="00374741">
      <w:pPr>
        <w:ind w:left="720" w:firstLine="720"/>
        <w:rPr>
          <w:sz w:val="22"/>
          <w:szCs w:val="22"/>
        </w:rPr>
      </w:pPr>
      <w:r w:rsidRPr="000A1926">
        <w:rPr>
          <w:sz w:val="22"/>
          <w:szCs w:val="22"/>
        </w:rPr>
        <w:t>Indiana Wesleyan University</w:t>
      </w:r>
    </w:p>
    <w:p w14:paraId="737E67E2" w14:textId="3A704DDC" w:rsidR="001F0AE2" w:rsidRDefault="001F0AE2" w:rsidP="001F0AE2">
      <w:pPr>
        <w:ind w:left="2880" w:right="-900" w:hanging="720"/>
        <w:rPr>
          <w:sz w:val="22"/>
          <w:szCs w:val="22"/>
        </w:rPr>
      </w:pPr>
      <w:r>
        <w:rPr>
          <w:sz w:val="22"/>
          <w:szCs w:val="22"/>
        </w:rPr>
        <w:t>DPT 703 – Movement Science 3, IWU, Fall 2021</w:t>
      </w:r>
    </w:p>
    <w:p w14:paraId="2FFD9CC4" w14:textId="6FCD0C2C" w:rsidR="00232660" w:rsidRPr="007547D2" w:rsidRDefault="00D465A7" w:rsidP="008053B4">
      <w:pPr>
        <w:ind w:left="2880" w:right="-900" w:hanging="720"/>
        <w:rPr>
          <w:sz w:val="22"/>
          <w:szCs w:val="22"/>
        </w:rPr>
      </w:pPr>
      <w:r>
        <w:rPr>
          <w:sz w:val="22"/>
          <w:szCs w:val="22"/>
        </w:rPr>
        <w:t>EXS</w:t>
      </w:r>
      <w:r w:rsidR="000A1926">
        <w:rPr>
          <w:sz w:val="22"/>
          <w:szCs w:val="22"/>
        </w:rPr>
        <w:t xml:space="preserve"> 190 – </w:t>
      </w:r>
      <w:r w:rsidR="00860F41" w:rsidRPr="007547D2">
        <w:rPr>
          <w:sz w:val="22"/>
          <w:szCs w:val="22"/>
        </w:rPr>
        <w:t xml:space="preserve">Medical Terminology, New Online Course Developer, IWU, </w:t>
      </w:r>
      <w:r w:rsidR="00D3312C">
        <w:rPr>
          <w:sz w:val="22"/>
          <w:szCs w:val="22"/>
        </w:rPr>
        <w:t xml:space="preserve">Spring </w:t>
      </w:r>
      <w:r w:rsidR="00860F41" w:rsidRPr="007547D2">
        <w:rPr>
          <w:sz w:val="22"/>
          <w:szCs w:val="22"/>
        </w:rPr>
        <w:t>201</w:t>
      </w:r>
      <w:r w:rsidR="000A1926">
        <w:rPr>
          <w:sz w:val="22"/>
          <w:szCs w:val="22"/>
        </w:rPr>
        <w:t>2</w:t>
      </w:r>
    </w:p>
    <w:p w14:paraId="2F73EA4A" w14:textId="03D6C307" w:rsidR="00D3312C" w:rsidRPr="007547D2" w:rsidRDefault="00D465A7" w:rsidP="00374741">
      <w:pPr>
        <w:ind w:left="1440" w:firstLine="720"/>
        <w:rPr>
          <w:sz w:val="22"/>
          <w:szCs w:val="22"/>
        </w:rPr>
      </w:pPr>
      <w:r>
        <w:rPr>
          <w:sz w:val="22"/>
          <w:szCs w:val="22"/>
        </w:rPr>
        <w:t>EXS</w:t>
      </w:r>
      <w:r w:rsidR="00232660" w:rsidRPr="007547D2">
        <w:rPr>
          <w:sz w:val="22"/>
          <w:szCs w:val="22"/>
        </w:rPr>
        <w:t xml:space="preserve"> 374L</w:t>
      </w:r>
      <w:r w:rsidR="00D3312C">
        <w:rPr>
          <w:sz w:val="22"/>
          <w:szCs w:val="22"/>
        </w:rPr>
        <w:t xml:space="preserve"> – Physiology of Exercise Lab, IWU</w:t>
      </w:r>
    </w:p>
    <w:p w14:paraId="0CEFDF9E" w14:textId="6A65310A" w:rsidR="00871D1D" w:rsidRPr="007547D2" w:rsidRDefault="00D465A7" w:rsidP="00D228AF">
      <w:pPr>
        <w:ind w:left="1440" w:firstLine="720"/>
        <w:rPr>
          <w:sz w:val="22"/>
          <w:szCs w:val="22"/>
        </w:rPr>
      </w:pPr>
      <w:r>
        <w:rPr>
          <w:sz w:val="22"/>
          <w:szCs w:val="22"/>
        </w:rPr>
        <w:t>EXS</w:t>
      </w:r>
      <w:r w:rsidR="00232660" w:rsidRPr="007547D2">
        <w:rPr>
          <w:sz w:val="22"/>
          <w:szCs w:val="22"/>
        </w:rPr>
        <w:t xml:space="preserve"> 370L</w:t>
      </w:r>
      <w:r w:rsidR="00D3312C">
        <w:rPr>
          <w:sz w:val="22"/>
          <w:szCs w:val="22"/>
        </w:rPr>
        <w:t xml:space="preserve"> – Biomechanics </w:t>
      </w:r>
      <w:r w:rsidR="00FC31F3">
        <w:rPr>
          <w:sz w:val="22"/>
          <w:szCs w:val="22"/>
        </w:rPr>
        <w:t xml:space="preserve">and Physics of Sport Movement </w:t>
      </w:r>
      <w:r w:rsidR="00D3312C">
        <w:rPr>
          <w:sz w:val="22"/>
          <w:szCs w:val="22"/>
        </w:rPr>
        <w:t>Lab, IWU</w:t>
      </w:r>
    </w:p>
    <w:p w14:paraId="476C4559" w14:textId="351A4B37" w:rsidR="001F0AE2" w:rsidRDefault="00D465A7" w:rsidP="00374741">
      <w:pPr>
        <w:ind w:left="1440" w:firstLine="720"/>
        <w:rPr>
          <w:sz w:val="22"/>
          <w:szCs w:val="22"/>
        </w:rPr>
      </w:pPr>
      <w:r>
        <w:rPr>
          <w:sz w:val="22"/>
          <w:szCs w:val="22"/>
        </w:rPr>
        <w:t>EXS</w:t>
      </w:r>
      <w:r w:rsidR="001F0AE2">
        <w:rPr>
          <w:sz w:val="22"/>
          <w:szCs w:val="22"/>
        </w:rPr>
        <w:t xml:space="preserve"> 383 – Professional Experience I, IWU, Spring 2018</w:t>
      </w:r>
    </w:p>
    <w:p w14:paraId="696275DB" w14:textId="36228766" w:rsidR="00232660" w:rsidRPr="007547D2" w:rsidRDefault="00232660" w:rsidP="00D465A7">
      <w:pPr>
        <w:ind w:left="1440" w:firstLine="720"/>
        <w:rPr>
          <w:sz w:val="22"/>
          <w:szCs w:val="22"/>
        </w:rPr>
      </w:pPr>
      <w:r w:rsidRPr="007547D2">
        <w:rPr>
          <w:sz w:val="22"/>
          <w:szCs w:val="22"/>
        </w:rPr>
        <w:t>E</w:t>
      </w:r>
      <w:r w:rsidR="00D465A7">
        <w:rPr>
          <w:sz w:val="22"/>
          <w:szCs w:val="22"/>
        </w:rPr>
        <w:t>XS</w:t>
      </w:r>
      <w:r w:rsidRPr="007547D2">
        <w:rPr>
          <w:sz w:val="22"/>
          <w:szCs w:val="22"/>
        </w:rPr>
        <w:t xml:space="preserve"> 485</w:t>
      </w:r>
      <w:r w:rsidR="00D3312C">
        <w:rPr>
          <w:sz w:val="22"/>
          <w:szCs w:val="22"/>
        </w:rPr>
        <w:t xml:space="preserve"> – Senior </w:t>
      </w:r>
      <w:r w:rsidR="00FC31F3">
        <w:rPr>
          <w:sz w:val="22"/>
          <w:szCs w:val="22"/>
        </w:rPr>
        <w:t xml:space="preserve">Research </w:t>
      </w:r>
      <w:r w:rsidR="00D3312C">
        <w:rPr>
          <w:sz w:val="22"/>
          <w:szCs w:val="22"/>
        </w:rPr>
        <w:t>Seminar I, IWU</w:t>
      </w:r>
    </w:p>
    <w:p w14:paraId="01503B03" w14:textId="6F9D8CEB" w:rsidR="00232660" w:rsidRDefault="00D465A7" w:rsidP="00374741">
      <w:pPr>
        <w:ind w:left="1440" w:firstLine="720"/>
        <w:rPr>
          <w:sz w:val="22"/>
          <w:szCs w:val="22"/>
        </w:rPr>
      </w:pPr>
      <w:r>
        <w:rPr>
          <w:sz w:val="22"/>
          <w:szCs w:val="22"/>
        </w:rPr>
        <w:t>EXS</w:t>
      </w:r>
      <w:r w:rsidR="00D3312C">
        <w:rPr>
          <w:sz w:val="22"/>
          <w:szCs w:val="22"/>
        </w:rPr>
        <w:t xml:space="preserve"> 486 – Senior </w:t>
      </w:r>
      <w:r w:rsidR="00FC31F3">
        <w:rPr>
          <w:sz w:val="22"/>
          <w:szCs w:val="22"/>
        </w:rPr>
        <w:t xml:space="preserve">Research </w:t>
      </w:r>
      <w:r w:rsidR="00D3312C">
        <w:rPr>
          <w:sz w:val="22"/>
          <w:szCs w:val="22"/>
        </w:rPr>
        <w:t>Seminar II, IWU</w:t>
      </w:r>
    </w:p>
    <w:p w14:paraId="7DF49D81" w14:textId="640D85E7" w:rsidR="00871D1D" w:rsidRPr="007547D2" w:rsidRDefault="00D465A7" w:rsidP="00374741">
      <w:pPr>
        <w:ind w:left="1440" w:firstLine="720"/>
        <w:rPr>
          <w:sz w:val="22"/>
          <w:szCs w:val="22"/>
        </w:rPr>
      </w:pPr>
      <w:r>
        <w:rPr>
          <w:sz w:val="22"/>
          <w:szCs w:val="22"/>
        </w:rPr>
        <w:t>EXS</w:t>
      </w:r>
      <w:r w:rsidR="00871D1D">
        <w:rPr>
          <w:sz w:val="22"/>
          <w:szCs w:val="22"/>
        </w:rPr>
        <w:t xml:space="preserve"> 487 – Culminating Senior Experience</w:t>
      </w:r>
    </w:p>
    <w:p w14:paraId="2C4B5FA4" w14:textId="77777777" w:rsidR="00232660" w:rsidRPr="007547D2" w:rsidRDefault="00374741" w:rsidP="00232660">
      <w:pPr>
        <w:ind w:firstLine="720"/>
        <w:rPr>
          <w:sz w:val="22"/>
          <w:szCs w:val="22"/>
        </w:rPr>
      </w:pPr>
      <w:r>
        <w:rPr>
          <w:sz w:val="22"/>
          <w:szCs w:val="22"/>
        </w:rPr>
        <w:tab/>
      </w:r>
    </w:p>
    <w:p w14:paraId="62A0ECAB" w14:textId="77777777" w:rsidR="00232660" w:rsidRPr="007547D2" w:rsidRDefault="00232660" w:rsidP="00374741">
      <w:pPr>
        <w:ind w:left="720" w:firstLine="720"/>
        <w:rPr>
          <w:sz w:val="22"/>
          <w:szCs w:val="22"/>
        </w:rPr>
      </w:pPr>
      <w:r w:rsidRPr="007547D2">
        <w:rPr>
          <w:sz w:val="22"/>
          <w:szCs w:val="22"/>
        </w:rPr>
        <w:t>B</w:t>
      </w:r>
      <w:r w:rsidR="000A1926">
        <w:rPr>
          <w:sz w:val="22"/>
          <w:szCs w:val="22"/>
        </w:rPr>
        <w:t>all State University</w:t>
      </w:r>
    </w:p>
    <w:p w14:paraId="52A45102" w14:textId="686F91FC" w:rsidR="00232660" w:rsidRDefault="00D3312C" w:rsidP="001C509F">
      <w:pPr>
        <w:ind w:left="2880" w:hanging="720"/>
        <w:rPr>
          <w:sz w:val="22"/>
          <w:szCs w:val="22"/>
        </w:rPr>
      </w:pPr>
      <w:r>
        <w:rPr>
          <w:sz w:val="22"/>
          <w:szCs w:val="22"/>
        </w:rPr>
        <w:t xml:space="preserve">Honors 298 – </w:t>
      </w:r>
      <w:r w:rsidR="00232660" w:rsidRPr="007547D2">
        <w:rPr>
          <w:sz w:val="22"/>
          <w:szCs w:val="22"/>
        </w:rPr>
        <w:t>Food,</w:t>
      </w:r>
      <w:r>
        <w:rPr>
          <w:sz w:val="22"/>
          <w:szCs w:val="22"/>
        </w:rPr>
        <w:t xml:space="preserve"> Values, Politics and Society, New Course Developer, BSU, Spring 2005</w:t>
      </w:r>
      <w:r w:rsidR="001C509F">
        <w:rPr>
          <w:sz w:val="22"/>
          <w:szCs w:val="22"/>
        </w:rPr>
        <w:t xml:space="preserve"> - </w:t>
      </w:r>
      <w:r w:rsidR="00232660" w:rsidRPr="007547D2">
        <w:rPr>
          <w:sz w:val="22"/>
          <w:szCs w:val="22"/>
        </w:rPr>
        <w:t xml:space="preserve">Involved in the design, development, </w:t>
      </w:r>
      <w:proofErr w:type="gramStart"/>
      <w:r w:rsidR="00232660" w:rsidRPr="007547D2">
        <w:rPr>
          <w:sz w:val="22"/>
          <w:szCs w:val="22"/>
        </w:rPr>
        <w:t>implementation</w:t>
      </w:r>
      <w:proofErr w:type="gramEnd"/>
      <w:r w:rsidR="00232660" w:rsidRPr="007547D2">
        <w:rPr>
          <w:sz w:val="22"/>
          <w:szCs w:val="22"/>
        </w:rPr>
        <w:t xml:space="preserve"> and assessment </w:t>
      </w:r>
      <w:r w:rsidR="00C9418E">
        <w:rPr>
          <w:sz w:val="22"/>
          <w:szCs w:val="22"/>
        </w:rPr>
        <w:t xml:space="preserve">(Doctoral Dissertation) </w:t>
      </w:r>
      <w:r w:rsidR="00232660" w:rsidRPr="007547D2">
        <w:rPr>
          <w:sz w:val="22"/>
          <w:szCs w:val="22"/>
        </w:rPr>
        <w:t xml:space="preserve">of an inter-disciplinary </w:t>
      </w:r>
      <w:r w:rsidR="00232660" w:rsidRPr="007547D2">
        <w:rPr>
          <w:i/>
          <w:iCs/>
          <w:sz w:val="22"/>
          <w:szCs w:val="22"/>
        </w:rPr>
        <w:t>Fast Food Nation</w:t>
      </w:r>
      <w:r w:rsidR="00232660" w:rsidRPr="007547D2">
        <w:rPr>
          <w:sz w:val="22"/>
          <w:szCs w:val="22"/>
        </w:rPr>
        <w:t xml:space="preserve"> Course </w:t>
      </w:r>
    </w:p>
    <w:p w14:paraId="1B406D74" w14:textId="77777777" w:rsidR="00AA11D9" w:rsidRPr="007547D2" w:rsidRDefault="00AA11D9" w:rsidP="001C509F">
      <w:pPr>
        <w:ind w:left="2880" w:hanging="720"/>
        <w:rPr>
          <w:sz w:val="22"/>
          <w:szCs w:val="22"/>
        </w:rPr>
      </w:pPr>
    </w:p>
    <w:p w14:paraId="65E9929A" w14:textId="77777777" w:rsidR="001272FE" w:rsidRDefault="00825BEC" w:rsidP="001272FE">
      <w:pPr>
        <w:pStyle w:val="Heading3"/>
        <w:rPr>
          <w:szCs w:val="22"/>
        </w:rPr>
      </w:pPr>
      <w:r w:rsidRPr="007547D2">
        <w:rPr>
          <w:szCs w:val="22"/>
        </w:rPr>
        <w:t>REFEREED PUBLICATIONS</w:t>
      </w:r>
    </w:p>
    <w:p w14:paraId="4CAA0ABE" w14:textId="77777777" w:rsidR="00AE2318" w:rsidRDefault="00AE2318" w:rsidP="00AE2318"/>
    <w:p w14:paraId="326AEAF9" w14:textId="77777777" w:rsidR="008A082A" w:rsidRDefault="00A81B73" w:rsidP="00A81B73">
      <w:pPr>
        <w:ind w:left="1440" w:hanging="720"/>
        <w:rPr>
          <w:sz w:val="22"/>
          <w:szCs w:val="22"/>
        </w:rPr>
      </w:pPr>
      <w:r>
        <w:rPr>
          <w:sz w:val="22"/>
          <w:szCs w:val="22"/>
        </w:rPr>
        <w:t>Biggs, N.</w:t>
      </w:r>
      <w:r w:rsidR="00D243ED">
        <w:rPr>
          <w:sz w:val="22"/>
          <w:szCs w:val="22"/>
        </w:rPr>
        <w:t>C.</w:t>
      </w:r>
      <w:r>
        <w:rPr>
          <w:sz w:val="22"/>
          <w:szCs w:val="22"/>
        </w:rPr>
        <w:t>, England, B.</w:t>
      </w:r>
      <w:r w:rsidR="00D243ED">
        <w:rPr>
          <w:sz w:val="22"/>
          <w:szCs w:val="22"/>
        </w:rPr>
        <w:t>S.</w:t>
      </w:r>
      <w:r>
        <w:rPr>
          <w:sz w:val="22"/>
          <w:szCs w:val="22"/>
        </w:rPr>
        <w:t>, Turcotte, N.</w:t>
      </w:r>
      <w:r w:rsidR="00D243ED">
        <w:rPr>
          <w:sz w:val="22"/>
          <w:szCs w:val="22"/>
        </w:rPr>
        <w:t>J.</w:t>
      </w:r>
      <w:r>
        <w:rPr>
          <w:sz w:val="22"/>
          <w:szCs w:val="22"/>
        </w:rPr>
        <w:t xml:space="preserve">, Cook, M.R., </w:t>
      </w:r>
      <w:r w:rsidRPr="00A81B73">
        <w:rPr>
          <w:sz w:val="22"/>
          <w:szCs w:val="22"/>
        </w:rPr>
        <w:t>and Wil</w:t>
      </w:r>
      <w:r>
        <w:rPr>
          <w:sz w:val="22"/>
          <w:szCs w:val="22"/>
        </w:rPr>
        <w:t xml:space="preserve">liams, A.L. (2017). </w:t>
      </w:r>
      <w:r w:rsidRPr="00A81B73">
        <w:rPr>
          <w:sz w:val="22"/>
          <w:szCs w:val="22"/>
        </w:rPr>
        <w:t xml:space="preserve">Effects of Simulated Altitude on Maximal Oxygen </w:t>
      </w:r>
      <w:r>
        <w:rPr>
          <w:sz w:val="22"/>
          <w:szCs w:val="22"/>
        </w:rPr>
        <w:t>Uptake and Inspiratory Fitness.</w:t>
      </w:r>
      <w:r w:rsidRPr="00A81B73">
        <w:rPr>
          <w:sz w:val="22"/>
          <w:szCs w:val="22"/>
        </w:rPr>
        <w:t xml:space="preserve"> </w:t>
      </w:r>
      <w:r w:rsidRPr="00A81B73">
        <w:rPr>
          <w:i/>
          <w:iCs/>
          <w:sz w:val="22"/>
          <w:szCs w:val="22"/>
        </w:rPr>
        <w:t>International Journal of Exercise Science</w:t>
      </w:r>
      <w:r w:rsidR="00D243ED">
        <w:rPr>
          <w:i/>
          <w:iCs/>
          <w:sz w:val="22"/>
          <w:szCs w:val="22"/>
        </w:rPr>
        <w:t xml:space="preserve">, </w:t>
      </w:r>
      <w:r>
        <w:rPr>
          <w:sz w:val="22"/>
          <w:szCs w:val="22"/>
        </w:rPr>
        <w:t>10</w:t>
      </w:r>
      <w:r w:rsidR="00D243ED">
        <w:rPr>
          <w:sz w:val="22"/>
          <w:szCs w:val="22"/>
        </w:rPr>
        <w:t>(</w:t>
      </w:r>
      <w:r>
        <w:rPr>
          <w:sz w:val="22"/>
          <w:szCs w:val="22"/>
        </w:rPr>
        <w:t>1</w:t>
      </w:r>
      <w:r w:rsidR="00D243ED">
        <w:rPr>
          <w:sz w:val="22"/>
          <w:szCs w:val="22"/>
        </w:rPr>
        <w:t>)</w:t>
      </w:r>
      <w:r>
        <w:rPr>
          <w:sz w:val="22"/>
          <w:szCs w:val="22"/>
        </w:rPr>
        <w:t>,</w:t>
      </w:r>
      <w:r w:rsidR="00D243ED">
        <w:rPr>
          <w:sz w:val="22"/>
          <w:szCs w:val="22"/>
        </w:rPr>
        <w:t xml:space="preserve"> </w:t>
      </w:r>
      <w:r>
        <w:rPr>
          <w:sz w:val="22"/>
          <w:szCs w:val="22"/>
        </w:rPr>
        <w:t xml:space="preserve">128 - 136. </w:t>
      </w:r>
      <w:r w:rsidRPr="00A81B73">
        <w:rPr>
          <w:sz w:val="22"/>
          <w:szCs w:val="22"/>
        </w:rPr>
        <w:t xml:space="preserve">Available at: </w:t>
      </w:r>
      <w:hyperlink r:id="rId8" w:history="1">
        <w:r w:rsidRPr="004C4D34">
          <w:rPr>
            <w:rStyle w:val="Hyperlink"/>
            <w:sz w:val="22"/>
            <w:szCs w:val="22"/>
          </w:rPr>
          <w:t>http://digitalcommons.wku.edu/ijes/vol10/iss1/13</w:t>
        </w:r>
      </w:hyperlink>
    </w:p>
    <w:p w14:paraId="4AC52507" w14:textId="77777777" w:rsidR="00A81B73" w:rsidRPr="00771233" w:rsidRDefault="00A81B73" w:rsidP="008A082A"/>
    <w:p w14:paraId="082A5DD4" w14:textId="77777777" w:rsidR="00054F3A" w:rsidRDefault="00054F3A" w:rsidP="00054F3A">
      <w:pPr>
        <w:ind w:left="1440" w:hanging="720"/>
        <w:rPr>
          <w:sz w:val="22"/>
          <w:szCs w:val="22"/>
        </w:rPr>
      </w:pPr>
      <w:r w:rsidRPr="00054F3A">
        <w:rPr>
          <w:sz w:val="22"/>
          <w:szCs w:val="22"/>
        </w:rPr>
        <w:t xml:space="preserve">Davison, E.A, Anderson, C.T., </w:t>
      </w:r>
      <w:proofErr w:type="spellStart"/>
      <w:r w:rsidRPr="00054F3A">
        <w:rPr>
          <w:sz w:val="22"/>
          <w:szCs w:val="22"/>
        </w:rPr>
        <w:t>Ponist</w:t>
      </w:r>
      <w:proofErr w:type="spellEnd"/>
      <w:r w:rsidRPr="00054F3A">
        <w:rPr>
          <w:sz w:val="22"/>
          <w:szCs w:val="22"/>
        </w:rPr>
        <w:t xml:space="preserve">, B.H., Werner, D.M., Jacobs, </w:t>
      </w:r>
      <w:r w:rsidR="00E66232">
        <w:rPr>
          <w:sz w:val="22"/>
          <w:szCs w:val="22"/>
        </w:rPr>
        <w:t xml:space="preserve">M.E., </w:t>
      </w:r>
      <w:r w:rsidRPr="00054F3A">
        <w:rPr>
          <w:sz w:val="22"/>
          <w:szCs w:val="22"/>
        </w:rPr>
        <w:t xml:space="preserve">Thompson, A.J., </w:t>
      </w:r>
      <w:r w:rsidR="00A81B73">
        <w:rPr>
          <w:sz w:val="22"/>
          <w:szCs w:val="22"/>
        </w:rPr>
        <w:t xml:space="preserve">and </w:t>
      </w:r>
      <w:r w:rsidRPr="00054F3A">
        <w:rPr>
          <w:sz w:val="22"/>
          <w:szCs w:val="22"/>
        </w:rPr>
        <w:t xml:space="preserve">Cook, M.R. </w:t>
      </w:r>
      <w:r w:rsidR="00A81B73">
        <w:rPr>
          <w:sz w:val="22"/>
          <w:szCs w:val="22"/>
        </w:rPr>
        <w:t xml:space="preserve">(2016). </w:t>
      </w:r>
      <w:r w:rsidRPr="00054F3A">
        <w:rPr>
          <w:sz w:val="22"/>
          <w:szCs w:val="22"/>
        </w:rPr>
        <w:t xml:space="preserve">Inhibitory Effect of the Kinesio Taping® Method on the Gastrocnemius Muscle. </w:t>
      </w:r>
      <w:r w:rsidRPr="00A81B73">
        <w:rPr>
          <w:i/>
          <w:sz w:val="22"/>
          <w:szCs w:val="22"/>
        </w:rPr>
        <w:t>American Journal of Sports Science</w:t>
      </w:r>
      <w:r w:rsidR="00A81B73" w:rsidRPr="00A81B73">
        <w:rPr>
          <w:i/>
          <w:sz w:val="22"/>
          <w:szCs w:val="22"/>
        </w:rPr>
        <w:t xml:space="preserve"> and Medicine</w:t>
      </w:r>
      <w:r w:rsidR="00D243ED">
        <w:rPr>
          <w:sz w:val="22"/>
          <w:szCs w:val="22"/>
        </w:rPr>
        <w:t>, 4(2), 33-38</w:t>
      </w:r>
      <w:r w:rsidRPr="00054F3A">
        <w:rPr>
          <w:sz w:val="22"/>
          <w:szCs w:val="22"/>
        </w:rPr>
        <w:t>.</w:t>
      </w:r>
      <w:r w:rsidR="00D243ED">
        <w:rPr>
          <w:sz w:val="22"/>
          <w:szCs w:val="22"/>
        </w:rPr>
        <w:t xml:space="preserve"> </w:t>
      </w:r>
      <w:r w:rsidR="00D243ED" w:rsidRPr="00D243ED">
        <w:rPr>
          <w:sz w:val="22"/>
          <w:szCs w:val="22"/>
        </w:rPr>
        <w:t>DOI: 10.12691/ajssm-4-2-2</w:t>
      </w:r>
      <w:r w:rsidR="00D243ED">
        <w:rPr>
          <w:sz w:val="22"/>
          <w:szCs w:val="22"/>
        </w:rPr>
        <w:t xml:space="preserve">. Available at: </w:t>
      </w:r>
      <w:hyperlink r:id="rId9" w:history="1">
        <w:r w:rsidR="00D243ED" w:rsidRPr="004C4D34">
          <w:rPr>
            <w:rStyle w:val="Hyperlink"/>
            <w:sz w:val="22"/>
            <w:szCs w:val="22"/>
          </w:rPr>
          <w:t>http://pubs.sciepub.com/ajssm/4/2/2/index.html</w:t>
        </w:r>
      </w:hyperlink>
      <w:r w:rsidR="00D243ED">
        <w:rPr>
          <w:sz w:val="22"/>
          <w:szCs w:val="22"/>
        </w:rPr>
        <w:t xml:space="preserve"> </w:t>
      </w:r>
    </w:p>
    <w:p w14:paraId="5C5E5126" w14:textId="77777777" w:rsidR="00D228AF" w:rsidRPr="00054F3A" w:rsidRDefault="00D228AF" w:rsidP="00054F3A">
      <w:pPr>
        <w:ind w:left="1440" w:hanging="720"/>
        <w:rPr>
          <w:sz w:val="22"/>
          <w:szCs w:val="22"/>
        </w:rPr>
      </w:pPr>
    </w:p>
    <w:p w14:paraId="295C156B" w14:textId="77777777" w:rsidR="00F51851" w:rsidRPr="007547D2" w:rsidRDefault="00F51851" w:rsidP="00F51851">
      <w:pPr>
        <w:ind w:left="1440" w:hanging="720"/>
        <w:rPr>
          <w:sz w:val="22"/>
          <w:szCs w:val="22"/>
        </w:rPr>
      </w:pPr>
      <w:r w:rsidRPr="007547D2">
        <w:rPr>
          <w:sz w:val="22"/>
          <w:szCs w:val="22"/>
        </w:rPr>
        <w:t xml:space="preserve">Cook, M.R. and Mulvihill, T.M. (2008). </w:t>
      </w:r>
      <w:r w:rsidR="00A56C36" w:rsidRPr="007547D2">
        <w:rPr>
          <w:sz w:val="22"/>
          <w:szCs w:val="22"/>
        </w:rPr>
        <w:t>Problem-Based Learning and Scientific Literacy</w:t>
      </w:r>
      <w:r w:rsidR="009A7BF8" w:rsidRPr="007547D2">
        <w:rPr>
          <w:sz w:val="22"/>
          <w:szCs w:val="22"/>
        </w:rPr>
        <w:t xml:space="preserve">. </w:t>
      </w:r>
      <w:r w:rsidRPr="00A81B73">
        <w:rPr>
          <w:i/>
          <w:sz w:val="22"/>
          <w:szCs w:val="22"/>
        </w:rPr>
        <w:t>Academic Exchange Quarterly</w:t>
      </w:r>
      <w:r w:rsidRPr="007547D2">
        <w:rPr>
          <w:sz w:val="22"/>
          <w:szCs w:val="22"/>
        </w:rPr>
        <w:t>, Spring 2008</w:t>
      </w:r>
      <w:r w:rsidR="003B1345" w:rsidRPr="007547D2">
        <w:rPr>
          <w:sz w:val="22"/>
          <w:szCs w:val="22"/>
        </w:rPr>
        <w:t>, 158-162</w:t>
      </w:r>
      <w:r w:rsidRPr="007547D2">
        <w:rPr>
          <w:sz w:val="22"/>
          <w:szCs w:val="22"/>
        </w:rPr>
        <w:t>.</w:t>
      </w:r>
    </w:p>
    <w:p w14:paraId="4CAE71F4" w14:textId="77777777" w:rsidR="001272FE" w:rsidRPr="007547D2" w:rsidRDefault="001272FE" w:rsidP="00F51851">
      <w:pPr>
        <w:ind w:left="1440" w:hanging="720"/>
        <w:rPr>
          <w:sz w:val="22"/>
          <w:szCs w:val="22"/>
        </w:rPr>
      </w:pPr>
    </w:p>
    <w:p w14:paraId="5B566D70" w14:textId="77777777" w:rsidR="0044652F" w:rsidRPr="007547D2" w:rsidRDefault="00626734" w:rsidP="009A7BF8">
      <w:pPr>
        <w:ind w:left="1440" w:hanging="720"/>
        <w:rPr>
          <w:sz w:val="22"/>
          <w:szCs w:val="22"/>
        </w:rPr>
      </w:pPr>
      <w:r w:rsidRPr="007547D2">
        <w:rPr>
          <w:sz w:val="22"/>
          <w:szCs w:val="22"/>
        </w:rPr>
        <w:t>Cook</w:t>
      </w:r>
      <w:r w:rsidR="005448F6" w:rsidRPr="007547D2">
        <w:rPr>
          <w:sz w:val="22"/>
          <w:szCs w:val="22"/>
        </w:rPr>
        <w:t>, M.R. and Mulvihill, T.M. (2008</w:t>
      </w:r>
      <w:r w:rsidRPr="007547D2">
        <w:rPr>
          <w:sz w:val="22"/>
          <w:szCs w:val="22"/>
        </w:rPr>
        <w:t xml:space="preserve">). </w:t>
      </w:r>
      <w:r w:rsidR="005448F6" w:rsidRPr="007547D2">
        <w:rPr>
          <w:sz w:val="22"/>
          <w:szCs w:val="22"/>
        </w:rPr>
        <w:t>Examining US College Students’ Attitudes Toward Science: Le</w:t>
      </w:r>
      <w:r w:rsidR="009A7BF8" w:rsidRPr="007547D2">
        <w:rPr>
          <w:sz w:val="22"/>
          <w:szCs w:val="22"/>
        </w:rPr>
        <w:t xml:space="preserve">arning </w:t>
      </w:r>
      <w:proofErr w:type="gramStart"/>
      <w:r w:rsidR="009A7BF8" w:rsidRPr="007547D2">
        <w:rPr>
          <w:sz w:val="22"/>
          <w:szCs w:val="22"/>
        </w:rPr>
        <w:t>From</w:t>
      </w:r>
      <w:proofErr w:type="gramEnd"/>
      <w:r w:rsidR="009A7BF8" w:rsidRPr="007547D2">
        <w:rPr>
          <w:sz w:val="22"/>
          <w:szCs w:val="22"/>
        </w:rPr>
        <w:t xml:space="preserve"> Non-Science Majors.</w:t>
      </w:r>
      <w:r w:rsidRPr="007547D2">
        <w:rPr>
          <w:sz w:val="22"/>
          <w:szCs w:val="22"/>
        </w:rPr>
        <w:t xml:space="preserve"> </w:t>
      </w:r>
      <w:r w:rsidR="005448F6" w:rsidRPr="00A81B73">
        <w:rPr>
          <w:i/>
          <w:sz w:val="22"/>
          <w:szCs w:val="22"/>
        </w:rPr>
        <w:t>Education</w:t>
      </w:r>
      <w:r w:rsidR="006564AA" w:rsidRPr="00A81B73">
        <w:rPr>
          <w:i/>
          <w:sz w:val="22"/>
          <w:szCs w:val="22"/>
        </w:rPr>
        <w:t>al</w:t>
      </w:r>
      <w:r w:rsidR="005448F6" w:rsidRPr="00A81B73">
        <w:rPr>
          <w:i/>
          <w:sz w:val="22"/>
          <w:szCs w:val="22"/>
        </w:rPr>
        <w:t xml:space="preserve"> Research and Reviews</w:t>
      </w:r>
      <w:r w:rsidR="005448F6" w:rsidRPr="007547D2">
        <w:rPr>
          <w:sz w:val="22"/>
          <w:szCs w:val="22"/>
        </w:rPr>
        <w:t>, January 2008</w:t>
      </w:r>
      <w:r w:rsidR="0044652F" w:rsidRPr="007547D2">
        <w:rPr>
          <w:sz w:val="22"/>
          <w:szCs w:val="22"/>
        </w:rPr>
        <w:t>, 038-047</w:t>
      </w:r>
      <w:r w:rsidR="009A7BF8" w:rsidRPr="007547D2">
        <w:rPr>
          <w:sz w:val="22"/>
          <w:szCs w:val="22"/>
        </w:rPr>
        <w:t>.</w:t>
      </w:r>
    </w:p>
    <w:p w14:paraId="1DB14CB0" w14:textId="77777777" w:rsidR="00626734" w:rsidRPr="007547D2" w:rsidRDefault="00626734" w:rsidP="009A7BF8">
      <w:pPr>
        <w:rPr>
          <w:sz w:val="22"/>
          <w:szCs w:val="22"/>
        </w:rPr>
      </w:pPr>
    </w:p>
    <w:p w14:paraId="35D7BE1A" w14:textId="77777777" w:rsidR="00A1232D" w:rsidRDefault="00825BEC" w:rsidP="0002207D">
      <w:pPr>
        <w:ind w:left="1440" w:hanging="720"/>
        <w:rPr>
          <w:bCs/>
          <w:sz w:val="22"/>
          <w:szCs w:val="22"/>
        </w:rPr>
      </w:pPr>
      <w:r w:rsidRPr="007547D2">
        <w:rPr>
          <w:sz w:val="22"/>
          <w:szCs w:val="22"/>
        </w:rPr>
        <w:t xml:space="preserve">Coggan, J.S., </w:t>
      </w:r>
      <w:proofErr w:type="spellStart"/>
      <w:r w:rsidRPr="007547D2">
        <w:rPr>
          <w:sz w:val="22"/>
          <w:szCs w:val="22"/>
        </w:rPr>
        <w:t>Grutzendler</w:t>
      </w:r>
      <w:proofErr w:type="spellEnd"/>
      <w:r w:rsidRPr="007547D2">
        <w:rPr>
          <w:sz w:val="22"/>
          <w:szCs w:val="22"/>
        </w:rPr>
        <w:t xml:space="preserve">, J., Bishop, D.L., Cook, M.R., Gan, W., Heym, J. and Lichtman, J.L. (2004). Age-Associated Synapse Elimination in Mouse Parasympathetic Ganglia. </w:t>
      </w:r>
      <w:r w:rsidRPr="00A81B73">
        <w:rPr>
          <w:i/>
          <w:sz w:val="22"/>
          <w:szCs w:val="22"/>
        </w:rPr>
        <w:t>Journal of Neurobiology</w:t>
      </w:r>
      <w:r w:rsidRPr="007547D2">
        <w:rPr>
          <w:sz w:val="22"/>
          <w:szCs w:val="22"/>
        </w:rPr>
        <w:t>, 60(2), 214-226.</w:t>
      </w:r>
    </w:p>
    <w:p w14:paraId="30A4ADD5" w14:textId="77777777" w:rsidR="007D7486" w:rsidRDefault="007D7486">
      <w:pPr>
        <w:pStyle w:val="Heading3"/>
        <w:rPr>
          <w:bCs w:val="0"/>
          <w:szCs w:val="22"/>
        </w:rPr>
      </w:pPr>
    </w:p>
    <w:p w14:paraId="38AD9BAC" w14:textId="77777777" w:rsidR="00825BEC" w:rsidRPr="00D945AB" w:rsidRDefault="00825BEC" w:rsidP="007F0152">
      <w:pPr>
        <w:rPr>
          <w:b/>
          <w:bCs/>
          <w:szCs w:val="22"/>
        </w:rPr>
      </w:pPr>
      <w:r w:rsidRPr="00D945AB">
        <w:rPr>
          <w:b/>
          <w:szCs w:val="22"/>
        </w:rPr>
        <w:t>PRESENTATIONS AT PROFESSIONAL MEETINGS</w:t>
      </w:r>
    </w:p>
    <w:p w14:paraId="7739E069" w14:textId="77777777" w:rsidR="004A21A9" w:rsidRPr="007547D2" w:rsidRDefault="004A21A9">
      <w:pPr>
        <w:ind w:firstLine="720"/>
        <w:rPr>
          <w:i/>
          <w:sz w:val="22"/>
          <w:szCs w:val="22"/>
        </w:rPr>
      </w:pPr>
    </w:p>
    <w:p w14:paraId="02630E90" w14:textId="036DC4D4" w:rsidR="00825BEC" w:rsidRDefault="004A21A9">
      <w:pPr>
        <w:ind w:firstLine="720"/>
        <w:rPr>
          <w:i/>
          <w:sz w:val="22"/>
          <w:szCs w:val="22"/>
        </w:rPr>
      </w:pPr>
      <w:r w:rsidRPr="007547D2">
        <w:rPr>
          <w:i/>
          <w:sz w:val="22"/>
          <w:szCs w:val="22"/>
        </w:rPr>
        <w:t>Lecture</w:t>
      </w:r>
    </w:p>
    <w:p w14:paraId="23070A38" w14:textId="364D76BA" w:rsidR="00822844" w:rsidRDefault="00822844" w:rsidP="00822844">
      <w:pPr>
        <w:ind w:left="1440" w:hanging="720"/>
        <w:rPr>
          <w:sz w:val="22"/>
          <w:szCs w:val="22"/>
        </w:rPr>
      </w:pPr>
      <w:r>
        <w:rPr>
          <w:sz w:val="22"/>
          <w:szCs w:val="22"/>
        </w:rPr>
        <w:t>Williams, A.L. and Cook, M.R. How useful is RPE in determining exercise intensity? With New Insights., presented at CSKLS annual meeting</w:t>
      </w:r>
      <w:r w:rsidR="00237BE5">
        <w:rPr>
          <w:sz w:val="22"/>
          <w:szCs w:val="22"/>
        </w:rPr>
        <w:t xml:space="preserve"> (virtual)</w:t>
      </w:r>
      <w:r>
        <w:rPr>
          <w:sz w:val="22"/>
          <w:szCs w:val="22"/>
        </w:rPr>
        <w:t>, Nashville, TN, June</w:t>
      </w:r>
      <w:r w:rsidR="00A63C94">
        <w:rPr>
          <w:sz w:val="22"/>
          <w:szCs w:val="22"/>
        </w:rPr>
        <w:t xml:space="preserve"> 14</w:t>
      </w:r>
      <w:r w:rsidR="00A63C94" w:rsidRPr="00A63C94">
        <w:rPr>
          <w:sz w:val="22"/>
          <w:szCs w:val="22"/>
          <w:vertAlign w:val="superscript"/>
        </w:rPr>
        <w:t>th</w:t>
      </w:r>
      <w:r w:rsidRPr="00DC4ACA">
        <w:rPr>
          <w:sz w:val="22"/>
          <w:szCs w:val="22"/>
        </w:rPr>
        <w:t>, 20</w:t>
      </w:r>
      <w:r>
        <w:rPr>
          <w:sz w:val="22"/>
          <w:szCs w:val="22"/>
        </w:rPr>
        <w:t>2</w:t>
      </w:r>
      <w:r w:rsidR="00057634">
        <w:rPr>
          <w:sz w:val="22"/>
          <w:szCs w:val="22"/>
        </w:rPr>
        <w:t>1</w:t>
      </w:r>
      <w:r>
        <w:rPr>
          <w:sz w:val="22"/>
          <w:szCs w:val="22"/>
        </w:rPr>
        <w:t xml:space="preserve">. </w:t>
      </w:r>
    </w:p>
    <w:p w14:paraId="2524A06E" w14:textId="77777777" w:rsidR="001F0AE2" w:rsidRDefault="001F0AE2">
      <w:pPr>
        <w:ind w:firstLine="720"/>
        <w:rPr>
          <w:i/>
          <w:sz w:val="22"/>
          <w:szCs w:val="22"/>
        </w:rPr>
      </w:pPr>
    </w:p>
    <w:p w14:paraId="2D326BE0" w14:textId="77777777" w:rsidR="00DC4ACA" w:rsidRDefault="00DC4ACA" w:rsidP="00DC4ACA">
      <w:pPr>
        <w:ind w:left="1440" w:hanging="720"/>
        <w:rPr>
          <w:sz w:val="22"/>
          <w:szCs w:val="22"/>
        </w:rPr>
      </w:pPr>
      <w:r>
        <w:rPr>
          <w:sz w:val="22"/>
          <w:szCs w:val="22"/>
        </w:rPr>
        <w:lastRenderedPageBreak/>
        <w:t>Williams, A.L. and Cook, M.R. How useful is RPE in determining exer</w:t>
      </w:r>
      <w:r w:rsidR="00230682">
        <w:rPr>
          <w:sz w:val="22"/>
          <w:szCs w:val="22"/>
        </w:rPr>
        <w:t xml:space="preserve">cise </w:t>
      </w:r>
      <w:proofErr w:type="gramStart"/>
      <w:r w:rsidR="00230682">
        <w:rPr>
          <w:sz w:val="22"/>
          <w:szCs w:val="22"/>
        </w:rPr>
        <w:t>intensity?,</w:t>
      </w:r>
      <w:proofErr w:type="gramEnd"/>
      <w:r w:rsidR="00230682">
        <w:rPr>
          <w:sz w:val="22"/>
          <w:szCs w:val="22"/>
        </w:rPr>
        <w:t xml:space="preserve"> </w:t>
      </w:r>
      <w:r>
        <w:rPr>
          <w:sz w:val="22"/>
          <w:szCs w:val="22"/>
        </w:rPr>
        <w:t xml:space="preserve">presented at </w:t>
      </w:r>
      <w:r w:rsidRPr="00DC4ACA">
        <w:rPr>
          <w:sz w:val="22"/>
          <w:szCs w:val="22"/>
        </w:rPr>
        <w:t>Midwest ACSM Regional Chapter Annual Meeting</w:t>
      </w:r>
      <w:r>
        <w:rPr>
          <w:sz w:val="22"/>
          <w:szCs w:val="22"/>
        </w:rPr>
        <w:t xml:space="preserve">, Oak Brook, Illinois, </w:t>
      </w:r>
      <w:r w:rsidRPr="00DC4ACA">
        <w:rPr>
          <w:sz w:val="22"/>
          <w:szCs w:val="22"/>
        </w:rPr>
        <w:t>November 8-9, 2019</w:t>
      </w:r>
      <w:r>
        <w:rPr>
          <w:sz w:val="22"/>
          <w:szCs w:val="22"/>
        </w:rPr>
        <w:t>.</w:t>
      </w:r>
    </w:p>
    <w:p w14:paraId="026147BF" w14:textId="77777777" w:rsidR="00DC4ACA" w:rsidRPr="00DC4ACA" w:rsidRDefault="00DC4ACA" w:rsidP="00DC4ACA">
      <w:pPr>
        <w:ind w:left="1440" w:hanging="720"/>
        <w:rPr>
          <w:sz w:val="22"/>
          <w:szCs w:val="22"/>
        </w:rPr>
      </w:pPr>
    </w:p>
    <w:p w14:paraId="690A2CEC" w14:textId="77777777" w:rsidR="00CB1FD2" w:rsidRDefault="00CB1FD2" w:rsidP="00416453">
      <w:pPr>
        <w:ind w:left="1440" w:hanging="720"/>
        <w:rPr>
          <w:sz w:val="22"/>
          <w:szCs w:val="22"/>
        </w:rPr>
      </w:pPr>
      <w:r w:rsidRPr="007547D2">
        <w:rPr>
          <w:sz w:val="22"/>
          <w:szCs w:val="22"/>
        </w:rPr>
        <w:t>Mulvihill, T.M., Latz, A., Cook. M.R. and Pauline, G. Collaborative Autoethnography: understanding how athletic experiences shape the professional identity of some women college and university faculty, presented at the 2010 Association for the Study of Higher Education (ASHE) conference, Indianapolis, Indiana, November 18, 2010.</w:t>
      </w:r>
    </w:p>
    <w:p w14:paraId="466A3EF7" w14:textId="77777777" w:rsidR="00CB1FD2" w:rsidRDefault="00CB1FD2" w:rsidP="00416453">
      <w:pPr>
        <w:ind w:left="1440" w:hanging="720"/>
        <w:rPr>
          <w:sz w:val="22"/>
          <w:szCs w:val="22"/>
        </w:rPr>
      </w:pPr>
    </w:p>
    <w:p w14:paraId="74FE636B" w14:textId="77777777" w:rsidR="00D13EF7" w:rsidRPr="007547D2" w:rsidRDefault="002D22BE" w:rsidP="00416453">
      <w:pPr>
        <w:ind w:left="1440" w:hanging="720"/>
        <w:rPr>
          <w:sz w:val="22"/>
          <w:szCs w:val="22"/>
        </w:rPr>
      </w:pPr>
      <w:r>
        <w:rPr>
          <w:sz w:val="22"/>
          <w:szCs w:val="22"/>
        </w:rPr>
        <w:t>Cook,</w:t>
      </w:r>
      <w:r w:rsidR="00D13EF7" w:rsidRPr="007547D2">
        <w:rPr>
          <w:sz w:val="22"/>
          <w:szCs w:val="22"/>
        </w:rPr>
        <w:t xml:space="preserve"> M.R., Pauline, G., Mulvihill, T.M. and Latz, A. Autoethnographically speaking: case studies of women college and university faculty examining their athletic experiences</w:t>
      </w:r>
      <w:r w:rsidR="00B61C35" w:rsidRPr="007547D2">
        <w:rPr>
          <w:sz w:val="22"/>
          <w:szCs w:val="22"/>
        </w:rPr>
        <w:t>,</w:t>
      </w:r>
      <w:r w:rsidR="005F2894" w:rsidRPr="007547D2">
        <w:rPr>
          <w:sz w:val="22"/>
          <w:szCs w:val="22"/>
        </w:rPr>
        <w:t xml:space="preserve"> accepted</w:t>
      </w:r>
      <w:r w:rsidR="00B61C35" w:rsidRPr="007547D2">
        <w:rPr>
          <w:sz w:val="22"/>
          <w:szCs w:val="22"/>
        </w:rPr>
        <w:t xml:space="preserve"> to be </w:t>
      </w:r>
      <w:r w:rsidR="00D13EF7" w:rsidRPr="007547D2">
        <w:rPr>
          <w:sz w:val="22"/>
          <w:szCs w:val="22"/>
        </w:rPr>
        <w:t>presented at the 22nd Annual Conference on Ethnographic and Qualitative Conference (EQRC), Cedarville, Ohio</w:t>
      </w:r>
      <w:r w:rsidR="00424CD4" w:rsidRPr="007547D2">
        <w:rPr>
          <w:sz w:val="22"/>
          <w:szCs w:val="22"/>
        </w:rPr>
        <w:t>, June 4-5, 2010</w:t>
      </w:r>
      <w:r w:rsidR="00D13EF7" w:rsidRPr="007547D2">
        <w:rPr>
          <w:sz w:val="22"/>
          <w:szCs w:val="22"/>
        </w:rPr>
        <w:t>.</w:t>
      </w:r>
    </w:p>
    <w:p w14:paraId="5E38E9F8" w14:textId="77777777" w:rsidR="00D13EF7" w:rsidRPr="007547D2" w:rsidRDefault="00D13EF7" w:rsidP="00416453">
      <w:pPr>
        <w:ind w:left="1440" w:hanging="720"/>
        <w:rPr>
          <w:sz w:val="22"/>
          <w:szCs w:val="22"/>
        </w:rPr>
      </w:pPr>
    </w:p>
    <w:p w14:paraId="4874B0BA" w14:textId="77777777" w:rsidR="00801A5F" w:rsidRPr="007547D2" w:rsidRDefault="00801A5F" w:rsidP="00416453">
      <w:pPr>
        <w:ind w:left="1440" w:hanging="720"/>
        <w:rPr>
          <w:sz w:val="22"/>
          <w:szCs w:val="22"/>
        </w:rPr>
      </w:pPr>
      <w:r w:rsidRPr="007547D2">
        <w:rPr>
          <w:sz w:val="22"/>
          <w:szCs w:val="22"/>
        </w:rPr>
        <w:t>Cook</w:t>
      </w:r>
      <w:r w:rsidR="002D22BE">
        <w:rPr>
          <w:sz w:val="22"/>
          <w:szCs w:val="22"/>
        </w:rPr>
        <w:t>,</w:t>
      </w:r>
      <w:r w:rsidRPr="007547D2">
        <w:rPr>
          <w:sz w:val="22"/>
          <w:szCs w:val="22"/>
        </w:rPr>
        <w:t xml:space="preserve"> M.R. Examining Students’ Attitudes toward Science and Scientific Literacy in a Non-Science Major, Interdiscipli</w:t>
      </w:r>
      <w:r w:rsidR="006A64C2" w:rsidRPr="007547D2">
        <w:rPr>
          <w:sz w:val="22"/>
          <w:szCs w:val="22"/>
        </w:rPr>
        <w:t xml:space="preserve">nary Course, </w:t>
      </w:r>
      <w:r w:rsidRPr="007547D2">
        <w:rPr>
          <w:sz w:val="22"/>
          <w:szCs w:val="22"/>
        </w:rPr>
        <w:t>presented at the Midwest Scholars Conference, Indiana Wesleyan University, Indianapolis, February 22, 2008.</w:t>
      </w:r>
    </w:p>
    <w:p w14:paraId="3FAC9D0C" w14:textId="77777777" w:rsidR="00801A5F" w:rsidRPr="007547D2" w:rsidRDefault="00801A5F" w:rsidP="00416453">
      <w:pPr>
        <w:ind w:left="1440" w:hanging="720"/>
        <w:rPr>
          <w:sz w:val="22"/>
          <w:szCs w:val="22"/>
        </w:rPr>
      </w:pPr>
    </w:p>
    <w:p w14:paraId="5C11A827" w14:textId="3F08D7E8" w:rsidR="00B61C35" w:rsidRDefault="00825BEC" w:rsidP="00CB1FD2">
      <w:pPr>
        <w:ind w:left="1440" w:hanging="720"/>
        <w:rPr>
          <w:sz w:val="22"/>
          <w:szCs w:val="22"/>
        </w:rPr>
      </w:pPr>
      <w:r w:rsidRPr="007547D2">
        <w:rPr>
          <w:sz w:val="22"/>
          <w:szCs w:val="22"/>
        </w:rPr>
        <w:t>Miller, M.R. A Comparison of the Sidearm Throws Versus the Overa</w:t>
      </w:r>
      <w:r w:rsidR="006564AA" w:rsidRPr="007547D2">
        <w:rPr>
          <w:sz w:val="22"/>
          <w:szCs w:val="22"/>
        </w:rPr>
        <w:t>rm Throws in Softball Players, p</w:t>
      </w:r>
      <w:r w:rsidRPr="007547D2">
        <w:rPr>
          <w:sz w:val="22"/>
          <w:szCs w:val="22"/>
        </w:rPr>
        <w:t>resented at the Southern California Conference on Biomechanics, University of Southern California, April 8, 2000.</w:t>
      </w:r>
    </w:p>
    <w:p w14:paraId="514FA7E3" w14:textId="77777777" w:rsidR="00AA11D9" w:rsidRPr="007547D2" w:rsidRDefault="00AA11D9" w:rsidP="00CB1FD2">
      <w:pPr>
        <w:ind w:left="1440" w:hanging="720"/>
        <w:rPr>
          <w:sz w:val="22"/>
          <w:szCs w:val="22"/>
        </w:rPr>
      </w:pPr>
    </w:p>
    <w:p w14:paraId="6641E131" w14:textId="77777777" w:rsidR="00825BEC" w:rsidRPr="007547D2" w:rsidRDefault="00416453" w:rsidP="004A21A9">
      <w:pPr>
        <w:pStyle w:val="Heading3"/>
        <w:rPr>
          <w:b w:val="0"/>
          <w:i/>
          <w:szCs w:val="22"/>
        </w:rPr>
      </w:pPr>
      <w:r w:rsidRPr="007547D2">
        <w:rPr>
          <w:szCs w:val="22"/>
        </w:rPr>
        <w:tab/>
      </w:r>
      <w:r w:rsidR="004A21A9" w:rsidRPr="007547D2">
        <w:rPr>
          <w:b w:val="0"/>
          <w:i/>
          <w:szCs w:val="22"/>
        </w:rPr>
        <w:t>A</w:t>
      </w:r>
      <w:r w:rsidRPr="007547D2">
        <w:rPr>
          <w:b w:val="0"/>
          <w:i/>
          <w:szCs w:val="22"/>
        </w:rPr>
        <w:t>bstract</w:t>
      </w:r>
    </w:p>
    <w:p w14:paraId="08690C8A" w14:textId="77777777" w:rsidR="00E1284D" w:rsidRPr="007547D2" w:rsidRDefault="00E1284D">
      <w:pPr>
        <w:pStyle w:val="BodyTextIndent2"/>
        <w:rPr>
          <w:szCs w:val="22"/>
        </w:rPr>
      </w:pPr>
      <w:r w:rsidRPr="007547D2">
        <w:rPr>
          <w:szCs w:val="22"/>
        </w:rPr>
        <w:t>Blakey, A., Cook, M.R., Rogers, W., Johnson, S., Hott, A.M.</w:t>
      </w:r>
      <w:r w:rsidR="00F51028" w:rsidRPr="007547D2">
        <w:rPr>
          <w:szCs w:val="22"/>
        </w:rPr>
        <w:t>, Eflin, J.</w:t>
      </w:r>
      <w:r w:rsidRPr="007547D2">
        <w:rPr>
          <w:szCs w:val="22"/>
        </w:rPr>
        <w:t xml:space="preserve"> and</w:t>
      </w:r>
      <w:r w:rsidR="00F51028" w:rsidRPr="007547D2">
        <w:rPr>
          <w:szCs w:val="22"/>
        </w:rPr>
        <w:t xml:space="preserve"> Gray, J</w:t>
      </w:r>
      <w:r w:rsidRPr="007547D2">
        <w:rPr>
          <w:szCs w:val="22"/>
        </w:rPr>
        <w:t xml:space="preserve">.  </w:t>
      </w:r>
      <w:r w:rsidR="00DE0251" w:rsidRPr="007547D2">
        <w:rPr>
          <w:szCs w:val="22"/>
        </w:rPr>
        <w:t xml:space="preserve">Science: </w:t>
      </w:r>
      <w:r w:rsidRPr="007547D2">
        <w:rPr>
          <w:szCs w:val="22"/>
        </w:rPr>
        <w:t xml:space="preserve">The </w:t>
      </w:r>
      <w:r w:rsidR="006564AA" w:rsidRPr="007547D2">
        <w:rPr>
          <w:szCs w:val="22"/>
        </w:rPr>
        <w:t>S</w:t>
      </w:r>
      <w:r w:rsidRPr="007547D2">
        <w:rPr>
          <w:szCs w:val="22"/>
        </w:rPr>
        <w:t xml:space="preserve">uccess </w:t>
      </w:r>
      <w:r w:rsidR="006564AA" w:rsidRPr="007547D2">
        <w:rPr>
          <w:szCs w:val="22"/>
        </w:rPr>
        <w:t>C</w:t>
      </w:r>
      <w:r w:rsidRPr="007547D2">
        <w:rPr>
          <w:szCs w:val="22"/>
        </w:rPr>
        <w:t xml:space="preserve">atalyst – Instructors </w:t>
      </w:r>
      <w:r w:rsidR="006564AA" w:rsidRPr="007547D2">
        <w:rPr>
          <w:szCs w:val="22"/>
        </w:rPr>
        <w:t>E</w:t>
      </w:r>
      <w:r w:rsidRPr="007547D2">
        <w:rPr>
          <w:szCs w:val="22"/>
        </w:rPr>
        <w:t xml:space="preserve">nergizing </w:t>
      </w:r>
      <w:r w:rsidR="006564AA" w:rsidRPr="007547D2">
        <w:rPr>
          <w:szCs w:val="22"/>
        </w:rPr>
        <w:t>N</w:t>
      </w:r>
      <w:r w:rsidRPr="007547D2">
        <w:rPr>
          <w:szCs w:val="22"/>
        </w:rPr>
        <w:t xml:space="preserve">ovel </w:t>
      </w:r>
      <w:r w:rsidR="006564AA" w:rsidRPr="007547D2">
        <w:rPr>
          <w:szCs w:val="22"/>
        </w:rPr>
        <w:t>C</w:t>
      </w:r>
      <w:r w:rsidRPr="007547D2">
        <w:rPr>
          <w:szCs w:val="22"/>
        </w:rPr>
        <w:t xml:space="preserve">ourses and </w:t>
      </w:r>
      <w:r w:rsidR="006564AA" w:rsidRPr="007547D2">
        <w:rPr>
          <w:szCs w:val="22"/>
        </w:rPr>
        <w:t>E</w:t>
      </w:r>
      <w:r w:rsidRPr="007547D2">
        <w:rPr>
          <w:szCs w:val="22"/>
        </w:rPr>
        <w:t xml:space="preserve">ngaging </w:t>
      </w:r>
      <w:r w:rsidR="006564AA" w:rsidRPr="007547D2">
        <w:rPr>
          <w:szCs w:val="22"/>
        </w:rPr>
        <w:t>S</w:t>
      </w:r>
      <w:r w:rsidRPr="007547D2">
        <w:rPr>
          <w:szCs w:val="22"/>
        </w:rPr>
        <w:t>tudents</w:t>
      </w:r>
      <w:r w:rsidR="00DE0251" w:rsidRPr="007547D2">
        <w:rPr>
          <w:szCs w:val="22"/>
        </w:rPr>
        <w:t>, presented at SENCER (Science Education for New Civic Engagement and Responsibilities) Summer Institute, Santa Clara, California, August 2005.</w:t>
      </w:r>
    </w:p>
    <w:p w14:paraId="4112C7A6" w14:textId="77777777" w:rsidR="00DE0251" w:rsidRDefault="00DE0251">
      <w:pPr>
        <w:pStyle w:val="BodyTextIndent2"/>
        <w:rPr>
          <w:szCs w:val="22"/>
        </w:rPr>
      </w:pPr>
    </w:p>
    <w:p w14:paraId="5A7F430F" w14:textId="0C37E80A" w:rsidR="00833168" w:rsidRPr="00C0006C" w:rsidRDefault="004A21A9" w:rsidP="00166C0E">
      <w:pPr>
        <w:pStyle w:val="BodyTextIndent2"/>
        <w:rPr>
          <w:iCs/>
          <w:szCs w:val="22"/>
        </w:rPr>
      </w:pPr>
      <w:r w:rsidRPr="00C0006C">
        <w:rPr>
          <w:iCs/>
          <w:szCs w:val="22"/>
        </w:rPr>
        <w:t>Poster</w:t>
      </w:r>
    </w:p>
    <w:p w14:paraId="379BCF34" w14:textId="36434DD5" w:rsidR="00C816DB" w:rsidRPr="005210E4" w:rsidRDefault="005210E4" w:rsidP="00166C0E">
      <w:pPr>
        <w:pStyle w:val="BodyTextIndent2"/>
        <w:rPr>
          <w:b/>
          <w:iCs/>
          <w:szCs w:val="22"/>
          <w:lang w:val="en"/>
        </w:rPr>
      </w:pPr>
      <w:r>
        <w:rPr>
          <w:iCs/>
          <w:szCs w:val="22"/>
        </w:rPr>
        <w:t>Anthony</w:t>
      </w:r>
      <w:r w:rsidRPr="000C2BF2">
        <w:rPr>
          <w:iCs/>
          <w:szCs w:val="22"/>
        </w:rPr>
        <w:t xml:space="preserve">, </w:t>
      </w:r>
      <w:r w:rsidR="00C816DB" w:rsidRPr="000C2BF2">
        <w:rPr>
          <w:iCs/>
          <w:szCs w:val="22"/>
        </w:rPr>
        <w:t>L</w:t>
      </w:r>
      <w:r w:rsidRPr="000C2BF2">
        <w:rPr>
          <w:iCs/>
          <w:szCs w:val="22"/>
        </w:rPr>
        <w:t xml:space="preserve">.A., Cook, M.R., </w:t>
      </w:r>
      <w:r w:rsidR="000C2BF2" w:rsidRPr="000C2BF2">
        <w:rPr>
          <w:iCs/>
          <w:szCs w:val="22"/>
        </w:rPr>
        <w:t>Lawrence, M., Keith, J., Kinney, D.</w:t>
      </w:r>
      <w:r w:rsidR="00C816DB" w:rsidRPr="000C2BF2">
        <w:rPr>
          <w:iCs/>
          <w:szCs w:val="22"/>
        </w:rPr>
        <w:t xml:space="preserve"> </w:t>
      </w:r>
      <w:r w:rsidR="00D63B36" w:rsidRPr="000C2BF2">
        <w:rPr>
          <w:iCs/>
          <w:szCs w:val="22"/>
          <w:lang w:val="en"/>
        </w:rPr>
        <w:t xml:space="preserve">Effect </w:t>
      </w:r>
      <w:proofErr w:type="gramStart"/>
      <w:r w:rsidR="00D63B36" w:rsidRPr="000C2BF2">
        <w:rPr>
          <w:iCs/>
          <w:szCs w:val="22"/>
          <w:lang w:val="en"/>
        </w:rPr>
        <w:t>Of</w:t>
      </w:r>
      <w:proofErr w:type="gramEnd"/>
      <w:r w:rsidR="00D63B36" w:rsidRPr="000C2BF2">
        <w:rPr>
          <w:iCs/>
          <w:szCs w:val="22"/>
          <w:lang w:val="en"/>
        </w:rPr>
        <w:t xml:space="preserve"> Different Durations </w:t>
      </w:r>
      <w:r w:rsidR="00D63B36">
        <w:rPr>
          <w:iCs/>
          <w:szCs w:val="22"/>
          <w:lang w:val="en"/>
        </w:rPr>
        <w:t>o</w:t>
      </w:r>
      <w:r w:rsidR="00D63B36" w:rsidRPr="000C2BF2">
        <w:rPr>
          <w:iCs/>
          <w:szCs w:val="22"/>
          <w:lang w:val="en"/>
        </w:rPr>
        <w:t xml:space="preserve">f Whole-Body Vibration </w:t>
      </w:r>
      <w:r w:rsidR="00D63B36">
        <w:rPr>
          <w:iCs/>
          <w:szCs w:val="22"/>
          <w:lang w:val="en"/>
        </w:rPr>
        <w:t>o</w:t>
      </w:r>
      <w:r w:rsidR="00D63B36" w:rsidRPr="000C2BF2">
        <w:rPr>
          <w:iCs/>
          <w:szCs w:val="22"/>
          <w:lang w:val="en"/>
        </w:rPr>
        <w:t xml:space="preserve">n Dynamic Postural Stability, </w:t>
      </w:r>
      <w:bookmarkStart w:id="0" w:name="_Hlk158887057"/>
      <w:r w:rsidRPr="000C2BF2">
        <w:rPr>
          <w:iCs/>
          <w:szCs w:val="22"/>
        </w:rPr>
        <w:t>presented at the Midwest American College of Sports Medicine (MWACSM) Annual Meeting, Indianapolis, IN, October, 2023.</w:t>
      </w:r>
      <w:bookmarkEnd w:id="0"/>
    </w:p>
    <w:p w14:paraId="7307530A" w14:textId="26380321" w:rsidR="00C816DB" w:rsidRPr="00C0006C" w:rsidRDefault="00C816DB" w:rsidP="00EC1091">
      <w:pPr>
        <w:pStyle w:val="BodyTextIndent2"/>
        <w:ind w:left="0" w:firstLine="0"/>
        <w:rPr>
          <w:iCs/>
          <w:szCs w:val="22"/>
        </w:rPr>
      </w:pPr>
    </w:p>
    <w:p w14:paraId="63B23A4E" w14:textId="42F2E429" w:rsidR="00737266" w:rsidRPr="00C0006C" w:rsidRDefault="00737266" w:rsidP="009938E5">
      <w:pPr>
        <w:pStyle w:val="BodyTextIndent2"/>
        <w:rPr>
          <w:iCs/>
          <w:szCs w:val="22"/>
        </w:rPr>
      </w:pPr>
      <w:r w:rsidRPr="00C0006C">
        <w:rPr>
          <w:iCs/>
          <w:szCs w:val="22"/>
        </w:rPr>
        <w:t>Henry</w:t>
      </w:r>
      <w:r w:rsidR="00AB1F77">
        <w:rPr>
          <w:iCs/>
          <w:szCs w:val="22"/>
        </w:rPr>
        <w:t xml:space="preserve">, I., Cook, M.R., </w:t>
      </w:r>
      <w:r w:rsidR="00C108DA">
        <w:rPr>
          <w:iCs/>
          <w:szCs w:val="22"/>
        </w:rPr>
        <w:t xml:space="preserve">Vogel, C. and </w:t>
      </w:r>
      <w:r w:rsidR="004465EA">
        <w:rPr>
          <w:iCs/>
          <w:szCs w:val="22"/>
        </w:rPr>
        <w:t>Weldy, L.</w:t>
      </w:r>
      <w:r w:rsidRPr="00C0006C">
        <w:rPr>
          <w:iCs/>
          <w:szCs w:val="22"/>
        </w:rPr>
        <w:t xml:space="preserve"> </w:t>
      </w:r>
      <w:r w:rsidR="004465EA" w:rsidRPr="004465EA">
        <w:rPr>
          <w:bCs/>
          <w:iCs/>
          <w:szCs w:val="22"/>
        </w:rPr>
        <w:t>The Effect 100mg of Caffeine has on Simple Reaction Time</w:t>
      </w:r>
      <w:r w:rsidR="009938E5">
        <w:rPr>
          <w:bCs/>
          <w:iCs/>
          <w:szCs w:val="22"/>
        </w:rPr>
        <w:t xml:space="preserve">, </w:t>
      </w:r>
      <w:r w:rsidR="009938E5" w:rsidRPr="000C2BF2">
        <w:rPr>
          <w:iCs/>
          <w:szCs w:val="22"/>
        </w:rPr>
        <w:t xml:space="preserve">presented at the Midwest American College of Sports Medicine (MWACSM) Annual Meeting, Indianapolis, IN, </w:t>
      </w:r>
      <w:proofErr w:type="gramStart"/>
      <w:r w:rsidR="009938E5" w:rsidRPr="000C2BF2">
        <w:rPr>
          <w:iCs/>
          <w:szCs w:val="22"/>
        </w:rPr>
        <w:t>October,</w:t>
      </w:r>
      <w:proofErr w:type="gramEnd"/>
      <w:r w:rsidR="009938E5" w:rsidRPr="000C2BF2">
        <w:rPr>
          <w:iCs/>
          <w:szCs w:val="22"/>
        </w:rPr>
        <w:t xml:space="preserve"> 2023.</w:t>
      </w:r>
    </w:p>
    <w:p w14:paraId="73A79D80" w14:textId="5C92BE87" w:rsidR="00737266" w:rsidRPr="00C0006C" w:rsidRDefault="00737266" w:rsidP="00F36263">
      <w:pPr>
        <w:pStyle w:val="BodyTextIndent2"/>
        <w:ind w:left="0" w:firstLine="0"/>
        <w:rPr>
          <w:iCs/>
          <w:szCs w:val="22"/>
        </w:rPr>
      </w:pPr>
    </w:p>
    <w:p w14:paraId="04240FC0" w14:textId="66BAD53E" w:rsidR="00806C82" w:rsidRPr="00C0006C" w:rsidRDefault="00C0006C" w:rsidP="009129F7">
      <w:pPr>
        <w:pStyle w:val="BodyTextIndent2"/>
        <w:rPr>
          <w:iCs/>
          <w:szCs w:val="22"/>
        </w:rPr>
      </w:pPr>
      <w:r w:rsidRPr="00C0006C">
        <w:rPr>
          <w:iCs/>
          <w:szCs w:val="22"/>
        </w:rPr>
        <w:t xml:space="preserve">Flewelling, M., Cook, M.R., </w:t>
      </w:r>
      <w:r w:rsidRPr="00C0006C">
        <w:rPr>
          <w:iCs/>
        </w:rPr>
        <w:t xml:space="preserve">Hathaway, S., Lain, C., and Clement, J. </w:t>
      </w:r>
      <w:r w:rsidRPr="00C0006C">
        <w:rPr>
          <w:iCs/>
        </w:rPr>
        <w:t>Dynamic Postural Stability in College Football Players with Chronic Ankle Instability</w:t>
      </w:r>
      <w:r w:rsidR="005210E4">
        <w:rPr>
          <w:iCs/>
        </w:rPr>
        <w:t>,</w:t>
      </w:r>
      <w:r w:rsidR="00806C82" w:rsidRPr="00C0006C">
        <w:rPr>
          <w:iCs/>
          <w:szCs w:val="22"/>
        </w:rPr>
        <w:t xml:space="preserve"> </w:t>
      </w:r>
      <w:bookmarkStart w:id="1" w:name="_Hlk158886754"/>
      <w:r w:rsidRPr="00C0006C">
        <w:rPr>
          <w:bCs/>
          <w:iCs/>
          <w:szCs w:val="22"/>
        </w:rPr>
        <w:t xml:space="preserve">presented at the Midwest American College of Sports Medicine (MWACSM) Annual Meeting, Indianapolis, IN, </w:t>
      </w:r>
      <w:proofErr w:type="gramStart"/>
      <w:r w:rsidRPr="00C0006C">
        <w:rPr>
          <w:bCs/>
          <w:iCs/>
          <w:szCs w:val="22"/>
        </w:rPr>
        <w:t>October,</w:t>
      </w:r>
      <w:proofErr w:type="gramEnd"/>
      <w:r w:rsidRPr="00C0006C">
        <w:rPr>
          <w:bCs/>
          <w:iCs/>
          <w:szCs w:val="22"/>
        </w:rPr>
        <w:t xml:space="preserve"> 2023.</w:t>
      </w:r>
      <w:bookmarkEnd w:id="1"/>
    </w:p>
    <w:p w14:paraId="2473AF3F" w14:textId="77777777" w:rsidR="00C816DB" w:rsidRPr="00C0006C" w:rsidRDefault="00C816DB" w:rsidP="00984FF6">
      <w:pPr>
        <w:pStyle w:val="BodyTextIndent2"/>
        <w:rPr>
          <w:iCs/>
          <w:szCs w:val="22"/>
        </w:rPr>
      </w:pPr>
    </w:p>
    <w:p w14:paraId="5C29F0F5" w14:textId="6EC67710" w:rsidR="004066DA" w:rsidRDefault="00583C10" w:rsidP="004066DA">
      <w:pPr>
        <w:autoSpaceDE w:val="0"/>
        <w:autoSpaceDN w:val="0"/>
        <w:adjustRightInd w:val="0"/>
        <w:ind w:left="1440" w:hanging="720"/>
        <w:rPr>
          <w:bCs/>
          <w:sz w:val="22"/>
          <w:szCs w:val="22"/>
        </w:rPr>
      </w:pPr>
      <w:r w:rsidRPr="00C0006C">
        <w:rPr>
          <w:iCs/>
          <w:sz w:val="22"/>
          <w:szCs w:val="22"/>
        </w:rPr>
        <w:t>Cook, M.R., Branan, M., Jackson, F.</w:t>
      </w:r>
      <w:r w:rsidR="00F36263" w:rsidRPr="00C0006C">
        <w:rPr>
          <w:iCs/>
          <w:sz w:val="22"/>
          <w:szCs w:val="22"/>
        </w:rPr>
        <w:t xml:space="preserve"> and Whiteman, R. </w:t>
      </w:r>
      <w:r w:rsidR="004066DA" w:rsidRPr="00C0006C">
        <w:rPr>
          <w:bCs/>
          <w:iCs/>
          <w:sz w:val="22"/>
          <w:szCs w:val="22"/>
          <w:lang w:val="en"/>
        </w:rPr>
        <w:t xml:space="preserve">The Validity of Bioelectrical Impedance When Testing Resting Metabolic Rate, Compared to Indirect Calorimetry Using a Metabolic Cart, </w:t>
      </w:r>
      <w:bookmarkStart w:id="2" w:name="_Hlk158886468"/>
      <w:r w:rsidR="00F36263" w:rsidRPr="00C0006C">
        <w:rPr>
          <w:bCs/>
          <w:iCs/>
          <w:sz w:val="22"/>
          <w:szCs w:val="22"/>
        </w:rPr>
        <w:t xml:space="preserve">presented at the Midwest American College of Sports Medicine (MWACSM) Annual Meeting, </w:t>
      </w:r>
      <w:r w:rsidR="00F36263" w:rsidRPr="00C0006C">
        <w:rPr>
          <w:bCs/>
          <w:iCs/>
          <w:sz w:val="22"/>
          <w:szCs w:val="22"/>
        </w:rPr>
        <w:t>Indianapolis</w:t>
      </w:r>
      <w:r w:rsidR="00F36263">
        <w:rPr>
          <w:bCs/>
          <w:sz w:val="22"/>
          <w:szCs w:val="22"/>
        </w:rPr>
        <w:t xml:space="preserve">, IN, </w:t>
      </w:r>
      <w:proofErr w:type="gramStart"/>
      <w:r w:rsidR="00F36263">
        <w:rPr>
          <w:bCs/>
          <w:sz w:val="22"/>
          <w:szCs w:val="22"/>
        </w:rPr>
        <w:t>October,</w:t>
      </w:r>
      <w:proofErr w:type="gramEnd"/>
      <w:r w:rsidR="00F36263">
        <w:rPr>
          <w:bCs/>
          <w:sz w:val="22"/>
          <w:szCs w:val="22"/>
        </w:rPr>
        <w:t xml:space="preserve"> </w:t>
      </w:r>
      <w:r w:rsidR="004066DA">
        <w:rPr>
          <w:bCs/>
          <w:sz w:val="22"/>
          <w:szCs w:val="22"/>
        </w:rPr>
        <w:t>2023</w:t>
      </w:r>
      <w:r w:rsidR="00F97C57">
        <w:rPr>
          <w:bCs/>
          <w:sz w:val="22"/>
          <w:szCs w:val="22"/>
        </w:rPr>
        <w:t>.</w:t>
      </w:r>
      <w:bookmarkEnd w:id="2"/>
    </w:p>
    <w:p w14:paraId="19AA5E47" w14:textId="77777777" w:rsidR="00F36263" w:rsidRPr="00264212" w:rsidRDefault="00F36263" w:rsidP="004066DA">
      <w:pPr>
        <w:autoSpaceDE w:val="0"/>
        <w:autoSpaceDN w:val="0"/>
        <w:adjustRightInd w:val="0"/>
        <w:ind w:left="1440" w:hanging="720"/>
        <w:rPr>
          <w:bCs/>
          <w:sz w:val="22"/>
          <w:szCs w:val="22"/>
          <w:lang w:val="en"/>
        </w:rPr>
      </w:pPr>
    </w:p>
    <w:p w14:paraId="500DC2DE" w14:textId="52D920A7" w:rsidR="004066DA" w:rsidRDefault="00F36263" w:rsidP="004066DA">
      <w:pPr>
        <w:autoSpaceDE w:val="0"/>
        <w:autoSpaceDN w:val="0"/>
        <w:adjustRightInd w:val="0"/>
        <w:ind w:left="1440" w:hanging="720"/>
        <w:rPr>
          <w:bCs/>
          <w:sz w:val="22"/>
          <w:szCs w:val="22"/>
        </w:rPr>
      </w:pPr>
      <w:r>
        <w:rPr>
          <w:bCs/>
          <w:sz w:val="22"/>
          <w:szCs w:val="22"/>
        </w:rPr>
        <w:t xml:space="preserve">Cook, M.R., Coryell, K., Grubbs, </w:t>
      </w:r>
      <w:proofErr w:type="gramStart"/>
      <w:r>
        <w:rPr>
          <w:bCs/>
          <w:sz w:val="22"/>
          <w:szCs w:val="22"/>
        </w:rPr>
        <w:t>J.</w:t>
      </w:r>
      <w:proofErr w:type="gramEnd"/>
      <w:r>
        <w:rPr>
          <w:bCs/>
          <w:sz w:val="22"/>
          <w:szCs w:val="22"/>
        </w:rPr>
        <w:t xml:space="preserve"> and Whitehouse, H. </w:t>
      </w:r>
      <w:r w:rsidR="004066DA" w:rsidRPr="00030901">
        <w:rPr>
          <w:bCs/>
          <w:sz w:val="22"/>
          <w:szCs w:val="22"/>
        </w:rPr>
        <w:t>Effects of Celsius© on Anaerobic Performance</w:t>
      </w:r>
      <w:r w:rsidR="004066DA">
        <w:rPr>
          <w:bCs/>
          <w:sz w:val="22"/>
          <w:szCs w:val="22"/>
        </w:rPr>
        <w:t xml:space="preserve">, </w:t>
      </w:r>
      <w:r w:rsidRPr="00F36263">
        <w:rPr>
          <w:bCs/>
          <w:sz w:val="22"/>
          <w:szCs w:val="22"/>
        </w:rPr>
        <w:t xml:space="preserve">presented at the Midwest American College of Sports Medicine (MWACSM) Annual Meeting, </w:t>
      </w:r>
      <w:r>
        <w:rPr>
          <w:bCs/>
          <w:sz w:val="22"/>
          <w:szCs w:val="22"/>
        </w:rPr>
        <w:t>Indianapolis, IN, Oct</w:t>
      </w:r>
      <w:r w:rsidR="009129F7">
        <w:rPr>
          <w:bCs/>
          <w:sz w:val="22"/>
          <w:szCs w:val="22"/>
        </w:rPr>
        <w:t xml:space="preserve">ober, </w:t>
      </w:r>
      <w:r w:rsidR="004066DA">
        <w:rPr>
          <w:bCs/>
          <w:sz w:val="22"/>
          <w:szCs w:val="22"/>
        </w:rPr>
        <w:t>2023</w:t>
      </w:r>
      <w:r w:rsidR="00F97C57">
        <w:rPr>
          <w:bCs/>
          <w:sz w:val="22"/>
          <w:szCs w:val="22"/>
        </w:rPr>
        <w:t>.</w:t>
      </w:r>
    </w:p>
    <w:p w14:paraId="785BE44E" w14:textId="77777777" w:rsidR="00EC1091" w:rsidRDefault="00EC1091" w:rsidP="004066DA">
      <w:pPr>
        <w:autoSpaceDE w:val="0"/>
        <w:autoSpaceDN w:val="0"/>
        <w:adjustRightInd w:val="0"/>
        <w:ind w:left="1440" w:hanging="720"/>
        <w:rPr>
          <w:bCs/>
          <w:sz w:val="22"/>
          <w:szCs w:val="22"/>
        </w:rPr>
      </w:pPr>
    </w:p>
    <w:p w14:paraId="3AF98CA6" w14:textId="737E6442" w:rsidR="004066DA" w:rsidRDefault="00F97C57" w:rsidP="004066DA">
      <w:pPr>
        <w:autoSpaceDE w:val="0"/>
        <w:autoSpaceDN w:val="0"/>
        <w:adjustRightInd w:val="0"/>
        <w:ind w:left="1440" w:hanging="720"/>
        <w:rPr>
          <w:bCs/>
          <w:sz w:val="22"/>
          <w:szCs w:val="22"/>
        </w:rPr>
      </w:pPr>
      <w:r>
        <w:rPr>
          <w:bCs/>
          <w:sz w:val="22"/>
          <w:szCs w:val="22"/>
        </w:rPr>
        <w:lastRenderedPageBreak/>
        <w:t xml:space="preserve">Martin, L., Waterway, T., </w:t>
      </w:r>
      <w:proofErr w:type="spellStart"/>
      <w:r>
        <w:rPr>
          <w:bCs/>
          <w:sz w:val="22"/>
          <w:szCs w:val="22"/>
        </w:rPr>
        <w:t>Khlar</w:t>
      </w:r>
      <w:proofErr w:type="spellEnd"/>
      <w:r>
        <w:rPr>
          <w:bCs/>
          <w:sz w:val="22"/>
          <w:szCs w:val="22"/>
        </w:rPr>
        <w:t xml:space="preserve">, E. and Cook, M.R. </w:t>
      </w:r>
      <w:r w:rsidR="004066DA" w:rsidRPr="00264212">
        <w:rPr>
          <w:bCs/>
          <w:sz w:val="22"/>
          <w:szCs w:val="22"/>
        </w:rPr>
        <w:t xml:space="preserve">Physiological Differences on </w:t>
      </w:r>
      <w:r w:rsidR="004066DA">
        <w:rPr>
          <w:bCs/>
          <w:sz w:val="22"/>
          <w:szCs w:val="22"/>
        </w:rPr>
        <w:t>a</w:t>
      </w:r>
      <w:r w:rsidR="004066DA" w:rsidRPr="00264212">
        <w:rPr>
          <w:bCs/>
          <w:sz w:val="22"/>
          <w:szCs w:val="22"/>
        </w:rPr>
        <w:t xml:space="preserve"> Standard Treadmill Versus a Lower Body Positive Pressure Treadmill</w:t>
      </w:r>
      <w:r w:rsidR="004066DA">
        <w:rPr>
          <w:bCs/>
          <w:sz w:val="22"/>
          <w:szCs w:val="22"/>
        </w:rPr>
        <w:t xml:space="preserve">, </w:t>
      </w:r>
      <w:r w:rsidRPr="00F97C57">
        <w:rPr>
          <w:bCs/>
          <w:sz w:val="22"/>
          <w:szCs w:val="22"/>
        </w:rPr>
        <w:t xml:space="preserve">presented at the Midwest American College of Sports Medicine (MWACSM) Annual Meeting, </w:t>
      </w:r>
      <w:r>
        <w:rPr>
          <w:bCs/>
          <w:sz w:val="22"/>
          <w:szCs w:val="22"/>
        </w:rPr>
        <w:t xml:space="preserve">Indianapolis, IN, </w:t>
      </w:r>
      <w:r w:rsidR="004066DA">
        <w:rPr>
          <w:bCs/>
          <w:sz w:val="22"/>
          <w:szCs w:val="22"/>
        </w:rPr>
        <w:t>2023</w:t>
      </w:r>
      <w:r>
        <w:rPr>
          <w:bCs/>
          <w:sz w:val="22"/>
          <w:szCs w:val="22"/>
        </w:rPr>
        <w:t>.</w:t>
      </w:r>
    </w:p>
    <w:p w14:paraId="5E78F10D" w14:textId="77777777" w:rsidR="00814F66" w:rsidRDefault="00814F66" w:rsidP="004066DA">
      <w:pPr>
        <w:autoSpaceDE w:val="0"/>
        <w:autoSpaceDN w:val="0"/>
        <w:adjustRightInd w:val="0"/>
        <w:ind w:left="1440" w:hanging="720"/>
        <w:rPr>
          <w:bCs/>
          <w:sz w:val="22"/>
          <w:szCs w:val="22"/>
        </w:rPr>
      </w:pPr>
    </w:p>
    <w:p w14:paraId="12959985" w14:textId="272B7EC8" w:rsidR="004066DA" w:rsidRPr="00BE324D" w:rsidRDefault="005B1A15" w:rsidP="004066DA">
      <w:pPr>
        <w:autoSpaceDE w:val="0"/>
        <w:autoSpaceDN w:val="0"/>
        <w:adjustRightInd w:val="0"/>
        <w:ind w:left="1440" w:hanging="720"/>
        <w:rPr>
          <w:bCs/>
          <w:sz w:val="22"/>
          <w:szCs w:val="22"/>
        </w:rPr>
      </w:pPr>
      <w:r>
        <w:rPr>
          <w:bCs/>
          <w:sz w:val="22"/>
          <w:szCs w:val="22"/>
        </w:rPr>
        <w:t>Anthony, L.</w:t>
      </w:r>
      <w:r w:rsidR="0070581B">
        <w:rPr>
          <w:bCs/>
          <w:sz w:val="22"/>
          <w:szCs w:val="22"/>
        </w:rPr>
        <w:t>A.</w:t>
      </w:r>
      <w:r>
        <w:rPr>
          <w:bCs/>
          <w:sz w:val="22"/>
          <w:szCs w:val="22"/>
        </w:rPr>
        <w:t xml:space="preserve">, </w:t>
      </w:r>
      <w:r w:rsidR="00EC1091">
        <w:rPr>
          <w:bCs/>
          <w:sz w:val="22"/>
          <w:szCs w:val="22"/>
        </w:rPr>
        <w:t xml:space="preserve">Cook, M.R., </w:t>
      </w:r>
      <w:proofErr w:type="spellStart"/>
      <w:r>
        <w:rPr>
          <w:bCs/>
          <w:sz w:val="22"/>
          <w:szCs w:val="22"/>
        </w:rPr>
        <w:t>Savieo</w:t>
      </w:r>
      <w:proofErr w:type="spellEnd"/>
      <w:r>
        <w:rPr>
          <w:bCs/>
          <w:sz w:val="22"/>
          <w:szCs w:val="22"/>
        </w:rPr>
        <w:t xml:space="preserve">, J., </w:t>
      </w:r>
      <w:r w:rsidR="00814F66">
        <w:rPr>
          <w:bCs/>
          <w:sz w:val="22"/>
          <w:szCs w:val="22"/>
        </w:rPr>
        <w:t xml:space="preserve">Buresh, S. and Fritz, L. </w:t>
      </w:r>
      <w:r w:rsidR="004066DA" w:rsidRPr="00BE324D">
        <w:rPr>
          <w:bCs/>
          <w:sz w:val="22"/>
          <w:szCs w:val="22"/>
        </w:rPr>
        <w:t>The Efficacy of Reflexive Performance Reset</w:t>
      </w:r>
      <w:r w:rsidR="004066DA">
        <w:rPr>
          <w:bCs/>
          <w:sz w:val="22"/>
          <w:szCs w:val="22"/>
        </w:rPr>
        <w:t>,</w:t>
      </w:r>
      <w:r w:rsidR="004066DA" w:rsidRPr="00BE324D">
        <w:rPr>
          <w:bCs/>
          <w:sz w:val="22"/>
          <w:szCs w:val="22"/>
        </w:rPr>
        <w:t xml:space="preserve"> </w:t>
      </w:r>
      <w:r w:rsidR="00F00FBF" w:rsidRPr="00F00FBF">
        <w:rPr>
          <w:bCs/>
          <w:sz w:val="22"/>
          <w:szCs w:val="22"/>
        </w:rPr>
        <w:t xml:space="preserve">presented at the Midwest American College of Sports Medicine (MWACSM) Annual Meeting, </w:t>
      </w:r>
      <w:r w:rsidR="00814F66">
        <w:rPr>
          <w:bCs/>
          <w:sz w:val="22"/>
          <w:szCs w:val="22"/>
        </w:rPr>
        <w:t xml:space="preserve">Indianapolis, IN, </w:t>
      </w:r>
      <w:proofErr w:type="gramStart"/>
      <w:r w:rsidR="00814F66">
        <w:rPr>
          <w:bCs/>
          <w:sz w:val="22"/>
          <w:szCs w:val="22"/>
        </w:rPr>
        <w:t>October,</w:t>
      </w:r>
      <w:proofErr w:type="gramEnd"/>
      <w:r w:rsidR="00814F66">
        <w:rPr>
          <w:bCs/>
          <w:sz w:val="22"/>
          <w:szCs w:val="22"/>
        </w:rPr>
        <w:t xml:space="preserve"> </w:t>
      </w:r>
      <w:r w:rsidR="004066DA" w:rsidRPr="00BE324D">
        <w:rPr>
          <w:bCs/>
          <w:sz w:val="22"/>
          <w:szCs w:val="22"/>
        </w:rPr>
        <w:t>2022</w:t>
      </w:r>
      <w:r w:rsidR="00F97C57">
        <w:rPr>
          <w:bCs/>
          <w:sz w:val="22"/>
          <w:szCs w:val="22"/>
        </w:rPr>
        <w:t>.</w:t>
      </w:r>
    </w:p>
    <w:p w14:paraId="1BEFF3D8" w14:textId="77777777" w:rsidR="005B1A15" w:rsidRDefault="005B1A15" w:rsidP="004066DA">
      <w:pPr>
        <w:autoSpaceDE w:val="0"/>
        <w:autoSpaceDN w:val="0"/>
        <w:adjustRightInd w:val="0"/>
        <w:ind w:left="1440" w:hanging="720"/>
        <w:rPr>
          <w:rStyle w:val="fontstyle01"/>
          <w:rFonts w:ascii="Times New Roman" w:hAnsi="Times New Roman"/>
          <w:b w:val="0"/>
          <w:sz w:val="22"/>
          <w:szCs w:val="22"/>
        </w:rPr>
      </w:pPr>
    </w:p>
    <w:p w14:paraId="69BFE267" w14:textId="2E6567BC" w:rsidR="004066DA" w:rsidRPr="005B1A15" w:rsidRDefault="00F00FBF" w:rsidP="005B1A15">
      <w:pPr>
        <w:autoSpaceDE w:val="0"/>
        <w:autoSpaceDN w:val="0"/>
        <w:adjustRightInd w:val="0"/>
        <w:ind w:left="1440" w:hanging="720"/>
        <w:rPr>
          <w:bCs/>
          <w:sz w:val="22"/>
          <w:szCs w:val="22"/>
        </w:rPr>
      </w:pPr>
      <w:r>
        <w:rPr>
          <w:rStyle w:val="fontstyle01"/>
          <w:rFonts w:ascii="Times New Roman" w:hAnsi="Times New Roman"/>
          <w:b w:val="0"/>
          <w:sz w:val="22"/>
          <w:szCs w:val="22"/>
        </w:rPr>
        <w:t xml:space="preserve">Cook, M.R., Tripp, E., </w:t>
      </w:r>
      <w:proofErr w:type="spellStart"/>
      <w:r w:rsidR="005B1A15">
        <w:rPr>
          <w:rStyle w:val="fontstyle01"/>
          <w:rFonts w:ascii="Times New Roman" w:hAnsi="Times New Roman"/>
          <w:b w:val="0"/>
          <w:sz w:val="22"/>
          <w:szCs w:val="22"/>
        </w:rPr>
        <w:t>Schoerder</w:t>
      </w:r>
      <w:proofErr w:type="spellEnd"/>
      <w:r w:rsidR="005B1A15">
        <w:rPr>
          <w:rStyle w:val="fontstyle01"/>
          <w:rFonts w:ascii="Times New Roman" w:hAnsi="Times New Roman"/>
          <w:b w:val="0"/>
          <w:sz w:val="22"/>
          <w:szCs w:val="22"/>
        </w:rPr>
        <w:t xml:space="preserve">, L., and </w:t>
      </w:r>
      <w:r w:rsidR="004066DA" w:rsidRPr="00BE324D">
        <w:rPr>
          <w:rStyle w:val="fontstyle01"/>
          <w:rFonts w:ascii="Times New Roman" w:hAnsi="Times New Roman"/>
          <w:b w:val="0"/>
          <w:sz w:val="22"/>
          <w:szCs w:val="22"/>
        </w:rPr>
        <w:t>Impact of Plated Running Shoes on Physiological and Psychological Variables</w:t>
      </w:r>
      <w:r w:rsidR="004066DA">
        <w:rPr>
          <w:rStyle w:val="fontstyle01"/>
          <w:rFonts w:ascii="Times New Roman" w:hAnsi="Times New Roman"/>
          <w:b w:val="0"/>
          <w:sz w:val="22"/>
          <w:szCs w:val="22"/>
        </w:rPr>
        <w:t>,</w:t>
      </w:r>
      <w:r w:rsidR="004066DA" w:rsidRPr="00BE324D">
        <w:rPr>
          <w:bCs/>
          <w:sz w:val="22"/>
          <w:szCs w:val="22"/>
        </w:rPr>
        <w:t xml:space="preserve"> </w:t>
      </w:r>
      <w:r w:rsidR="009129F7" w:rsidRPr="009129F7">
        <w:rPr>
          <w:bCs/>
          <w:sz w:val="22"/>
          <w:szCs w:val="22"/>
        </w:rPr>
        <w:t xml:space="preserve">presented at the Midwest American College of Sports Medicine (MWACSM) Annual Meeting, </w:t>
      </w:r>
      <w:r w:rsidR="005B1A15">
        <w:rPr>
          <w:bCs/>
          <w:sz w:val="22"/>
          <w:szCs w:val="22"/>
        </w:rPr>
        <w:t>Indianapolis, IN</w:t>
      </w:r>
      <w:r w:rsidR="00502285">
        <w:rPr>
          <w:bCs/>
          <w:sz w:val="22"/>
          <w:szCs w:val="22"/>
        </w:rPr>
        <w:t>,</w:t>
      </w:r>
      <w:r w:rsidR="005B1A15">
        <w:rPr>
          <w:bCs/>
          <w:sz w:val="22"/>
          <w:szCs w:val="22"/>
        </w:rPr>
        <w:t xml:space="preserve"> </w:t>
      </w:r>
      <w:proofErr w:type="gramStart"/>
      <w:r w:rsidR="005B1A15">
        <w:rPr>
          <w:bCs/>
          <w:sz w:val="22"/>
          <w:szCs w:val="22"/>
        </w:rPr>
        <w:t>October,</w:t>
      </w:r>
      <w:proofErr w:type="gramEnd"/>
      <w:r w:rsidR="005B1A15">
        <w:rPr>
          <w:bCs/>
          <w:sz w:val="22"/>
          <w:szCs w:val="22"/>
        </w:rPr>
        <w:t xml:space="preserve"> </w:t>
      </w:r>
      <w:r w:rsidR="004066DA" w:rsidRPr="00BE324D">
        <w:rPr>
          <w:bCs/>
          <w:sz w:val="22"/>
          <w:szCs w:val="22"/>
        </w:rPr>
        <w:t>2022</w:t>
      </w:r>
      <w:r w:rsidR="005B1A15">
        <w:rPr>
          <w:bCs/>
          <w:sz w:val="22"/>
          <w:szCs w:val="22"/>
        </w:rPr>
        <w:t>.</w:t>
      </w:r>
    </w:p>
    <w:p w14:paraId="79CD7B04" w14:textId="77777777" w:rsidR="0047559E" w:rsidRDefault="0047559E" w:rsidP="00984FF6">
      <w:pPr>
        <w:pStyle w:val="BodyTextIndent2"/>
        <w:rPr>
          <w:i/>
          <w:szCs w:val="22"/>
        </w:rPr>
      </w:pPr>
    </w:p>
    <w:p w14:paraId="7FC705B4" w14:textId="77777777" w:rsidR="00230682" w:rsidRDefault="00230682" w:rsidP="00D228AF">
      <w:pPr>
        <w:pStyle w:val="BodyTextIndent2"/>
        <w:rPr>
          <w:szCs w:val="22"/>
        </w:rPr>
      </w:pPr>
      <w:r>
        <w:rPr>
          <w:szCs w:val="22"/>
        </w:rPr>
        <w:t xml:space="preserve">Henely, K., Unger, Z., Swenson, J., Cook, M.R. and Williams, A.L. </w:t>
      </w:r>
      <w:r w:rsidRPr="001B39CF">
        <w:rPr>
          <w:bCs/>
          <w:szCs w:val="22"/>
        </w:rPr>
        <w:t xml:space="preserve">Comparison of Upper and Lower Body </w:t>
      </w:r>
      <w:r>
        <w:rPr>
          <w:bCs/>
          <w:szCs w:val="22"/>
        </w:rPr>
        <w:t xml:space="preserve">Muscular Strength and Endurance </w:t>
      </w:r>
      <w:r w:rsidRPr="001B39CF">
        <w:rPr>
          <w:bCs/>
          <w:szCs w:val="22"/>
        </w:rPr>
        <w:t>in College Students at Indiana Wesleyan University</w:t>
      </w:r>
      <w:r>
        <w:rPr>
          <w:szCs w:val="22"/>
        </w:rPr>
        <w:t xml:space="preserve">, </w:t>
      </w:r>
      <w:bookmarkStart w:id="3" w:name="_Hlk158880367"/>
      <w:r>
        <w:rPr>
          <w:szCs w:val="22"/>
        </w:rPr>
        <w:t xml:space="preserve">presented at the Midwest American College of Sports Medicine (MWACSM) Annual Meeting, Oak Brook, Il, November 8 – 9, 2019. </w:t>
      </w:r>
      <w:bookmarkEnd w:id="3"/>
    </w:p>
    <w:p w14:paraId="1132CAD2" w14:textId="77777777" w:rsidR="00230682" w:rsidRDefault="00230682" w:rsidP="00D228AF">
      <w:pPr>
        <w:pStyle w:val="BodyTextIndent2"/>
        <w:rPr>
          <w:szCs w:val="22"/>
        </w:rPr>
      </w:pPr>
    </w:p>
    <w:p w14:paraId="649B9AA7" w14:textId="77777777" w:rsidR="00D228AF" w:rsidRPr="0020685D" w:rsidRDefault="00D228AF" w:rsidP="00D228AF">
      <w:pPr>
        <w:pStyle w:val="BodyTextIndent2"/>
        <w:rPr>
          <w:szCs w:val="22"/>
        </w:rPr>
      </w:pPr>
      <w:r w:rsidRPr="004B1997">
        <w:rPr>
          <w:szCs w:val="22"/>
        </w:rPr>
        <w:t>Cook, M.R., Wi</w:t>
      </w:r>
      <w:r>
        <w:rPr>
          <w:szCs w:val="22"/>
        </w:rPr>
        <w:t>lliams, A.L.</w:t>
      </w:r>
      <w:r w:rsidR="0077702A">
        <w:rPr>
          <w:szCs w:val="22"/>
        </w:rPr>
        <w:t>,</w:t>
      </w:r>
      <w:r w:rsidRPr="004B1997">
        <w:rPr>
          <w:szCs w:val="22"/>
        </w:rPr>
        <w:t xml:space="preserve"> </w:t>
      </w:r>
      <w:r>
        <w:rPr>
          <w:szCs w:val="22"/>
        </w:rPr>
        <w:t>Oliveira, D.B., Planck, J., Wolgemuth, C., Yoder, W., and Foster, R.N.</w:t>
      </w:r>
    </w:p>
    <w:p w14:paraId="4088D3A2" w14:textId="77777777" w:rsidR="00D228AF" w:rsidRDefault="00D228AF" w:rsidP="00D228AF">
      <w:pPr>
        <w:pStyle w:val="BodyTextIndent2"/>
        <w:ind w:firstLine="0"/>
        <w:rPr>
          <w:szCs w:val="22"/>
        </w:rPr>
      </w:pPr>
      <w:r w:rsidRPr="0020685D">
        <w:rPr>
          <w:szCs w:val="22"/>
        </w:rPr>
        <w:t>The Accuracy of Activity Trackers Measuring Energy Expenditure while Walking</w:t>
      </w:r>
      <w:r>
        <w:rPr>
          <w:i/>
          <w:szCs w:val="22"/>
        </w:rPr>
        <w:t xml:space="preserve">, </w:t>
      </w:r>
      <w:r>
        <w:rPr>
          <w:szCs w:val="22"/>
        </w:rPr>
        <w:t xml:space="preserve">presented at the </w:t>
      </w:r>
      <w:r w:rsidRPr="00204637">
        <w:rPr>
          <w:szCs w:val="22"/>
        </w:rPr>
        <w:t>America</w:t>
      </w:r>
      <w:r>
        <w:rPr>
          <w:szCs w:val="22"/>
        </w:rPr>
        <w:t>n College of Sports Medicine (</w:t>
      </w:r>
      <w:r w:rsidRPr="00204637">
        <w:rPr>
          <w:szCs w:val="22"/>
        </w:rPr>
        <w:t xml:space="preserve">ACSM) Annual Meeting, </w:t>
      </w:r>
      <w:r w:rsidR="0077702A">
        <w:rPr>
          <w:szCs w:val="22"/>
        </w:rPr>
        <w:t>Orlando, FL, May 30</w:t>
      </w:r>
      <w:r w:rsidR="0077702A" w:rsidRPr="0077702A">
        <w:rPr>
          <w:szCs w:val="22"/>
          <w:vertAlign w:val="superscript"/>
        </w:rPr>
        <w:t>th</w:t>
      </w:r>
      <w:r>
        <w:rPr>
          <w:szCs w:val="22"/>
        </w:rPr>
        <w:t>, 2019.</w:t>
      </w:r>
    </w:p>
    <w:p w14:paraId="5C2BB4F5" w14:textId="77777777" w:rsidR="00D228AF" w:rsidRPr="004B1997" w:rsidRDefault="00D228AF" w:rsidP="00D228AF">
      <w:pPr>
        <w:pStyle w:val="BodyTextIndent2"/>
        <w:ind w:firstLine="0"/>
        <w:rPr>
          <w:i/>
          <w:szCs w:val="22"/>
        </w:rPr>
      </w:pPr>
    </w:p>
    <w:p w14:paraId="13CA034F" w14:textId="77777777" w:rsidR="00D228AF" w:rsidRDefault="00D228AF" w:rsidP="00D228AF">
      <w:pPr>
        <w:pStyle w:val="BodyTextIndent2"/>
        <w:rPr>
          <w:szCs w:val="22"/>
        </w:rPr>
      </w:pPr>
      <w:r>
        <w:rPr>
          <w:szCs w:val="22"/>
        </w:rPr>
        <w:t>Williams, A.L.</w:t>
      </w:r>
      <w:r w:rsidR="0077702A">
        <w:rPr>
          <w:szCs w:val="22"/>
        </w:rPr>
        <w:t>,</w:t>
      </w:r>
      <w:r w:rsidRPr="00D228AF">
        <w:rPr>
          <w:szCs w:val="22"/>
        </w:rPr>
        <w:t xml:space="preserve"> </w:t>
      </w:r>
      <w:r w:rsidR="0077702A">
        <w:rPr>
          <w:szCs w:val="22"/>
        </w:rPr>
        <w:t>Cook, M.R.,</w:t>
      </w:r>
      <w:r>
        <w:rPr>
          <w:szCs w:val="22"/>
        </w:rPr>
        <w:t xml:space="preserve"> Castro, C., Haller, V</w:t>
      </w:r>
      <w:r w:rsidR="0077702A">
        <w:rPr>
          <w:szCs w:val="22"/>
        </w:rPr>
        <w:t>.</w:t>
      </w:r>
      <w:r>
        <w:rPr>
          <w:szCs w:val="22"/>
        </w:rPr>
        <w:t>, Seab</w:t>
      </w:r>
      <w:r w:rsidR="0077702A">
        <w:rPr>
          <w:szCs w:val="22"/>
        </w:rPr>
        <w:t>eck, A., Springer, A., and Kennell, A</w:t>
      </w:r>
      <w:r>
        <w:rPr>
          <w:szCs w:val="22"/>
        </w:rPr>
        <w:t>.</w:t>
      </w:r>
      <w:r w:rsidRPr="004B1997">
        <w:rPr>
          <w:szCs w:val="22"/>
        </w:rPr>
        <w:t xml:space="preserve"> </w:t>
      </w:r>
      <w:r w:rsidR="0077702A">
        <w:rPr>
          <w:szCs w:val="22"/>
        </w:rPr>
        <w:t>Correlation Analysis of t</w:t>
      </w:r>
      <w:r w:rsidRPr="00197249">
        <w:rPr>
          <w:szCs w:val="22"/>
        </w:rPr>
        <w:t xml:space="preserve">he </w:t>
      </w:r>
      <w:r w:rsidR="0077702A">
        <w:rPr>
          <w:szCs w:val="22"/>
        </w:rPr>
        <w:t>S</w:t>
      </w:r>
      <w:r>
        <w:rPr>
          <w:szCs w:val="22"/>
        </w:rPr>
        <w:t>kulp</w:t>
      </w:r>
      <w:r w:rsidR="0077702A">
        <w:rPr>
          <w:szCs w:val="22"/>
        </w:rPr>
        <w:t xml:space="preserve">t© and </w:t>
      </w:r>
      <w:proofErr w:type="spellStart"/>
      <w:r w:rsidR="0077702A">
        <w:rPr>
          <w:szCs w:val="22"/>
        </w:rPr>
        <w:t>BodP</w:t>
      </w:r>
      <w:r>
        <w:rPr>
          <w:szCs w:val="22"/>
        </w:rPr>
        <w:t>od</w:t>
      </w:r>
      <w:proofErr w:type="spellEnd"/>
      <w:r w:rsidR="0077702A">
        <w:rPr>
          <w:szCs w:val="22"/>
        </w:rPr>
        <w:t>©</w:t>
      </w:r>
      <w:r>
        <w:rPr>
          <w:i/>
          <w:szCs w:val="22"/>
        </w:rPr>
        <w:t xml:space="preserve">, </w:t>
      </w:r>
      <w:r>
        <w:rPr>
          <w:szCs w:val="22"/>
        </w:rPr>
        <w:t xml:space="preserve">presented at the </w:t>
      </w:r>
      <w:r w:rsidRPr="00204637">
        <w:rPr>
          <w:szCs w:val="22"/>
        </w:rPr>
        <w:t>America</w:t>
      </w:r>
      <w:r>
        <w:rPr>
          <w:szCs w:val="22"/>
        </w:rPr>
        <w:t>n College of Sports Medicine (</w:t>
      </w:r>
      <w:r w:rsidRPr="00204637">
        <w:rPr>
          <w:szCs w:val="22"/>
        </w:rPr>
        <w:t xml:space="preserve">ACSM) Annual Meeting, </w:t>
      </w:r>
      <w:r w:rsidR="0077702A">
        <w:rPr>
          <w:szCs w:val="22"/>
        </w:rPr>
        <w:t>Orlando, FL</w:t>
      </w:r>
      <w:r w:rsidRPr="00204637">
        <w:rPr>
          <w:szCs w:val="22"/>
        </w:rPr>
        <w:t xml:space="preserve">, </w:t>
      </w:r>
      <w:r>
        <w:rPr>
          <w:szCs w:val="22"/>
        </w:rPr>
        <w:t xml:space="preserve">June </w:t>
      </w:r>
      <w:r w:rsidR="0077702A">
        <w:rPr>
          <w:szCs w:val="22"/>
        </w:rPr>
        <w:t>1</w:t>
      </w:r>
      <w:r w:rsidR="0077702A" w:rsidRPr="0077702A">
        <w:rPr>
          <w:szCs w:val="22"/>
          <w:vertAlign w:val="superscript"/>
        </w:rPr>
        <w:t>st</w:t>
      </w:r>
      <w:r>
        <w:rPr>
          <w:szCs w:val="22"/>
        </w:rPr>
        <w:t>, 2019</w:t>
      </w:r>
      <w:r w:rsidRPr="00204637">
        <w:rPr>
          <w:szCs w:val="22"/>
        </w:rPr>
        <w:t>.</w:t>
      </w:r>
    </w:p>
    <w:p w14:paraId="47ED9B2E" w14:textId="77777777" w:rsidR="00D228AF" w:rsidRDefault="00D228AF" w:rsidP="00D228AF">
      <w:pPr>
        <w:pStyle w:val="BodyTextIndent2"/>
        <w:rPr>
          <w:szCs w:val="22"/>
        </w:rPr>
      </w:pPr>
    </w:p>
    <w:p w14:paraId="0167175F" w14:textId="77777777" w:rsidR="0020685D" w:rsidRPr="0020685D" w:rsidRDefault="0020685D" w:rsidP="0020685D">
      <w:pPr>
        <w:pStyle w:val="BodyTextIndent2"/>
        <w:rPr>
          <w:szCs w:val="22"/>
        </w:rPr>
      </w:pPr>
      <w:r>
        <w:rPr>
          <w:szCs w:val="22"/>
        </w:rPr>
        <w:t xml:space="preserve">Oliveira, D.B., Planck, J., Wolgemuth, C., Yoder, W., </w:t>
      </w:r>
      <w:r w:rsidRPr="004B1997">
        <w:rPr>
          <w:szCs w:val="22"/>
        </w:rPr>
        <w:t xml:space="preserve">Cook, M.R., </w:t>
      </w:r>
      <w:r>
        <w:rPr>
          <w:szCs w:val="22"/>
        </w:rPr>
        <w:t xml:space="preserve">Foster, R.N. and </w:t>
      </w:r>
      <w:r w:rsidRPr="004B1997">
        <w:rPr>
          <w:szCs w:val="22"/>
        </w:rPr>
        <w:t>Wi</w:t>
      </w:r>
      <w:r>
        <w:rPr>
          <w:szCs w:val="22"/>
        </w:rPr>
        <w:t>lliams, A.L.</w:t>
      </w:r>
      <w:r w:rsidRPr="004B1997">
        <w:rPr>
          <w:szCs w:val="22"/>
        </w:rPr>
        <w:t xml:space="preserve"> </w:t>
      </w:r>
    </w:p>
    <w:p w14:paraId="6AF83AF3" w14:textId="77777777" w:rsidR="0020685D" w:rsidRPr="004B1997" w:rsidRDefault="0020685D" w:rsidP="0020685D">
      <w:pPr>
        <w:pStyle w:val="BodyTextIndent2"/>
        <w:ind w:firstLine="0"/>
        <w:rPr>
          <w:i/>
          <w:szCs w:val="22"/>
        </w:rPr>
      </w:pPr>
      <w:r w:rsidRPr="0020685D">
        <w:rPr>
          <w:szCs w:val="22"/>
        </w:rPr>
        <w:t>The Accuracy of Activity Trackers Measuring Energy Expenditure while Walking</w:t>
      </w:r>
      <w:r>
        <w:rPr>
          <w:i/>
          <w:szCs w:val="22"/>
        </w:rPr>
        <w:t xml:space="preserve">, </w:t>
      </w:r>
      <w:r w:rsidRPr="00204637">
        <w:rPr>
          <w:szCs w:val="22"/>
        </w:rPr>
        <w:t xml:space="preserve">presented at the Midwest American College of Sports Medicine (MWACSM) Annual Meeting, </w:t>
      </w:r>
      <w:r>
        <w:rPr>
          <w:szCs w:val="22"/>
        </w:rPr>
        <w:t>Grand Rapids, MI</w:t>
      </w:r>
      <w:r w:rsidRPr="00204637">
        <w:rPr>
          <w:szCs w:val="22"/>
        </w:rPr>
        <w:t xml:space="preserve">, November </w:t>
      </w:r>
      <w:r>
        <w:rPr>
          <w:szCs w:val="22"/>
        </w:rPr>
        <w:t>9</w:t>
      </w:r>
      <w:r w:rsidRPr="00204637">
        <w:rPr>
          <w:szCs w:val="22"/>
        </w:rPr>
        <w:t xml:space="preserve"> – </w:t>
      </w:r>
      <w:r>
        <w:rPr>
          <w:szCs w:val="22"/>
        </w:rPr>
        <w:t>10</w:t>
      </w:r>
      <w:r w:rsidRPr="00204637">
        <w:rPr>
          <w:szCs w:val="22"/>
        </w:rPr>
        <w:t>, 201</w:t>
      </w:r>
      <w:r>
        <w:rPr>
          <w:szCs w:val="22"/>
        </w:rPr>
        <w:t>8</w:t>
      </w:r>
      <w:r w:rsidRPr="00204637">
        <w:rPr>
          <w:szCs w:val="22"/>
        </w:rPr>
        <w:t>.</w:t>
      </w:r>
    </w:p>
    <w:p w14:paraId="4FFA7942" w14:textId="77777777" w:rsidR="00C804D7" w:rsidRDefault="00C804D7" w:rsidP="009D10AB">
      <w:pPr>
        <w:pStyle w:val="BodyTextIndent2"/>
        <w:rPr>
          <w:szCs w:val="22"/>
        </w:rPr>
      </w:pPr>
    </w:p>
    <w:p w14:paraId="570ABD74" w14:textId="77777777" w:rsidR="009D10AB" w:rsidRDefault="009D10AB" w:rsidP="009D10AB">
      <w:pPr>
        <w:pStyle w:val="BodyTextIndent2"/>
        <w:rPr>
          <w:szCs w:val="22"/>
        </w:rPr>
      </w:pPr>
      <w:r>
        <w:rPr>
          <w:szCs w:val="22"/>
        </w:rPr>
        <w:t>Cook, M.R., Williams, A.L., Bantz, E., Blubaugh, J., and Peters, C.</w:t>
      </w:r>
      <w:r w:rsidRPr="004B1997">
        <w:rPr>
          <w:szCs w:val="22"/>
        </w:rPr>
        <w:t xml:space="preserve"> </w:t>
      </w:r>
      <w:r w:rsidRPr="00197249">
        <w:rPr>
          <w:szCs w:val="22"/>
        </w:rPr>
        <w:t xml:space="preserve">The Effects </w:t>
      </w:r>
      <w:r>
        <w:rPr>
          <w:szCs w:val="22"/>
        </w:rPr>
        <w:t>o</w:t>
      </w:r>
      <w:r w:rsidRPr="00197249">
        <w:rPr>
          <w:szCs w:val="22"/>
        </w:rPr>
        <w:t xml:space="preserve">f Simulated Altitude Masks </w:t>
      </w:r>
      <w:r>
        <w:rPr>
          <w:szCs w:val="22"/>
        </w:rPr>
        <w:t>o</w:t>
      </w:r>
      <w:r w:rsidRPr="00197249">
        <w:rPr>
          <w:szCs w:val="22"/>
        </w:rPr>
        <w:t xml:space="preserve">n Aerobic Endurance </w:t>
      </w:r>
      <w:r>
        <w:rPr>
          <w:szCs w:val="22"/>
        </w:rPr>
        <w:t>i</w:t>
      </w:r>
      <w:r w:rsidRPr="00197249">
        <w:rPr>
          <w:szCs w:val="22"/>
        </w:rPr>
        <w:t>n Trained Individuals</w:t>
      </w:r>
      <w:r>
        <w:rPr>
          <w:i/>
          <w:szCs w:val="22"/>
        </w:rPr>
        <w:t xml:space="preserve">, </w:t>
      </w:r>
      <w:r>
        <w:rPr>
          <w:szCs w:val="22"/>
        </w:rPr>
        <w:t xml:space="preserve">presented at the </w:t>
      </w:r>
      <w:r w:rsidRPr="00204637">
        <w:rPr>
          <w:szCs w:val="22"/>
        </w:rPr>
        <w:t>America</w:t>
      </w:r>
      <w:r>
        <w:rPr>
          <w:szCs w:val="22"/>
        </w:rPr>
        <w:t>n College of Sports Medicine (</w:t>
      </w:r>
      <w:r w:rsidRPr="00204637">
        <w:rPr>
          <w:szCs w:val="22"/>
        </w:rPr>
        <w:t xml:space="preserve">ACSM) Annual Meeting, </w:t>
      </w:r>
      <w:r>
        <w:rPr>
          <w:szCs w:val="22"/>
        </w:rPr>
        <w:t>Minneapolis, MN</w:t>
      </w:r>
      <w:r w:rsidRPr="00204637">
        <w:rPr>
          <w:szCs w:val="22"/>
        </w:rPr>
        <w:t xml:space="preserve">, </w:t>
      </w:r>
      <w:r>
        <w:rPr>
          <w:szCs w:val="22"/>
        </w:rPr>
        <w:t>June 2</w:t>
      </w:r>
      <w:r w:rsidRPr="009D10AB">
        <w:rPr>
          <w:szCs w:val="22"/>
          <w:vertAlign w:val="superscript"/>
        </w:rPr>
        <w:t>nd</w:t>
      </w:r>
      <w:r>
        <w:rPr>
          <w:szCs w:val="22"/>
        </w:rPr>
        <w:t>, 2018</w:t>
      </w:r>
      <w:r w:rsidRPr="00204637">
        <w:rPr>
          <w:szCs w:val="22"/>
        </w:rPr>
        <w:t>.</w:t>
      </w:r>
    </w:p>
    <w:p w14:paraId="6E3CF6B9" w14:textId="77777777" w:rsidR="009C3713" w:rsidRDefault="009C3713" w:rsidP="009D10AB">
      <w:pPr>
        <w:pStyle w:val="BodyTextIndent2"/>
        <w:rPr>
          <w:szCs w:val="22"/>
        </w:rPr>
      </w:pPr>
    </w:p>
    <w:p w14:paraId="3D3CFC72" w14:textId="77777777" w:rsidR="00C26404" w:rsidRDefault="00197249" w:rsidP="0020685D">
      <w:pPr>
        <w:pStyle w:val="BodyTextIndent2"/>
        <w:rPr>
          <w:i/>
          <w:szCs w:val="22"/>
        </w:rPr>
      </w:pPr>
      <w:r>
        <w:rPr>
          <w:szCs w:val="22"/>
        </w:rPr>
        <w:t>Kirby, J., Hayden, H., Coffey, M., Forbes, B.,</w:t>
      </w:r>
      <w:r w:rsidRPr="004B1997">
        <w:rPr>
          <w:szCs w:val="22"/>
        </w:rPr>
        <w:t xml:space="preserve"> Cook, M.R., </w:t>
      </w:r>
      <w:r>
        <w:rPr>
          <w:szCs w:val="22"/>
        </w:rPr>
        <w:t xml:space="preserve">and </w:t>
      </w:r>
      <w:r w:rsidRPr="004B1997">
        <w:rPr>
          <w:szCs w:val="22"/>
        </w:rPr>
        <w:t>Wi</w:t>
      </w:r>
      <w:r>
        <w:rPr>
          <w:szCs w:val="22"/>
        </w:rPr>
        <w:t>lliams, A.L.</w:t>
      </w:r>
      <w:r w:rsidRPr="004B1997">
        <w:rPr>
          <w:szCs w:val="22"/>
        </w:rPr>
        <w:t xml:space="preserve"> </w:t>
      </w:r>
      <w:r>
        <w:rPr>
          <w:szCs w:val="22"/>
        </w:rPr>
        <w:t>The Accuracy of Caloric Expenditure in Fitness Tracking Technology</w:t>
      </w:r>
      <w:r>
        <w:rPr>
          <w:i/>
          <w:szCs w:val="22"/>
        </w:rPr>
        <w:t xml:space="preserve">, </w:t>
      </w:r>
      <w:r w:rsidRPr="00204637">
        <w:rPr>
          <w:szCs w:val="22"/>
        </w:rPr>
        <w:t xml:space="preserve">presented at the Midwest American College of Sports Medicine (MWACSM) Annual Meeting, </w:t>
      </w:r>
      <w:r>
        <w:rPr>
          <w:szCs w:val="22"/>
        </w:rPr>
        <w:t>Grand Rapids, MI</w:t>
      </w:r>
      <w:r w:rsidRPr="00204637">
        <w:rPr>
          <w:szCs w:val="22"/>
        </w:rPr>
        <w:t xml:space="preserve">, November </w:t>
      </w:r>
      <w:r>
        <w:rPr>
          <w:szCs w:val="22"/>
        </w:rPr>
        <w:t>10</w:t>
      </w:r>
      <w:r w:rsidRPr="00204637">
        <w:rPr>
          <w:szCs w:val="22"/>
        </w:rPr>
        <w:t xml:space="preserve"> – </w:t>
      </w:r>
      <w:r>
        <w:rPr>
          <w:szCs w:val="22"/>
        </w:rPr>
        <w:t>11</w:t>
      </w:r>
      <w:r w:rsidRPr="00204637">
        <w:rPr>
          <w:szCs w:val="22"/>
        </w:rPr>
        <w:t>, 201</w:t>
      </w:r>
      <w:r>
        <w:rPr>
          <w:szCs w:val="22"/>
        </w:rPr>
        <w:t>7</w:t>
      </w:r>
      <w:r w:rsidRPr="00204637">
        <w:rPr>
          <w:szCs w:val="22"/>
        </w:rPr>
        <w:t>.</w:t>
      </w:r>
    </w:p>
    <w:p w14:paraId="67AD7E79" w14:textId="77777777" w:rsidR="0020685D" w:rsidRPr="0020685D" w:rsidRDefault="0020685D" w:rsidP="0020685D">
      <w:pPr>
        <w:pStyle w:val="BodyTextIndent2"/>
        <w:rPr>
          <w:i/>
          <w:szCs w:val="22"/>
        </w:rPr>
      </w:pPr>
    </w:p>
    <w:p w14:paraId="05D9D8BA" w14:textId="77777777" w:rsidR="00197249" w:rsidRDefault="00197249" w:rsidP="004B1997">
      <w:pPr>
        <w:pStyle w:val="BodyTextIndent2"/>
        <w:rPr>
          <w:szCs w:val="22"/>
        </w:rPr>
      </w:pPr>
      <w:r>
        <w:rPr>
          <w:szCs w:val="22"/>
        </w:rPr>
        <w:t>Moore, C., Deaton, K., Meinert, B., Price, C.,</w:t>
      </w:r>
      <w:r w:rsidRPr="004B1997">
        <w:rPr>
          <w:szCs w:val="22"/>
        </w:rPr>
        <w:t xml:space="preserve"> Cook, M.R., </w:t>
      </w:r>
      <w:r>
        <w:rPr>
          <w:szCs w:val="22"/>
        </w:rPr>
        <w:t xml:space="preserve">and </w:t>
      </w:r>
      <w:r w:rsidRPr="004B1997">
        <w:rPr>
          <w:szCs w:val="22"/>
        </w:rPr>
        <w:t>Wi</w:t>
      </w:r>
      <w:r>
        <w:rPr>
          <w:szCs w:val="22"/>
        </w:rPr>
        <w:t>lliams, A.L.</w:t>
      </w:r>
      <w:r w:rsidRPr="004B1997">
        <w:rPr>
          <w:szCs w:val="22"/>
        </w:rPr>
        <w:t xml:space="preserve"> </w:t>
      </w:r>
      <w:r w:rsidRPr="00197249">
        <w:rPr>
          <w:szCs w:val="22"/>
        </w:rPr>
        <w:t xml:space="preserve">The Effects </w:t>
      </w:r>
      <w:r>
        <w:rPr>
          <w:szCs w:val="22"/>
        </w:rPr>
        <w:t>o</w:t>
      </w:r>
      <w:r w:rsidRPr="00197249">
        <w:rPr>
          <w:szCs w:val="22"/>
        </w:rPr>
        <w:t xml:space="preserve">f </w:t>
      </w:r>
      <w:proofErr w:type="spellStart"/>
      <w:r w:rsidRPr="00197249">
        <w:rPr>
          <w:szCs w:val="22"/>
        </w:rPr>
        <w:t>Bingocize</w:t>
      </w:r>
      <w:proofErr w:type="spellEnd"/>
      <w:r w:rsidRPr="00197249">
        <w:rPr>
          <w:szCs w:val="22"/>
        </w:rPr>
        <w:t xml:space="preserve"> </w:t>
      </w:r>
      <w:r>
        <w:rPr>
          <w:szCs w:val="22"/>
        </w:rPr>
        <w:t>o</w:t>
      </w:r>
      <w:r w:rsidRPr="00197249">
        <w:rPr>
          <w:szCs w:val="22"/>
        </w:rPr>
        <w:t xml:space="preserve">n Muscular Strength, Balance, Body Composition </w:t>
      </w:r>
      <w:r>
        <w:rPr>
          <w:szCs w:val="22"/>
        </w:rPr>
        <w:t>and Confidence in ADL</w:t>
      </w:r>
      <w:r w:rsidRPr="00197249">
        <w:rPr>
          <w:szCs w:val="22"/>
        </w:rPr>
        <w:t xml:space="preserve">s </w:t>
      </w:r>
      <w:r>
        <w:rPr>
          <w:szCs w:val="22"/>
        </w:rPr>
        <w:t>i</w:t>
      </w:r>
      <w:r w:rsidRPr="00197249">
        <w:rPr>
          <w:szCs w:val="22"/>
        </w:rPr>
        <w:t>n The Elderly</w:t>
      </w:r>
      <w:r>
        <w:rPr>
          <w:i/>
          <w:szCs w:val="22"/>
        </w:rPr>
        <w:t xml:space="preserve">, </w:t>
      </w:r>
      <w:r w:rsidRPr="00204637">
        <w:rPr>
          <w:szCs w:val="22"/>
        </w:rPr>
        <w:t xml:space="preserve">presented at the Midwest American College of Sports Medicine (MWACSM) Annual Meeting, </w:t>
      </w:r>
      <w:r>
        <w:rPr>
          <w:szCs w:val="22"/>
        </w:rPr>
        <w:t>Grand Rapids, MI</w:t>
      </w:r>
      <w:r w:rsidRPr="00204637">
        <w:rPr>
          <w:szCs w:val="22"/>
        </w:rPr>
        <w:t xml:space="preserve">, November </w:t>
      </w:r>
      <w:r>
        <w:rPr>
          <w:szCs w:val="22"/>
        </w:rPr>
        <w:t>10</w:t>
      </w:r>
      <w:r w:rsidRPr="00204637">
        <w:rPr>
          <w:szCs w:val="22"/>
        </w:rPr>
        <w:t xml:space="preserve"> – </w:t>
      </w:r>
      <w:r>
        <w:rPr>
          <w:szCs w:val="22"/>
        </w:rPr>
        <w:t>11</w:t>
      </w:r>
      <w:r w:rsidRPr="00204637">
        <w:rPr>
          <w:szCs w:val="22"/>
        </w:rPr>
        <w:t>, 201</w:t>
      </w:r>
      <w:r>
        <w:rPr>
          <w:szCs w:val="22"/>
        </w:rPr>
        <w:t>7</w:t>
      </w:r>
      <w:r w:rsidRPr="00204637">
        <w:rPr>
          <w:szCs w:val="22"/>
        </w:rPr>
        <w:t>.</w:t>
      </w:r>
    </w:p>
    <w:p w14:paraId="115C1936" w14:textId="77777777" w:rsidR="00197249" w:rsidRDefault="00197249" w:rsidP="004B1997">
      <w:pPr>
        <w:pStyle w:val="BodyTextIndent2"/>
        <w:rPr>
          <w:szCs w:val="22"/>
        </w:rPr>
      </w:pPr>
    </w:p>
    <w:p w14:paraId="153FE497" w14:textId="77777777" w:rsidR="00197249" w:rsidRDefault="00197249" w:rsidP="004B1997">
      <w:pPr>
        <w:pStyle w:val="BodyTextIndent2"/>
        <w:rPr>
          <w:szCs w:val="22"/>
        </w:rPr>
      </w:pPr>
      <w:r>
        <w:rPr>
          <w:szCs w:val="22"/>
        </w:rPr>
        <w:t>Yoder, W., Bantz, E., Blubaugh, J., Peters, C.,</w:t>
      </w:r>
      <w:r w:rsidRPr="004B1997">
        <w:rPr>
          <w:szCs w:val="22"/>
        </w:rPr>
        <w:t xml:space="preserve"> Cook, M.R., </w:t>
      </w:r>
      <w:r>
        <w:rPr>
          <w:szCs w:val="22"/>
        </w:rPr>
        <w:t xml:space="preserve">and </w:t>
      </w:r>
      <w:r w:rsidRPr="004B1997">
        <w:rPr>
          <w:szCs w:val="22"/>
        </w:rPr>
        <w:t>Wi</w:t>
      </w:r>
      <w:r>
        <w:rPr>
          <w:szCs w:val="22"/>
        </w:rPr>
        <w:t>lliams, A.L.</w:t>
      </w:r>
      <w:r w:rsidRPr="004B1997">
        <w:rPr>
          <w:szCs w:val="22"/>
        </w:rPr>
        <w:t xml:space="preserve"> </w:t>
      </w:r>
      <w:r w:rsidRPr="00197249">
        <w:rPr>
          <w:szCs w:val="22"/>
        </w:rPr>
        <w:t xml:space="preserve">The Effects </w:t>
      </w:r>
      <w:r>
        <w:rPr>
          <w:szCs w:val="22"/>
        </w:rPr>
        <w:t>o</w:t>
      </w:r>
      <w:r w:rsidRPr="00197249">
        <w:rPr>
          <w:szCs w:val="22"/>
        </w:rPr>
        <w:t xml:space="preserve">f Simulated Altitude Masks </w:t>
      </w:r>
      <w:r>
        <w:rPr>
          <w:szCs w:val="22"/>
        </w:rPr>
        <w:t>o</w:t>
      </w:r>
      <w:r w:rsidRPr="00197249">
        <w:rPr>
          <w:szCs w:val="22"/>
        </w:rPr>
        <w:t xml:space="preserve">n Aerobic Endurance </w:t>
      </w:r>
      <w:r>
        <w:rPr>
          <w:szCs w:val="22"/>
        </w:rPr>
        <w:t>i</w:t>
      </w:r>
      <w:r w:rsidRPr="00197249">
        <w:rPr>
          <w:szCs w:val="22"/>
        </w:rPr>
        <w:t>n Trained Individuals</w:t>
      </w:r>
      <w:r>
        <w:rPr>
          <w:i/>
          <w:szCs w:val="22"/>
        </w:rPr>
        <w:t xml:space="preserve">, </w:t>
      </w:r>
      <w:r w:rsidRPr="00204637">
        <w:rPr>
          <w:szCs w:val="22"/>
        </w:rPr>
        <w:t xml:space="preserve">presented at the Midwest American College of Sports Medicine (MWACSM) Annual Meeting, </w:t>
      </w:r>
      <w:r>
        <w:rPr>
          <w:szCs w:val="22"/>
        </w:rPr>
        <w:t>Grand Rapids, MI</w:t>
      </w:r>
      <w:r w:rsidRPr="00204637">
        <w:rPr>
          <w:szCs w:val="22"/>
        </w:rPr>
        <w:t xml:space="preserve">, November </w:t>
      </w:r>
      <w:r>
        <w:rPr>
          <w:szCs w:val="22"/>
        </w:rPr>
        <w:t>10</w:t>
      </w:r>
      <w:r w:rsidRPr="00204637">
        <w:rPr>
          <w:szCs w:val="22"/>
        </w:rPr>
        <w:t xml:space="preserve"> – </w:t>
      </w:r>
      <w:r>
        <w:rPr>
          <w:szCs w:val="22"/>
        </w:rPr>
        <w:t>11</w:t>
      </w:r>
      <w:r w:rsidRPr="00204637">
        <w:rPr>
          <w:szCs w:val="22"/>
        </w:rPr>
        <w:t>, 201</w:t>
      </w:r>
      <w:r>
        <w:rPr>
          <w:szCs w:val="22"/>
        </w:rPr>
        <w:t>7</w:t>
      </w:r>
      <w:r w:rsidRPr="00204637">
        <w:rPr>
          <w:szCs w:val="22"/>
        </w:rPr>
        <w:t>.</w:t>
      </w:r>
    </w:p>
    <w:p w14:paraId="4F3142A1" w14:textId="77777777" w:rsidR="00197249" w:rsidRDefault="00197249" w:rsidP="004B1997">
      <w:pPr>
        <w:pStyle w:val="BodyTextIndent2"/>
        <w:rPr>
          <w:szCs w:val="22"/>
        </w:rPr>
      </w:pPr>
    </w:p>
    <w:p w14:paraId="2FD60929" w14:textId="77777777" w:rsidR="00197249" w:rsidRDefault="00197249" w:rsidP="004B1997">
      <w:pPr>
        <w:pStyle w:val="BodyTextIndent2"/>
        <w:rPr>
          <w:szCs w:val="22"/>
        </w:rPr>
      </w:pPr>
      <w:r>
        <w:rPr>
          <w:szCs w:val="22"/>
        </w:rPr>
        <w:lastRenderedPageBreak/>
        <w:t>Shimmons, E., Balzano, D., Cain, L., Hornett, E.,</w:t>
      </w:r>
      <w:r w:rsidRPr="004B1997">
        <w:rPr>
          <w:szCs w:val="22"/>
        </w:rPr>
        <w:t xml:space="preserve"> Cook, M.R., </w:t>
      </w:r>
      <w:r>
        <w:rPr>
          <w:szCs w:val="22"/>
        </w:rPr>
        <w:t xml:space="preserve">and </w:t>
      </w:r>
      <w:r w:rsidRPr="004B1997">
        <w:rPr>
          <w:szCs w:val="22"/>
        </w:rPr>
        <w:t>Wi</w:t>
      </w:r>
      <w:r>
        <w:rPr>
          <w:szCs w:val="22"/>
        </w:rPr>
        <w:t>lliams, A.L.</w:t>
      </w:r>
      <w:r w:rsidRPr="004B1997">
        <w:rPr>
          <w:szCs w:val="22"/>
        </w:rPr>
        <w:t xml:space="preserve"> </w:t>
      </w:r>
      <w:r>
        <w:rPr>
          <w:szCs w:val="22"/>
        </w:rPr>
        <w:t xml:space="preserve">The Effects of HIIT on Body Composition and Muscular Endurance, </w:t>
      </w:r>
      <w:r w:rsidRPr="00204637">
        <w:rPr>
          <w:szCs w:val="22"/>
        </w:rPr>
        <w:t>presented at the Midwest American College of Sports Medicine (MWACSM) Annual Meeting</w:t>
      </w:r>
      <w:r w:rsidRPr="00197249">
        <w:rPr>
          <w:szCs w:val="22"/>
        </w:rPr>
        <w:t xml:space="preserve">, </w:t>
      </w:r>
      <w:r>
        <w:rPr>
          <w:szCs w:val="22"/>
        </w:rPr>
        <w:t>Grand Rapids, MI</w:t>
      </w:r>
      <w:r w:rsidRPr="00204637">
        <w:rPr>
          <w:szCs w:val="22"/>
        </w:rPr>
        <w:t xml:space="preserve">, November </w:t>
      </w:r>
      <w:r>
        <w:rPr>
          <w:szCs w:val="22"/>
        </w:rPr>
        <w:t>10</w:t>
      </w:r>
      <w:r w:rsidRPr="00204637">
        <w:rPr>
          <w:szCs w:val="22"/>
        </w:rPr>
        <w:t xml:space="preserve"> – </w:t>
      </w:r>
      <w:r>
        <w:rPr>
          <w:szCs w:val="22"/>
        </w:rPr>
        <w:t>11</w:t>
      </w:r>
      <w:r w:rsidRPr="00204637">
        <w:rPr>
          <w:szCs w:val="22"/>
        </w:rPr>
        <w:t>, 201</w:t>
      </w:r>
      <w:r>
        <w:rPr>
          <w:szCs w:val="22"/>
        </w:rPr>
        <w:t>7</w:t>
      </w:r>
      <w:r w:rsidRPr="00204637">
        <w:rPr>
          <w:szCs w:val="22"/>
        </w:rPr>
        <w:t>.</w:t>
      </w:r>
    </w:p>
    <w:p w14:paraId="412A283C" w14:textId="77777777" w:rsidR="00C26404" w:rsidRDefault="00C26404" w:rsidP="004B1997">
      <w:pPr>
        <w:pStyle w:val="BodyTextIndent2"/>
        <w:rPr>
          <w:szCs w:val="22"/>
        </w:rPr>
      </w:pPr>
    </w:p>
    <w:p w14:paraId="0956646F" w14:textId="77777777" w:rsidR="004B1997" w:rsidRPr="004B1997" w:rsidRDefault="004B1997" w:rsidP="004B1997">
      <w:pPr>
        <w:pStyle w:val="BodyTextIndent2"/>
        <w:rPr>
          <w:i/>
          <w:szCs w:val="22"/>
        </w:rPr>
      </w:pPr>
      <w:r w:rsidRPr="004B1997">
        <w:rPr>
          <w:szCs w:val="22"/>
        </w:rPr>
        <w:t>England, B.S., Biggs, N.C., Turcotte, N.J.</w:t>
      </w:r>
      <w:r w:rsidR="00C321E5">
        <w:rPr>
          <w:szCs w:val="22"/>
        </w:rPr>
        <w:t>,</w:t>
      </w:r>
      <w:r w:rsidRPr="004B1997">
        <w:rPr>
          <w:szCs w:val="22"/>
        </w:rPr>
        <w:t xml:space="preserve"> </w:t>
      </w:r>
      <w:r w:rsidR="00C321E5" w:rsidRPr="004B1997">
        <w:rPr>
          <w:szCs w:val="22"/>
        </w:rPr>
        <w:t xml:space="preserve">Cook, M.R., </w:t>
      </w:r>
      <w:r w:rsidR="00C321E5">
        <w:rPr>
          <w:szCs w:val="22"/>
        </w:rPr>
        <w:t xml:space="preserve">and </w:t>
      </w:r>
      <w:r w:rsidR="00C321E5" w:rsidRPr="004B1997">
        <w:rPr>
          <w:szCs w:val="22"/>
        </w:rPr>
        <w:t>Wi</w:t>
      </w:r>
      <w:r w:rsidR="00C321E5">
        <w:rPr>
          <w:szCs w:val="22"/>
        </w:rPr>
        <w:t>lliams, A.L.</w:t>
      </w:r>
      <w:r w:rsidR="00C321E5" w:rsidRPr="004B1997">
        <w:rPr>
          <w:szCs w:val="22"/>
        </w:rPr>
        <w:t xml:space="preserve"> </w:t>
      </w:r>
      <w:r w:rsidRPr="004B1997">
        <w:rPr>
          <w:szCs w:val="22"/>
        </w:rPr>
        <w:t xml:space="preserve">Effects </w:t>
      </w:r>
      <w:r w:rsidR="007F0152">
        <w:rPr>
          <w:szCs w:val="22"/>
        </w:rPr>
        <w:t>o</w:t>
      </w:r>
      <w:r w:rsidRPr="004B1997">
        <w:rPr>
          <w:szCs w:val="22"/>
        </w:rPr>
        <w:t xml:space="preserve">f Simulated Altitude </w:t>
      </w:r>
      <w:r w:rsidR="007F0152">
        <w:rPr>
          <w:szCs w:val="22"/>
        </w:rPr>
        <w:t>o</w:t>
      </w:r>
      <w:r w:rsidRPr="004B1997">
        <w:rPr>
          <w:szCs w:val="22"/>
        </w:rPr>
        <w:t xml:space="preserve">n Maximal Oxygen Uptake </w:t>
      </w:r>
      <w:r w:rsidR="007F0152">
        <w:rPr>
          <w:szCs w:val="22"/>
        </w:rPr>
        <w:t>a</w:t>
      </w:r>
      <w:r w:rsidRPr="004B1997">
        <w:rPr>
          <w:szCs w:val="22"/>
        </w:rPr>
        <w:t>nd Inspiratory Fitness</w:t>
      </w:r>
      <w:r>
        <w:rPr>
          <w:i/>
          <w:szCs w:val="22"/>
        </w:rPr>
        <w:t xml:space="preserve">, </w:t>
      </w:r>
      <w:r w:rsidRPr="00204637">
        <w:rPr>
          <w:szCs w:val="22"/>
        </w:rPr>
        <w:t xml:space="preserve">presented at the Midwest American College of Sports Medicine (MWACSM) Annual Meeting, Fort Wayne, IN, November </w:t>
      </w:r>
      <w:r>
        <w:rPr>
          <w:szCs w:val="22"/>
        </w:rPr>
        <w:t>4</w:t>
      </w:r>
      <w:r w:rsidRPr="00204637">
        <w:rPr>
          <w:szCs w:val="22"/>
        </w:rPr>
        <w:t xml:space="preserve"> – </w:t>
      </w:r>
      <w:r>
        <w:rPr>
          <w:szCs w:val="22"/>
        </w:rPr>
        <w:t>5</w:t>
      </w:r>
      <w:r w:rsidRPr="00204637">
        <w:rPr>
          <w:szCs w:val="22"/>
        </w:rPr>
        <w:t>, 201</w:t>
      </w:r>
      <w:r>
        <w:rPr>
          <w:szCs w:val="22"/>
        </w:rPr>
        <w:t>6</w:t>
      </w:r>
      <w:r w:rsidRPr="00204637">
        <w:rPr>
          <w:szCs w:val="22"/>
        </w:rPr>
        <w:t>.</w:t>
      </w:r>
    </w:p>
    <w:p w14:paraId="5257B99C" w14:textId="77777777" w:rsidR="00AE2318" w:rsidRDefault="004B1997" w:rsidP="004B1997">
      <w:pPr>
        <w:pStyle w:val="BodyTextIndent2"/>
        <w:rPr>
          <w:i/>
          <w:szCs w:val="22"/>
        </w:rPr>
      </w:pPr>
      <w:r>
        <w:rPr>
          <w:i/>
          <w:szCs w:val="22"/>
        </w:rPr>
        <w:t xml:space="preserve"> </w:t>
      </w:r>
    </w:p>
    <w:p w14:paraId="0A7873DC" w14:textId="77777777" w:rsidR="003F2F39" w:rsidRPr="00204637" w:rsidRDefault="00204637" w:rsidP="00984FF6">
      <w:pPr>
        <w:pStyle w:val="BodyTextIndent2"/>
        <w:rPr>
          <w:szCs w:val="22"/>
        </w:rPr>
      </w:pPr>
      <w:r w:rsidRPr="00204637">
        <w:rPr>
          <w:szCs w:val="22"/>
        </w:rPr>
        <w:t>Williams, A.L</w:t>
      </w:r>
      <w:r>
        <w:rPr>
          <w:szCs w:val="22"/>
        </w:rPr>
        <w:t>.</w:t>
      </w:r>
      <w:r w:rsidRPr="00204637">
        <w:rPr>
          <w:szCs w:val="22"/>
        </w:rPr>
        <w:t xml:space="preserve">, Cook, M.R., </w:t>
      </w:r>
      <w:r w:rsidR="003F2F39" w:rsidRPr="00204637">
        <w:rPr>
          <w:szCs w:val="22"/>
        </w:rPr>
        <w:t xml:space="preserve">Shaffer, J., </w:t>
      </w:r>
      <w:r>
        <w:rPr>
          <w:szCs w:val="22"/>
        </w:rPr>
        <w:t>&amp;</w:t>
      </w:r>
      <w:r w:rsidRPr="00204637">
        <w:rPr>
          <w:szCs w:val="22"/>
        </w:rPr>
        <w:t xml:space="preserve"> </w:t>
      </w:r>
      <w:r>
        <w:rPr>
          <w:szCs w:val="22"/>
        </w:rPr>
        <w:t>Cuzzort, M.</w:t>
      </w:r>
      <w:r w:rsidR="003F2F39" w:rsidRPr="00204637">
        <w:rPr>
          <w:szCs w:val="22"/>
        </w:rPr>
        <w:t xml:space="preserve"> Dissociative Effects of</w:t>
      </w:r>
      <w:r w:rsidR="004B1997">
        <w:rPr>
          <w:szCs w:val="22"/>
        </w:rPr>
        <w:t xml:space="preserve"> a Spin Studio, </w:t>
      </w:r>
      <w:r w:rsidR="003F2F39" w:rsidRPr="00204637">
        <w:rPr>
          <w:szCs w:val="22"/>
        </w:rPr>
        <w:t>presented at the Midwest American College of Sports Medicine (MWACSM) Annual Meeting, Fort Wayne, IN, November 6 – 7, 2015.</w:t>
      </w:r>
    </w:p>
    <w:p w14:paraId="4A017EC3" w14:textId="77777777" w:rsidR="003F2F39" w:rsidRDefault="003F2F39" w:rsidP="00984FF6">
      <w:pPr>
        <w:pStyle w:val="BodyTextIndent2"/>
        <w:rPr>
          <w:i/>
          <w:szCs w:val="22"/>
        </w:rPr>
      </w:pPr>
    </w:p>
    <w:p w14:paraId="3668CF63" w14:textId="77777777" w:rsidR="003F2F39" w:rsidRPr="00204637" w:rsidRDefault="0010622C" w:rsidP="003F2F39">
      <w:pPr>
        <w:pStyle w:val="BodyTextIndent2"/>
        <w:rPr>
          <w:szCs w:val="22"/>
        </w:rPr>
      </w:pPr>
      <w:r w:rsidRPr="00204637">
        <w:rPr>
          <w:szCs w:val="22"/>
        </w:rPr>
        <w:t>Stearns, E</w:t>
      </w:r>
      <w:r w:rsidR="00204637" w:rsidRPr="00204637">
        <w:rPr>
          <w:szCs w:val="22"/>
        </w:rPr>
        <w:t xml:space="preserve">.M., Cook, M.R., </w:t>
      </w:r>
      <w:r w:rsidR="003F2F39" w:rsidRPr="00204637">
        <w:rPr>
          <w:szCs w:val="22"/>
        </w:rPr>
        <w:t>Williams, A.L.</w:t>
      </w:r>
      <w:r w:rsidR="00204637" w:rsidRPr="00204637">
        <w:rPr>
          <w:szCs w:val="22"/>
        </w:rPr>
        <w:t>, Anglemyer, C., DeMoss, L.</w:t>
      </w:r>
      <w:r w:rsidR="00204637">
        <w:rPr>
          <w:szCs w:val="22"/>
        </w:rPr>
        <w:t>,</w:t>
      </w:r>
      <w:r w:rsidR="00204637" w:rsidRPr="00204637">
        <w:rPr>
          <w:szCs w:val="22"/>
        </w:rPr>
        <w:t xml:space="preserve"> </w:t>
      </w:r>
      <w:r w:rsidR="00204637">
        <w:rPr>
          <w:szCs w:val="22"/>
        </w:rPr>
        <w:t>&amp;</w:t>
      </w:r>
      <w:r w:rsidR="00204637" w:rsidRPr="00204637">
        <w:rPr>
          <w:szCs w:val="22"/>
        </w:rPr>
        <w:t xml:space="preserve"> Godbey, J. </w:t>
      </w:r>
      <w:r w:rsidRPr="00204637">
        <w:rPr>
          <w:szCs w:val="22"/>
        </w:rPr>
        <w:t>Effects of Time of Day on Muscular Strength, Muscular Endurance and Flexibility</w:t>
      </w:r>
      <w:r w:rsidR="004B1997">
        <w:rPr>
          <w:szCs w:val="22"/>
        </w:rPr>
        <w:t xml:space="preserve">, </w:t>
      </w:r>
      <w:r w:rsidR="003F2F39" w:rsidRPr="00204637">
        <w:rPr>
          <w:szCs w:val="22"/>
        </w:rPr>
        <w:t>presented at the Midwest American College of Sports Medicine (MWACSM) Annual Meeting, Fort Wayne, IN, November 6 – 7, 2015.</w:t>
      </w:r>
    </w:p>
    <w:p w14:paraId="6DE8ECEB" w14:textId="77777777" w:rsidR="003F2F39" w:rsidRPr="00204637" w:rsidRDefault="003F2F39" w:rsidP="003F2F39">
      <w:pPr>
        <w:pStyle w:val="BodyTextIndent2"/>
        <w:rPr>
          <w:i/>
          <w:szCs w:val="22"/>
        </w:rPr>
      </w:pPr>
    </w:p>
    <w:p w14:paraId="1BD5D90D" w14:textId="77777777" w:rsidR="003F2F39" w:rsidRPr="00204637" w:rsidRDefault="00204637" w:rsidP="003F2F39">
      <w:pPr>
        <w:pStyle w:val="BodyTextIndent2"/>
        <w:rPr>
          <w:szCs w:val="22"/>
        </w:rPr>
      </w:pPr>
      <w:r w:rsidRPr="00204637">
        <w:rPr>
          <w:szCs w:val="22"/>
        </w:rPr>
        <w:t xml:space="preserve">Cook, M.R., Williams, A.L., </w:t>
      </w:r>
      <w:r w:rsidR="0010622C" w:rsidRPr="00204637">
        <w:rPr>
          <w:szCs w:val="22"/>
        </w:rPr>
        <w:t>Anglemyer, T., Stephen</w:t>
      </w:r>
      <w:r w:rsidRPr="00204637">
        <w:rPr>
          <w:szCs w:val="22"/>
        </w:rPr>
        <w:t xml:space="preserve">s, J., Hoffman, S., </w:t>
      </w:r>
      <w:r>
        <w:rPr>
          <w:szCs w:val="22"/>
        </w:rPr>
        <w:t>&amp;</w:t>
      </w:r>
      <w:r w:rsidRPr="00204637">
        <w:rPr>
          <w:szCs w:val="22"/>
        </w:rPr>
        <w:t xml:space="preserve"> Spencer, C. </w:t>
      </w:r>
      <w:r w:rsidR="0010622C" w:rsidRPr="00204637">
        <w:rPr>
          <w:szCs w:val="22"/>
        </w:rPr>
        <w:t>The Effects of a Plyometric Training Program on College Students</w:t>
      </w:r>
      <w:r w:rsidR="004B1997">
        <w:rPr>
          <w:szCs w:val="22"/>
        </w:rPr>
        <w:t xml:space="preserve">, </w:t>
      </w:r>
      <w:r w:rsidR="003F2F39" w:rsidRPr="00204637">
        <w:rPr>
          <w:szCs w:val="22"/>
        </w:rPr>
        <w:t>presented at the Midwest American College of Sports Medicine (MWACSM) Annual Meeting, Fort Wayne, IN, November 6 – 7, 2015.</w:t>
      </w:r>
    </w:p>
    <w:p w14:paraId="75F48DED" w14:textId="77777777" w:rsidR="003F2F39" w:rsidRPr="00204637" w:rsidRDefault="003F2F39" w:rsidP="003F2F39">
      <w:pPr>
        <w:pStyle w:val="BodyTextIndent2"/>
        <w:rPr>
          <w:i/>
          <w:szCs w:val="22"/>
        </w:rPr>
      </w:pPr>
    </w:p>
    <w:p w14:paraId="41F5C4DE" w14:textId="77777777" w:rsidR="003F2F39" w:rsidRPr="00204637" w:rsidRDefault="00204637" w:rsidP="003F2F39">
      <w:pPr>
        <w:pStyle w:val="BodyTextIndent2"/>
        <w:rPr>
          <w:szCs w:val="22"/>
        </w:rPr>
      </w:pPr>
      <w:r w:rsidRPr="00204637">
        <w:rPr>
          <w:szCs w:val="22"/>
        </w:rPr>
        <w:t xml:space="preserve">Beerman, J., Cook, M.R., Williams, A.L., </w:t>
      </w:r>
      <w:r>
        <w:rPr>
          <w:szCs w:val="22"/>
        </w:rPr>
        <w:t xml:space="preserve">Hayden, A., Krebs, T., &amp; </w:t>
      </w:r>
      <w:r w:rsidRPr="00204637">
        <w:rPr>
          <w:szCs w:val="22"/>
        </w:rPr>
        <w:t>Bok, B</w:t>
      </w:r>
      <w:r w:rsidR="003F2F39" w:rsidRPr="00204637">
        <w:rPr>
          <w:szCs w:val="22"/>
        </w:rPr>
        <w:t xml:space="preserve">. </w:t>
      </w:r>
      <w:r w:rsidR="0010622C" w:rsidRPr="00204637">
        <w:rPr>
          <w:szCs w:val="22"/>
        </w:rPr>
        <w:t>The Relationship between Rate of Perceived Exertion and Actual Heart Rate</w:t>
      </w:r>
      <w:r w:rsidR="004B1997">
        <w:rPr>
          <w:szCs w:val="22"/>
        </w:rPr>
        <w:t xml:space="preserve">, </w:t>
      </w:r>
      <w:r w:rsidR="003F2F39" w:rsidRPr="00204637">
        <w:rPr>
          <w:szCs w:val="22"/>
        </w:rPr>
        <w:t>presented at the Midwest American College of Sports Medicine (MWACSM) Annual Meeting, Fort Wayne, IN, November 6 – 7, 2015.</w:t>
      </w:r>
    </w:p>
    <w:p w14:paraId="0C8E5796" w14:textId="77777777" w:rsidR="00F81484" w:rsidRDefault="00F81484" w:rsidP="003F2F39">
      <w:pPr>
        <w:pStyle w:val="BodyTextIndent2"/>
        <w:rPr>
          <w:szCs w:val="22"/>
        </w:rPr>
      </w:pPr>
    </w:p>
    <w:p w14:paraId="4BC2CE4A" w14:textId="77777777" w:rsidR="003F2F39" w:rsidRDefault="0010622C" w:rsidP="003F2F39">
      <w:pPr>
        <w:pStyle w:val="BodyTextIndent2"/>
        <w:rPr>
          <w:szCs w:val="22"/>
        </w:rPr>
      </w:pPr>
      <w:r w:rsidRPr="00204637">
        <w:rPr>
          <w:szCs w:val="22"/>
        </w:rPr>
        <w:t xml:space="preserve">Alao, D., Wilson, K., </w:t>
      </w:r>
      <w:r w:rsidR="00204637" w:rsidRPr="00204637">
        <w:rPr>
          <w:szCs w:val="22"/>
        </w:rPr>
        <w:t>Cook, M.R., Williams, A.L., Miller, D.</w:t>
      </w:r>
      <w:r w:rsidR="00204637">
        <w:rPr>
          <w:szCs w:val="22"/>
        </w:rPr>
        <w:t>,</w:t>
      </w:r>
      <w:r w:rsidR="00204637" w:rsidRPr="00204637">
        <w:rPr>
          <w:szCs w:val="22"/>
        </w:rPr>
        <w:t xml:space="preserve"> </w:t>
      </w:r>
      <w:r w:rsidR="00204637">
        <w:rPr>
          <w:szCs w:val="22"/>
        </w:rPr>
        <w:t>&amp;</w:t>
      </w:r>
      <w:r w:rsidR="00204637" w:rsidRPr="00204637">
        <w:rPr>
          <w:szCs w:val="22"/>
        </w:rPr>
        <w:t xml:space="preserve"> </w:t>
      </w:r>
      <w:proofErr w:type="spellStart"/>
      <w:r w:rsidR="00204637" w:rsidRPr="00204637">
        <w:rPr>
          <w:szCs w:val="22"/>
        </w:rPr>
        <w:t>VanKerkhoff</w:t>
      </w:r>
      <w:proofErr w:type="spellEnd"/>
      <w:r w:rsidR="00204637" w:rsidRPr="00204637">
        <w:rPr>
          <w:szCs w:val="22"/>
        </w:rPr>
        <w:t xml:space="preserve">, M.G. </w:t>
      </w:r>
      <w:r w:rsidRPr="00204637">
        <w:rPr>
          <w:szCs w:val="22"/>
        </w:rPr>
        <w:t>The Effects of Different Stretching Protocols on Golf Performance</w:t>
      </w:r>
      <w:r w:rsidR="004B1997">
        <w:rPr>
          <w:szCs w:val="22"/>
        </w:rPr>
        <w:t xml:space="preserve">, </w:t>
      </w:r>
      <w:r w:rsidR="003F2F39" w:rsidRPr="00204637">
        <w:rPr>
          <w:szCs w:val="22"/>
        </w:rPr>
        <w:t>presented at the Midwest American College of Sports Medicine (MWACSM) Annual Meeting, Fort Wayne, IN, November 6 – 7, 2015.</w:t>
      </w:r>
    </w:p>
    <w:p w14:paraId="0B70BA96" w14:textId="77777777" w:rsidR="00AB7A7F" w:rsidRPr="00204637" w:rsidRDefault="00AB7A7F" w:rsidP="003F2F39">
      <w:pPr>
        <w:pStyle w:val="BodyTextIndent2"/>
        <w:rPr>
          <w:szCs w:val="22"/>
        </w:rPr>
      </w:pPr>
    </w:p>
    <w:p w14:paraId="7EB2CDD3" w14:textId="77777777" w:rsidR="003F2F39" w:rsidRPr="00204637" w:rsidRDefault="0010622C" w:rsidP="003F2F39">
      <w:pPr>
        <w:pStyle w:val="BodyTextIndent2"/>
        <w:rPr>
          <w:szCs w:val="22"/>
        </w:rPr>
      </w:pPr>
      <w:r w:rsidRPr="00204637">
        <w:rPr>
          <w:szCs w:val="22"/>
        </w:rPr>
        <w:t xml:space="preserve">Ryan, M., Worthman, J., </w:t>
      </w:r>
      <w:r w:rsidR="00204637" w:rsidRPr="00204637">
        <w:rPr>
          <w:szCs w:val="22"/>
        </w:rPr>
        <w:t xml:space="preserve">Cook, M.R., Williams, A.L., Thompson, Z., &amp; Jones, A. </w:t>
      </w:r>
      <w:r w:rsidRPr="00204637">
        <w:rPr>
          <w:szCs w:val="22"/>
        </w:rPr>
        <w:t>The Effects of High Intensity Interval Training on Gender</w:t>
      </w:r>
      <w:r w:rsidR="004B1997">
        <w:rPr>
          <w:szCs w:val="22"/>
        </w:rPr>
        <w:t xml:space="preserve">, </w:t>
      </w:r>
      <w:r w:rsidR="003F2F39" w:rsidRPr="00204637">
        <w:rPr>
          <w:szCs w:val="22"/>
        </w:rPr>
        <w:t>presented at the Midwest American College of Sports Medicine (MWACSM) Annual Meeting, Fort Wayne, IN, November 6 – 7, 2015.</w:t>
      </w:r>
    </w:p>
    <w:p w14:paraId="2C8F26D8" w14:textId="77777777" w:rsidR="00C26404" w:rsidRPr="007547D2" w:rsidRDefault="00C26404" w:rsidP="00984FF6">
      <w:pPr>
        <w:pStyle w:val="BodyTextIndent2"/>
        <w:rPr>
          <w:i/>
          <w:szCs w:val="22"/>
        </w:rPr>
      </w:pPr>
    </w:p>
    <w:p w14:paraId="0AD1E472" w14:textId="77777777" w:rsidR="00547395" w:rsidRPr="007547D2" w:rsidRDefault="00424CD4" w:rsidP="00547395">
      <w:pPr>
        <w:pStyle w:val="BodyTextIndent2"/>
        <w:rPr>
          <w:szCs w:val="22"/>
        </w:rPr>
      </w:pPr>
      <w:r w:rsidRPr="007547D2">
        <w:rPr>
          <w:szCs w:val="22"/>
        </w:rPr>
        <w:t>Anglemyer, C</w:t>
      </w:r>
      <w:r w:rsidR="00547395" w:rsidRPr="007547D2">
        <w:rPr>
          <w:szCs w:val="22"/>
        </w:rPr>
        <w:t xml:space="preserve">.P., Cook, M.R., </w:t>
      </w:r>
      <w:r w:rsidR="00C321E5">
        <w:rPr>
          <w:szCs w:val="22"/>
        </w:rPr>
        <w:t xml:space="preserve">Williams, A.L., </w:t>
      </w:r>
      <w:proofErr w:type="spellStart"/>
      <w:r w:rsidR="00547395" w:rsidRPr="007547D2">
        <w:rPr>
          <w:szCs w:val="22"/>
        </w:rPr>
        <w:t>Brackenhoff</w:t>
      </w:r>
      <w:proofErr w:type="spellEnd"/>
      <w:r w:rsidR="00547395" w:rsidRPr="007547D2">
        <w:rPr>
          <w:szCs w:val="22"/>
        </w:rPr>
        <w:t xml:space="preserve">, M.D., </w:t>
      </w:r>
      <w:proofErr w:type="spellStart"/>
      <w:r w:rsidR="00547395" w:rsidRPr="007547D2">
        <w:rPr>
          <w:szCs w:val="22"/>
        </w:rPr>
        <w:t>Kursonis</w:t>
      </w:r>
      <w:proofErr w:type="spellEnd"/>
      <w:r w:rsidR="00547395" w:rsidRPr="007547D2">
        <w:rPr>
          <w:szCs w:val="22"/>
        </w:rPr>
        <w:t xml:space="preserve">, B.A., Lapp, M.R., </w:t>
      </w:r>
      <w:r w:rsidR="00C321E5">
        <w:rPr>
          <w:szCs w:val="22"/>
        </w:rPr>
        <w:t>&amp; Smith, K.R</w:t>
      </w:r>
      <w:r w:rsidR="00547395" w:rsidRPr="007547D2">
        <w:rPr>
          <w:szCs w:val="22"/>
        </w:rPr>
        <w:t xml:space="preserve">. </w:t>
      </w:r>
      <w:r w:rsidR="00547395" w:rsidRPr="007547D2">
        <w:rPr>
          <w:bCs/>
          <w:szCs w:val="22"/>
        </w:rPr>
        <w:t xml:space="preserve">The Effects of Participation in a </w:t>
      </w:r>
      <w:proofErr w:type="spellStart"/>
      <w:r w:rsidR="00547395" w:rsidRPr="007547D2">
        <w:rPr>
          <w:bCs/>
          <w:szCs w:val="22"/>
        </w:rPr>
        <w:t>Bingocize</w:t>
      </w:r>
      <w:r w:rsidR="00F65310" w:rsidRPr="007547D2">
        <w:rPr>
          <w:bCs/>
          <w:szCs w:val="22"/>
          <w:vertAlign w:val="superscript"/>
        </w:rPr>
        <w:t>TM</w:t>
      </w:r>
      <w:proofErr w:type="spellEnd"/>
      <w:r w:rsidR="00547395" w:rsidRPr="007547D2">
        <w:rPr>
          <w:bCs/>
          <w:szCs w:val="22"/>
        </w:rPr>
        <w:t xml:space="preserve"> Program on Self- Efficacy, Muscular Strength, Balance &amp; Flexibility of Older Adults</w:t>
      </w:r>
      <w:r w:rsidR="00547395" w:rsidRPr="007547D2">
        <w:rPr>
          <w:szCs w:val="22"/>
        </w:rPr>
        <w:t>, presented at the Midwest American College of Sports Medicine (MWACSM) Annual Meeting, Merrillville, IN, November 7 – 8, 2014.</w:t>
      </w:r>
    </w:p>
    <w:p w14:paraId="313590D4" w14:textId="77777777" w:rsidR="00F65310" w:rsidRPr="007547D2" w:rsidRDefault="00F65310" w:rsidP="00F65310">
      <w:pPr>
        <w:pStyle w:val="BodyTextIndent2"/>
        <w:rPr>
          <w:szCs w:val="22"/>
        </w:rPr>
      </w:pPr>
    </w:p>
    <w:p w14:paraId="6F01DD52" w14:textId="77777777" w:rsidR="00547395" w:rsidRPr="007547D2" w:rsidRDefault="00424CD4" w:rsidP="00547395">
      <w:pPr>
        <w:pStyle w:val="BodyTextIndent2"/>
        <w:rPr>
          <w:szCs w:val="22"/>
        </w:rPr>
      </w:pPr>
      <w:r w:rsidRPr="007547D2">
        <w:rPr>
          <w:szCs w:val="22"/>
        </w:rPr>
        <w:t>Ream, J</w:t>
      </w:r>
      <w:r w:rsidR="00F315C4" w:rsidRPr="007547D2">
        <w:rPr>
          <w:szCs w:val="22"/>
        </w:rPr>
        <w:t>-</w:t>
      </w:r>
      <w:r w:rsidRPr="007547D2">
        <w:rPr>
          <w:szCs w:val="22"/>
        </w:rPr>
        <w:t>M</w:t>
      </w:r>
      <w:r w:rsidR="00F315C4" w:rsidRPr="007547D2">
        <w:rPr>
          <w:szCs w:val="22"/>
        </w:rPr>
        <w:t>.,</w:t>
      </w:r>
      <w:r w:rsidR="00547395" w:rsidRPr="007547D2">
        <w:rPr>
          <w:szCs w:val="22"/>
        </w:rPr>
        <w:t xml:space="preserve"> Cook, M.R., </w:t>
      </w:r>
      <w:r w:rsidR="00C321E5">
        <w:rPr>
          <w:szCs w:val="22"/>
        </w:rPr>
        <w:t xml:space="preserve">Williams, A.L., </w:t>
      </w:r>
      <w:r w:rsidR="00F315C4" w:rsidRPr="007547D2">
        <w:rPr>
          <w:szCs w:val="22"/>
        </w:rPr>
        <w:t xml:space="preserve">Greentree, J., Orozco, L. </w:t>
      </w:r>
      <w:r w:rsidR="00C321E5">
        <w:rPr>
          <w:szCs w:val="22"/>
        </w:rPr>
        <w:t>&amp; Reinke, A</w:t>
      </w:r>
      <w:r w:rsidR="00547395" w:rsidRPr="007547D2">
        <w:rPr>
          <w:szCs w:val="22"/>
        </w:rPr>
        <w:t xml:space="preserve">. </w:t>
      </w:r>
      <w:r w:rsidR="00F315C4" w:rsidRPr="007547D2">
        <w:rPr>
          <w:bCs/>
          <w:szCs w:val="22"/>
        </w:rPr>
        <w:t>Let’s Get Motivated: The Relationship Between Fitness Assessment Results and Motivation to Exercise</w:t>
      </w:r>
      <w:r w:rsidR="00547395" w:rsidRPr="007547D2">
        <w:rPr>
          <w:szCs w:val="22"/>
        </w:rPr>
        <w:t xml:space="preserve">, presented at the Midwest American College of Sports Medicine (MWACSM) Annual Meeting, </w:t>
      </w:r>
      <w:r w:rsidR="00F315C4" w:rsidRPr="007547D2">
        <w:rPr>
          <w:szCs w:val="22"/>
        </w:rPr>
        <w:t>Merrillville, IN</w:t>
      </w:r>
      <w:r w:rsidR="00547395" w:rsidRPr="007547D2">
        <w:rPr>
          <w:szCs w:val="22"/>
        </w:rPr>
        <w:t xml:space="preserve">, November </w:t>
      </w:r>
      <w:r w:rsidR="00F315C4" w:rsidRPr="007547D2">
        <w:rPr>
          <w:szCs w:val="22"/>
        </w:rPr>
        <w:t>7 – 8</w:t>
      </w:r>
      <w:r w:rsidR="00547395" w:rsidRPr="007547D2">
        <w:rPr>
          <w:szCs w:val="22"/>
        </w:rPr>
        <w:t>, 201</w:t>
      </w:r>
      <w:r w:rsidR="00F315C4" w:rsidRPr="007547D2">
        <w:rPr>
          <w:szCs w:val="22"/>
        </w:rPr>
        <w:t>4</w:t>
      </w:r>
      <w:r w:rsidR="00547395" w:rsidRPr="007547D2">
        <w:rPr>
          <w:szCs w:val="22"/>
        </w:rPr>
        <w:t>.</w:t>
      </w:r>
    </w:p>
    <w:p w14:paraId="3594777E" w14:textId="77777777" w:rsidR="00F65310" w:rsidRDefault="00F65310" w:rsidP="00736D19">
      <w:pPr>
        <w:pStyle w:val="BodyTextIndent2"/>
        <w:ind w:left="0" w:firstLine="0"/>
        <w:rPr>
          <w:szCs w:val="22"/>
        </w:rPr>
      </w:pPr>
    </w:p>
    <w:p w14:paraId="1AA2CDE2" w14:textId="77777777" w:rsidR="009C3713" w:rsidRPr="007547D2" w:rsidRDefault="009C3713" w:rsidP="00736D19">
      <w:pPr>
        <w:pStyle w:val="BodyTextIndent2"/>
        <w:ind w:left="0" w:firstLine="0"/>
        <w:rPr>
          <w:szCs w:val="22"/>
        </w:rPr>
      </w:pPr>
    </w:p>
    <w:p w14:paraId="1BB8FB69" w14:textId="77777777" w:rsidR="00740244" w:rsidRPr="007547D2" w:rsidRDefault="00F52355" w:rsidP="00673FA0">
      <w:pPr>
        <w:pStyle w:val="BodyTextIndent2"/>
        <w:rPr>
          <w:szCs w:val="22"/>
        </w:rPr>
      </w:pPr>
      <w:r w:rsidRPr="007547D2">
        <w:rPr>
          <w:szCs w:val="22"/>
        </w:rPr>
        <w:lastRenderedPageBreak/>
        <w:t>Cook,</w:t>
      </w:r>
      <w:r w:rsidR="00673FA0" w:rsidRPr="007547D2">
        <w:rPr>
          <w:szCs w:val="22"/>
        </w:rPr>
        <w:t xml:space="preserve"> M.R., </w:t>
      </w:r>
      <w:r w:rsidRPr="007547D2">
        <w:rPr>
          <w:szCs w:val="22"/>
        </w:rPr>
        <w:t xml:space="preserve">Carmichael, </w:t>
      </w:r>
      <w:r w:rsidR="00673FA0" w:rsidRPr="007547D2">
        <w:rPr>
          <w:szCs w:val="22"/>
        </w:rPr>
        <w:t xml:space="preserve">M., </w:t>
      </w:r>
      <w:r w:rsidRPr="007547D2">
        <w:rPr>
          <w:szCs w:val="22"/>
        </w:rPr>
        <w:t>Enger</w:t>
      </w:r>
      <w:r w:rsidR="00673FA0" w:rsidRPr="007547D2">
        <w:rPr>
          <w:szCs w:val="22"/>
        </w:rPr>
        <w:t xml:space="preserve">, D., </w:t>
      </w:r>
      <w:r w:rsidRPr="007547D2">
        <w:rPr>
          <w:szCs w:val="22"/>
        </w:rPr>
        <w:t xml:space="preserve">Golden, </w:t>
      </w:r>
      <w:r w:rsidR="00673FA0" w:rsidRPr="007547D2">
        <w:rPr>
          <w:szCs w:val="22"/>
        </w:rPr>
        <w:t xml:space="preserve">K., </w:t>
      </w:r>
      <w:r w:rsidRPr="007547D2">
        <w:rPr>
          <w:szCs w:val="22"/>
        </w:rPr>
        <w:t xml:space="preserve">Stemmler, </w:t>
      </w:r>
      <w:r w:rsidR="00673FA0" w:rsidRPr="007547D2">
        <w:rPr>
          <w:szCs w:val="22"/>
        </w:rPr>
        <w:t>E. &amp;</w:t>
      </w:r>
      <w:r w:rsidRPr="007547D2">
        <w:rPr>
          <w:szCs w:val="22"/>
        </w:rPr>
        <w:t xml:space="preserve"> Williams</w:t>
      </w:r>
      <w:r w:rsidR="00673FA0" w:rsidRPr="007547D2">
        <w:rPr>
          <w:szCs w:val="22"/>
        </w:rPr>
        <w:t xml:space="preserve">, A.L. Effects of an Energy Drink On Blood Lactate Levels During Maximal Anaerobic Exercise, </w:t>
      </w:r>
      <w:r w:rsidRPr="007547D2">
        <w:rPr>
          <w:szCs w:val="22"/>
        </w:rPr>
        <w:t xml:space="preserve">presented at the Midwest American College of Sports Medicine (MWACSM) Annual Meeting, </w:t>
      </w:r>
      <w:r w:rsidR="00673FA0" w:rsidRPr="007547D2">
        <w:rPr>
          <w:szCs w:val="22"/>
        </w:rPr>
        <w:t>Oregon, Ohio</w:t>
      </w:r>
      <w:r w:rsidRPr="007547D2">
        <w:rPr>
          <w:szCs w:val="22"/>
        </w:rPr>
        <w:t xml:space="preserve">, </w:t>
      </w:r>
      <w:r w:rsidR="00673FA0" w:rsidRPr="007547D2">
        <w:rPr>
          <w:szCs w:val="22"/>
        </w:rPr>
        <w:t>November 1 -</w:t>
      </w:r>
      <w:r w:rsidR="00A43E4D" w:rsidRPr="007547D2">
        <w:rPr>
          <w:szCs w:val="22"/>
        </w:rPr>
        <w:t xml:space="preserve"> </w:t>
      </w:r>
      <w:r w:rsidR="00673FA0" w:rsidRPr="007547D2">
        <w:rPr>
          <w:szCs w:val="22"/>
        </w:rPr>
        <w:t>3, 2012</w:t>
      </w:r>
      <w:r w:rsidRPr="007547D2">
        <w:rPr>
          <w:szCs w:val="22"/>
        </w:rPr>
        <w:t>.</w:t>
      </w:r>
    </w:p>
    <w:p w14:paraId="49DD9025" w14:textId="77777777" w:rsidR="000B21A2" w:rsidRDefault="000B21A2" w:rsidP="006E198E">
      <w:pPr>
        <w:pStyle w:val="BodyTextIndent2"/>
        <w:ind w:left="0" w:firstLine="0"/>
        <w:rPr>
          <w:szCs w:val="22"/>
        </w:rPr>
      </w:pPr>
    </w:p>
    <w:p w14:paraId="53EFC1A5" w14:textId="77777777" w:rsidR="00740244" w:rsidRPr="007547D2" w:rsidRDefault="00F52355" w:rsidP="00F52355">
      <w:pPr>
        <w:pStyle w:val="BodyTextIndent2"/>
        <w:rPr>
          <w:szCs w:val="22"/>
        </w:rPr>
      </w:pPr>
      <w:r w:rsidRPr="007547D2">
        <w:rPr>
          <w:szCs w:val="22"/>
        </w:rPr>
        <w:t>Speidel,</w:t>
      </w:r>
      <w:r w:rsidR="00673FA0" w:rsidRPr="007547D2">
        <w:rPr>
          <w:szCs w:val="22"/>
        </w:rPr>
        <w:t xml:space="preserve"> J., Cook, M.R., </w:t>
      </w:r>
      <w:r w:rsidR="00C321E5">
        <w:rPr>
          <w:szCs w:val="22"/>
        </w:rPr>
        <w:t xml:space="preserve">Williams, A.L., </w:t>
      </w:r>
      <w:r w:rsidRPr="007547D2">
        <w:rPr>
          <w:szCs w:val="22"/>
        </w:rPr>
        <w:t>Arnold,</w:t>
      </w:r>
      <w:r w:rsidR="00673FA0" w:rsidRPr="007547D2">
        <w:rPr>
          <w:szCs w:val="22"/>
        </w:rPr>
        <w:t xml:space="preserve"> S., </w:t>
      </w:r>
      <w:r w:rsidRPr="007547D2">
        <w:rPr>
          <w:szCs w:val="22"/>
        </w:rPr>
        <w:t>Copple,</w:t>
      </w:r>
      <w:r w:rsidR="00673FA0" w:rsidRPr="007547D2">
        <w:rPr>
          <w:szCs w:val="22"/>
        </w:rPr>
        <w:t xml:space="preserve"> S., </w:t>
      </w:r>
      <w:r w:rsidRPr="007547D2">
        <w:rPr>
          <w:szCs w:val="22"/>
        </w:rPr>
        <w:t xml:space="preserve">Gurley, </w:t>
      </w:r>
      <w:r w:rsidR="00673FA0" w:rsidRPr="007547D2">
        <w:rPr>
          <w:szCs w:val="22"/>
        </w:rPr>
        <w:t xml:space="preserve">T., </w:t>
      </w:r>
      <w:r w:rsidR="00C321E5">
        <w:rPr>
          <w:szCs w:val="22"/>
        </w:rPr>
        <w:t xml:space="preserve">&amp; </w:t>
      </w:r>
      <w:r w:rsidRPr="007547D2">
        <w:rPr>
          <w:szCs w:val="22"/>
        </w:rPr>
        <w:t>Percy,</w:t>
      </w:r>
      <w:r w:rsidR="00C321E5">
        <w:rPr>
          <w:szCs w:val="22"/>
        </w:rPr>
        <w:t xml:space="preserve"> E</w:t>
      </w:r>
      <w:r w:rsidR="00673FA0" w:rsidRPr="007547D2">
        <w:rPr>
          <w:szCs w:val="22"/>
        </w:rPr>
        <w:t>. Effectiveness of Blood Lactate Clearance in Arm Ergometry Active Recovery,</w:t>
      </w:r>
      <w:r w:rsidRPr="007547D2">
        <w:rPr>
          <w:szCs w:val="22"/>
        </w:rPr>
        <w:t xml:space="preserve"> presented at the Midwest American College of Sports Medicine (MWACSM) Annual Meeting, </w:t>
      </w:r>
      <w:r w:rsidR="00673FA0" w:rsidRPr="007547D2">
        <w:rPr>
          <w:szCs w:val="22"/>
        </w:rPr>
        <w:t>Oregon, Ohio, November 1 -</w:t>
      </w:r>
      <w:r w:rsidR="00A43E4D" w:rsidRPr="007547D2">
        <w:rPr>
          <w:szCs w:val="22"/>
        </w:rPr>
        <w:t xml:space="preserve"> </w:t>
      </w:r>
      <w:r w:rsidR="00673FA0" w:rsidRPr="007547D2">
        <w:rPr>
          <w:szCs w:val="22"/>
        </w:rPr>
        <w:t>3, 2012.</w:t>
      </w:r>
    </w:p>
    <w:p w14:paraId="2FE4A77E" w14:textId="77777777" w:rsidR="00740244" w:rsidRPr="007547D2" w:rsidRDefault="00740244" w:rsidP="007F44B9">
      <w:pPr>
        <w:pStyle w:val="BodyTextIndent2"/>
        <w:rPr>
          <w:szCs w:val="22"/>
        </w:rPr>
      </w:pPr>
    </w:p>
    <w:p w14:paraId="71FA4A5D" w14:textId="77777777" w:rsidR="00740244" w:rsidRPr="007547D2" w:rsidRDefault="00740244" w:rsidP="00673FA0">
      <w:pPr>
        <w:pStyle w:val="BodyTextIndent2"/>
        <w:rPr>
          <w:szCs w:val="22"/>
        </w:rPr>
      </w:pPr>
      <w:r w:rsidRPr="007547D2">
        <w:rPr>
          <w:szCs w:val="22"/>
        </w:rPr>
        <w:t>Williams,</w:t>
      </w:r>
      <w:r w:rsidR="00673FA0" w:rsidRPr="007547D2">
        <w:rPr>
          <w:szCs w:val="22"/>
        </w:rPr>
        <w:t xml:space="preserve"> A.L.,</w:t>
      </w:r>
      <w:r w:rsidRPr="007547D2">
        <w:rPr>
          <w:szCs w:val="22"/>
        </w:rPr>
        <w:t xml:space="preserve"> Cook,</w:t>
      </w:r>
      <w:r w:rsidR="00673FA0" w:rsidRPr="007547D2">
        <w:rPr>
          <w:szCs w:val="22"/>
        </w:rPr>
        <w:t xml:space="preserve"> M.R., </w:t>
      </w:r>
      <w:r w:rsidR="00F52355" w:rsidRPr="007547D2">
        <w:rPr>
          <w:szCs w:val="22"/>
        </w:rPr>
        <w:t xml:space="preserve">Bush, </w:t>
      </w:r>
      <w:r w:rsidR="00673FA0" w:rsidRPr="007547D2">
        <w:rPr>
          <w:szCs w:val="22"/>
        </w:rPr>
        <w:t xml:space="preserve">L., </w:t>
      </w:r>
      <w:r w:rsidR="00F52355" w:rsidRPr="007547D2">
        <w:rPr>
          <w:szCs w:val="22"/>
        </w:rPr>
        <w:t xml:space="preserve">Humason, </w:t>
      </w:r>
      <w:r w:rsidR="00673FA0" w:rsidRPr="007547D2">
        <w:rPr>
          <w:szCs w:val="22"/>
        </w:rPr>
        <w:t xml:space="preserve">S., </w:t>
      </w:r>
      <w:r w:rsidR="00F52355" w:rsidRPr="007547D2">
        <w:rPr>
          <w:szCs w:val="22"/>
        </w:rPr>
        <w:t xml:space="preserve">Rosenkranz, </w:t>
      </w:r>
      <w:r w:rsidR="00673FA0" w:rsidRPr="007547D2">
        <w:rPr>
          <w:szCs w:val="22"/>
        </w:rPr>
        <w:t xml:space="preserve">S., </w:t>
      </w:r>
      <w:r w:rsidR="00F52355" w:rsidRPr="007547D2">
        <w:rPr>
          <w:szCs w:val="22"/>
        </w:rPr>
        <w:t xml:space="preserve">Sailor, </w:t>
      </w:r>
      <w:r w:rsidR="00673FA0" w:rsidRPr="007547D2">
        <w:rPr>
          <w:szCs w:val="22"/>
        </w:rPr>
        <w:t xml:space="preserve">B., &amp; </w:t>
      </w:r>
      <w:r w:rsidR="00F52355" w:rsidRPr="007547D2">
        <w:rPr>
          <w:szCs w:val="22"/>
        </w:rPr>
        <w:t xml:space="preserve">Springer, </w:t>
      </w:r>
      <w:r w:rsidR="00673FA0" w:rsidRPr="007547D2">
        <w:rPr>
          <w:szCs w:val="22"/>
        </w:rPr>
        <w:t>M. The Effects of a College Multiple Skill Activities,</w:t>
      </w:r>
      <w:r w:rsidR="00F52355" w:rsidRPr="007547D2">
        <w:rPr>
          <w:szCs w:val="22"/>
        </w:rPr>
        <w:t xml:space="preserve"> presented at the Midwest American College of Sports Medicine (MWACSM) Annual Meeting, </w:t>
      </w:r>
      <w:r w:rsidR="00673FA0" w:rsidRPr="007547D2">
        <w:rPr>
          <w:szCs w:val="22"/>
        </w:rPr>
        <w:t>Oregon, Ohio, November 1 -</w:t>
      </w:r>
      <w:r w:rsidR="00A43E4D" w:rsidRPr="007547D2">
        <w:rPr>
          <w:szCs w:val="22"/>
        </w:rPr>
        <w:t xml:space="preserve"> </w:t>
      </w:r>
      <w:r w:rsidR="00673FA0" w:rsidRPr="007547D2">
        <w:rPr>
          <w:szCs w:val="22"/>
        </w:rPr>
        <w:t>3, 2012.</w:t>
      </w:r>
    </w:p>
    <w:p w14:paraId="2A03B777" w14:textId="77777777" w:rsidR="00740244" w:rsidRDefault="00740244" w:rsidP="007F44B9">
      <w:pPr>
        <w:pStyle w:val="BodyTextIndent2"/>
        <w:rPr>
          <w:szCs w:val="22"/>
        </w:rPr>
      </w:pPr>
    </w:p>
    <w:p w14:paraId="6BA21670" w14:textId="77777777" w:rsidR="00740244" w:rsidRPr="007547D2" w:rsidRDefault="00740244" w:rsidP="00673FA0">
      <w:pPr>
        <w:pStyle w:val="BodyTextIndent2"/>
        <w:rPr>
          <w:szCs w:val="22"/>
        </w:rPr>
      </w:pPr>
      <w:r w:rsidRPr="007547D2">
        <w:rPr>
          <w:szCs w:val="22"/>
        </w:rPr>
        <w:t xml:space="preserve">Wilson, </w:t>
      </w:r>
      <w:r w:rsidR="00673FA0" w:rsidRPr="007547D2">
        <w:rPr>
          <w:szCs w:val="22"/>
        </w:rPr>
        <w:t xml:space="preserve">L., </w:t>
      </w:r>
      <w:proofErr w:type="spellStart"/>
      <w:r w:rsidR="00F52355" w:rsidRPr="007547D2">
        <w:rPr>
          <w:szCs w:val="22"/>
        </w:rPr>
        <w:t>Lohser</w:t>
      </w:r>
      <w:proofErr w:type="spellEnd"/>
      <w:r w:rsidR="00F52355" w:rsidRPr="007547D2">
        <w:rPr>
          <w:szCs w:val="22"/>
        </w:rPr>
        <w:t>,</w:t>
      </w:r>
      <w:r w:rsidR="00673FA0" w:rsidRPr="007547D2">
        <w:rPr>
          <w:szCs w:val="22"/>
        </w:rPr>
        <w:t xml:space="preserve"> A., Cook, M.R., </w:t>
      </w:r>
      <w:r w:rsidR="00C321E5">
        <w:rPr>
          <w:szCs w:val="22"/>
        </w:rPr>
        <w:t xml:space="preserve">Williams, A.L., </w:t>
      </w:r>
      <w:r w:rsidR="00F52355" w:rsidRPr="007547D2">
        <w:rPr>
          <w:szCs w:val="22"/>
        </w:rPr>
        <w:t xml:space="preserve">Breckner, </w:t>
      </w:r>
      <w:r w:rsidR="00673FA0" w:rsidRPr="007547D2">
        <w:rPr>
          <w:szCs w:val="22"/>
        </w:rPr>
        <w:t xml:space="preserve">H., </w:t>
      </w:r>
      <w:proofErr w:type="spellStart"/>
      <w:r w:rsidR="00F52355" w:rsidRPr="007547D2">
        <w:rPr>
          <w:szCs w:val="22"/>
        </w:rPr>
        <w:t>Hochstettler</w:t>
      </w:r>
      <w:proofErr w:type="spellEnd"/>
      <w:r w:rsidR="00F52355" w:rsidRPr="007547D2">
        <w:rPr>
          <w:szCs w:val="22"/>
        </w:rPr>
        <w:t>,</w:t>
      </w:r>
      <w:r w:rsidR="00673FA0" w:rsidRPr="007547D2">
        <w:rPr>
          <w:szCs w:val="22"/>
        </w:rPr>
        <w:t xml:space="preserve"> A., </w:t>
      </w:r>
      <w:r w:rsidR="00C321E5">
        <w:rPr>
          <w:szCs w:val="22"/>
        </w:rPr>
        <w:t xml:space="preserve">&amp; </w:t>
      </w:r>
      <w:r w:rsidR="00F52355" w:rsidRPr="007547D2">
        <w:rPr>
          <w:szCs w:val="22"/>
        </w:rPr>
        <w:t xml:space="preserve">Stoneking, </w:t>
      </w:r>
      <w:r w:rsidR="00C321E5">
        <w:rPr>
          <w:szCs w:val="22"/>
        </w:rPr>
        <w:t>K</w:t>
      </w:r>
      <w:r w:rsidR="00673FA0" w:rsidRPr="007547D2">
        <w:rPr>
          <w:szCs w:val="22"/>
        </w:rPr>
        <w:t>.</w:t>
      </w:r>
      <w:r w:rsidR="00F52355" w:rsidRPr="007547D2">
        <w:rPr>
          <w:szCs w:val="22"/>
        </w:rPr>
        <w:t xml:space="preserve"> </w:t>
      </w:r>
      <w:r w:rsidR="00673FA0" w:rsidRPr="007547D2">
        <w:rPr>
          <w:szCs w:val="22"/>
        </w:rPr>
        <w:t xml:space="preserve">Tennis Ranking Correlation </w:t>
      </w:r>
      <w:r w:rsidR="00CD2BB6">
        <w:rPr>
          <w:szCs w:val="22"/>
        </w:rPr>
        <w:t>w</w:t>
      </w:r>
      <w:r w:rsidR="00673FA0" w:rsidRPr="007547D2">
        <w:rPr>
          <w:szCs w:val="22"/>
        </w:rPr>
        <w:t>ith Resting Heart Rate and Vo</w:t>
      </w:r>
      <w:r w:rsidR="00673FA0" w:rsidRPr="007547D2">
        <w:rPr>
          <w:szCs w:val="22"/>
          <w:vertAlign w:val="subscript"/>
        </w:rPr>
        <w:t>2</w:t>
      </w:r>
      <w:r w:rsidR="00673FA0" w:rsidRPr="007547D2">
        <w:rPr>
          <w:szCs w:val="22"/>
        </w:rPr>
        <w:t>max</w:t>
      </w:r>
      <w:r w:rsidR="00F52355" w:rsidRPr="007547D2">
        <w:rPr>
          <w:szCs w:val="22"/>
        </w:rPr>
        <w:t xml:space="preserve">, presented at the Midwest American College of Sports Medicine (MWACSM) Annual Meeting, </w:t>
      </w:r>
      <w:r w:rsidR="00673FA0" w:rsidRPr="007547D2">
        <w:rPr>
          <w:szCs w:val="22"/>
        </w:rPr>
        <w:t>Oregon, Ohio, November 1 -</w:t>
      </w:r>
      <w:r w:rsidR="00A43E4D" w:rsidRPr="007547D2">
        <w:rPr>
          <w:szCs w:val="22"/>
        </w:rPr>
        <w:t xml:space="preserve"> </w:t>
      </w:r>
      <w:r w:rsidR="00673FA0" w:rsidRPr="007547D2">
        <w:rPr>
          <w:szCs w:val="22"/>
        </w:rPr>
        <w:t>3, 2012.</w:t>
      </w:r>
    </w:p>
    <w:p w14:paraId="4443A818" w14:textId="77777777" w:rsidR="0042319A" w:rsidRPr="007547D2" w:rsidRDefault="0042319A" w:rsidP="00984FF6">
      <w:pPr>
        <w:pStyle w:val="BodyTextIndent2"/>
        <w:ind w:left="0" w:firstLine="0"/>
        <w:rPr>
          <w:szCs w:val="22"/>
        </w:rPr>
      </w:pPr>
    </w:p>
    <w:p w14:paraId="72947FA6" w14:textId="77777777" w:rsidR="007F44B9" w:rsidRPr="007547D2" w:rsidRDefault="007F44B9" w:rsidP="007F44B9">
      <w:pPr>
        <w:pStyle w:val="BodyTextIndent2"/>
        <w:rPr>
          <w:szCs w:val="22"/>
        </w:rPr>
      </w:pPr>
      <w:r w:rsidRPr="007547D2">
        <w:rPr>
          <w:szCs w:val="22"/>
        </w:rPr>
        <w:t>Wilcoxson, E., Cook, M.R., Williams, A.</w:t>
      </w:r>
      <w:r w:rsidR="00C321E5">
        <w:rPr>
          <w:szCs w:val="22"/>
        </w:rPr>
        <w:t>L.</w:t>
      </w:r>
      <w:r w:rsidRPr="007547D2">
        <w:rPr>
          <w:szCs w:val="22"/>
        </w:rPr>
        <w:t xml:space="preserve">, </w:t>
      </w:r>
      <w:proofErr w:type="spellStart"/>
      <w:r w:rsidRPr="007547D2">
        <w:rPr>
          <w:szCs w:val="22"/>
        </w:rPr>
        <w:t>Cocallas</w:t>
      </w:r>
      <w:proofErr w:type="spellEnd"/>
      <w:r w:rsidRPr="007547D2">
        <w:rPr>
          <w:szCs w:val="22"/>
        </w:rPr>
        <w:t>, T., Froderman, H., Klingeman, R., &amp; Pedersen, M. Duration of Post-Exercise Effects on Brain Cognition, presented at the Midwest American College of Sports Medicine (MWACSM) Annual Meeting, Indianapolis, Indiana, October 28 – 29, 2011.</w:t>
      </w:r>
    </w:p>
    <w:p w14:paraId="45F208D4" w14:textId="77777777" w:rsidR="00AF426C" w:rsidRPr="007547D2" w:rsidRDefault="00AF426C" w:rsidP="007F44B9">
      <w:pPr>
        <w:pStyle w:val="BodyTextIndent2"/>
        <w:rPr>
          <w:b/>
          <w:szCs w:val="22"/>
        </w:rPr>
      </w:pPr>
    </w:p>
    <w:p w14:paraId="71497ADD" w14:textId="77777777" w:rsidR="007F44B9" w:rsidRDefault="007F44B9" w:rsidP="007F44B9">
      <w:pPr>
        <w:pStyle w:val="BodyTextIndent2"/>
        <w:rPr>
          <w:szCs w:val="22"/>
        </w:rPr>
      </w:pPr>
      <w:r w:rsidRPr="007547D2">
        <w:rPr>
          <w:szCs w:val="22"/>
        </w:rPr>
        <w:t>Rosenkranz, S., Cook, M.R., Williams, A.</w:t>
      </w:r>
      <w:r w:rsidR="00C321E5">
        <w:rPr>
          <w:szCs w:val="22"/>
        </w:rPr>
        <w:t>L.</w:t>
      </w:r>
      <w:r w:rsidRPr="007547D2">
        <w:rPr>
          <w:szCs w:val="22"/>
        </w:rPr>
        <w:t>, Baker, K., Malkowski, L., Miller, B., &amp; Thompson, P.</w:t>
      </w:r>
      <w:r w:rsidR="00E51367">
        <w:rPr>
          <w:szCs w:val="22"/>
        </w:rPr>
        <w:t xml:space="preserve"> </w:t>
      </w:r>
      <w:r w:rsidRPr="007547D2">
        <w:rPr>
          <w:szCs w:val="22"/>
        </w:rPr>
        <w:t xml:space="preserve">Effects of Music </w:t>
      </w:r>
      <w:r w:rsidR="00E51367">
        <w:rPr>
          <w:szCs w:val="22"/>
        </w:rPr>
        <w:t xml:space="preserve">Tempo </w:t>
      </w:r>
      <w:r w:rsidRPr="007547D2">
        <w:rPr>
          <w:szCs w:val="22"/>
        </w:rPr>
        <w:t>on Performance, presented at the Midwest American College of Sports Medicine (MWACSM) Annual Meeting, Indianapolis, Indiana, October 28 – 29, 2011.</w:t>
      </w:r>
    </w:p>
    <w:p w14:paraId="2AFB65ED" w14:textId="77777777" w:rsidR="00AB7A7F" w:rsidRPr="007547D2" w:rsidRDefault="00AB7A7F" w:rsidP="007F44B9">
      <w:pPr>
        <w:pStyle w:val="BodyTextIndent2"/>
        <w:rPr>
          <w:szCs w:val="22"/>
        </w:rPr>
      </w:pPr>
    </w:p>
    <w:p w14:paraId="0981EF78" w14:textId="77777777" w:rsidR="007F44B9" w:rsidRPr="007547D2" w:rsidRDefault="007F44B9" w:rsidP="007F44B9">
      <w:pPr>
        <w:pStyle w:val="BodyTextIndent2"/>
        <w:rPr>
          <w:szCs w:val="22"/>
        </w:rPr>
      </w:pPr>
      <w:r w:rsidRPr="007547D2">
        <w:rPr>
          <w:szCs w:val="22"/>
        </w:rPr>
        <w:t>Horsch, S., Dufek, J.S., Cook, M.R., Williams, A.</w:t>
      </w:r>
      <w:r w:rsidR="00C321E5">
        <w:rPr>
          <w:szCs w:val="22"/>
        </w:rPr>
        <w:t>L.</w:t>
      </w:r>
      <w:r w:rsidRPr="007547D2">
        <w:rPr>
          <w:szCs w:val="22"/>
        </w:rPr>
        <w:t>, Dixon, L., Hanson, B., Hamilton, K., &amp; Reikowsky, L. The Influence of Static, Dynamic, and Active Isolated Stretching on Vertical Jump Performance, presented at the Southwest American College of Sports Medicine (SWACSM) 30</w:t>
      </w:r>
      <w:r w:rsidRPr="007547D2">
        <w:rPr>
          <w:szCs w:val="22"/>
          <w:vertAlign w:val="superscript"/>
        </w:rPr>
        <w:t>th</w:t>
      </w:r>
      <w:r w:rsidRPr="007547D2">
        <w:rPr>
          <w:szCs w:val="22"/>
        </w:rPr>
        <w:t xml:space="preserve"> Annual Meeting, Reno, Nevada, October 21 – 22, 2011.</w:t>
      </w:r>
    </w:p>
    <w:p w14:paraId="58CC952D" w14:textId="77777777" w:rsidR="007F44B9" w:rsidRPr="007547D2" w:rsidRDefault="007F44B9" w:rsidP="007F44B9">
      <w:pPr>
        <w:pStyle w:val="BodyTextIndent2"/>
        <w:rPr>
          <w:color w:val="FF0000"/>
          <w:szCs w:val="22"/>
        </w:rPr>
      </w:pPr>
    </w:p>
    <w:p w14:paraId="3B83BD3C" w14:textId="77777777" w:rsidR="00825BEC" w:rsidRDefault="00C321E5" w:rsidP="002750E6">
      <w:pPr>
        <w:pStyle w:val="BodyTextIndent2"/>
        <w:rPr>
          <w:szCs w:val="22"/>
        </w:rPr>
      </w:pPr>
      <w:r>
        <w:rPr>
          <w:szCs w:val="22"/>
        </w:rPr>
        <w:t xml:space="preserve">Cook, M.R. and </w:t>
      </w:r>
      <w:r w:rsidR="00825BEC" w:rsidRPr="007547D2">
        <w:rPr>
          <w:szCs w:val="22"/>
        </w:rPr>
        <w:t>Bishop</w:t>
      </w:r>
      <w:r>
        <w:rPr>
          <w:szCs w:val="22"/>
        </w:rPr>
        <w:t>, D.L</w:t>
      </w:r>
      <w:r w:rsidR="00825BEC" w:rsidRPr="007547D2">
        <w:rPr>
          <w:szCs w:val="22"/>
        </w:rPr>
        <w:t xml:space="preserve">. Structural </w:t>
      </w:r>
      <w:r w:rsidR="006564AA" w:rsidRPr="007547D2">
        <w:rPr>
          <w:szCs w:val="22"/>
        </w:rPr>
        <w:t>C</w:t>
      </w:r>
      <w:r w:rsidR="00825BEC" w:rsidRPr="007547D2">
        <w:rPr>
          <w:szCs w:val="22"/>
        </w:rPr>
        <w:t xml:space="preserve">orrelates to </w:t>
      </w:r>
      <w:r w:rsidR="006564AA" w:rsidRPr="007547D2">
        <w:rPr>
          <w:szCs w:val="22"/>
        </w:rPr>
        <w:t>S</w:t>
      </w:r>
      <w:r w:rsidR="00825BEC" w:rsidRPr="007547D2">
        <w:rPr>
          <w:szCs w:val="22"/>
        </w:rPr>
        <w:t xml:space="preserve">ynapse </w:t>
      </w:r>
      <w:r w:rsidR="006564AA" w:rsidRPr="007547D2">
        <w:rPr>
          <w:szCs w:val="22"/>
        </w:rPr>
        <w:t>R</w:t>
      </w:r>
      <w:r w:rsidR="00825BEC" w:rsidRPr="007547D2">
        <w:rPr>
          <w:szCs w:val="22"/>
        </w:rPr>
        <w:t xml:space="preserve">eoccupation and </w:t>
      </w:r>
      <w:r w:rsidR="006564AA" w:rsidRPr="007547D2">
        <w:rPr>
          <w:szCs w:val="22"/>
        </w:rPr>
        <w:t>A</w:t>
      </w:r>
      <w:r w:rsidR="00825BEC" w:rsidRPr="007547D2">
        <w:rPr>
          <w:szCs w:val="22"/>
        </w:rPr>
        <w:t xml:space="preserve">xon </w:t>
      </w:r>
      <w:r w:rsidR="006564AA" w:rsidRPr="007547D2">
        <w:rPr>
          <w:szCs w:val="22"/>
        </w:rPr>
        <w:t>R</w:t>
      </w:r>
      <w:r w:rsidR="00825BEC" w:rsidRPr="007547D2">
        <w:rPr>
          <w:szCs w:val="22"/>
        </w:rPr>
        <w:t xml:space="preserve">egeneration at the </w:t>
      </w:r>
      <w:r w:rsidR="006564AA" w:rsidRPr="007547D2">
        <w:rPr>
          <w:szCs w:val="22"/>
        </w:rPr>
        <w:t>N</w:t>
      </w:r>
      <w:r w:rsidR="00825BEC" w:rsidRPr="007547D2">
        <w:rPr>
          <w:szCs w:val="22"/>
        </w:rPr>
        <w:t xml:space="preserve">euromuscular </w:t>
      </w:r>
      <w:r w:rsidR="006564AA" w:rsidRPr="007547D2">
        <w:rPr>
          <w:szCs w:val="22"/>
        </w:rPr>
        <w:t>J</w:t>
      </w:r>
      <w:r w:rsidR="00825BEC" w:rsidRPr="007547D2">
        <w:rPr>
          <w:szCs w:val="22"/>
        </w:rPr>
        <w:t>unction, presented at Society for Neuroscience, San Diego, California, October 26, 2004.</w:t>
      </w:r>
    </w:p>
    <w:p w14:paraId="30CB74A8" w14:textId="77777777" w:rsidR="00F97A30" w:rsidRDefault="00F97A30" w:rsidP="002750E6">
      <w:pPr>
        <w:pStyle w:val="BodyTextIndent2"/>
        <w:rPr>
          <w:szCs w:val="22"/>
        </w:rPr>
      </w:pPr>
    </w:p>
    <w:p w14:paraId="2DA3B9A9" w14:textId="77777777" w:rsidR="00736D19" w:rsidRDefault="00736D19" w:rsidP="002750E6">
      <w:pPr>
        <w:pStyle w:val="BodyTextIndent2"/>
        <w:rPr>
          <w:i/>
          <w:szCs w:val="22"/>
        </w:rPr>
      </w:pPr>
      <w:r w:rsidRPr="00736D19">
        <w:rPr>
          <w:i/>
          <w:szCs w:val="22"/>
        </w:rPr>
        <w:t xml:space="preserve">Poster </w:t>
      </w:r>
      <w:r>
        <w:rPr>
          <w:i/>
          <w:szCs w:val="22"/>
        </w:rPr>
        <w:t xml:space="preserve">- </w:t>
      </w:r>
      <w:r w:rsidRPr="00736D19">
        <w:rPr>
          <w:i/>
          <w:szCs w:val="22"/>
        </w:rPr>
        <w:t xml:space="preserve">Student Research Specific </w:t>
      </w:r>
    </w:p>
    <w:p w14:paraId="7D16447C" w14:textId="77777777" w:rsidR="00736D19" w:rsidRPr="007547D2" w:rsidRDefault="00736D19" w:rsidP="00736D19">
      <w:pPr>
        <w:pStyle w:val="BodyTextIndent2"/>
        <w:rPr>
          <w:szCs w:val="22"/>
        </w:rPr>
      </w:pPr>
      <w:r w:rsidRPr="007547D2">
        <w:rPr>
          <w:szCs w:val="22"/>
        </w:rPr>
        <w:t xml:space="preserve">Anglemyer, C.P., Cook, M.R., </w:t>
      </w:r>
      <w:r w:rsidR="00C321E5">
        <w:rPr>
          <w:szCs w:val="22"/>
        </w:rPr>
        <w:t xml:space="preserve">Williams, A.L., </w:t>
      </w:r>
      <w:proofErr w:type="spellStart"/>
      <w:r w:rsidRPr="007547D2">
        <w:rPr>
          <w:szCs w:val="22"/>
        </w:rPr>
        <w:t>Brackenhoff</w:t>
      </w:r>
      <w:proofErr w:type="spellEnd"/>
      <w:r w:rsidRPr="007547D2">
        <w:rPr>
          <w:szCs w:val="22"/>
        </w:rPr>
        <w:t xml:space="preserve">, M.D., </w:t>
      </w:r>
      <w:proofErr w:type="spellStart"/>
      <w:r w:rsidRPr="007547D2">
        <w:rPr>
          <w:szCs w:val="22"/>
        </w:rPr>
        <w:t>Kursonis</w:t>
      </w:r>
      <w:proofErr w:type="spellEnd"/>
      <w:r w:rsidRPr="007547D2">
        <w:rPr>
          <w:szCs w:val="22"/>
        </w:rPr>
        <w:t>, B.A., Lapp, M.</w:t>
      </w:r>
      <w:r w:rsidR="00C321E5">
        <w:rPr>
          <w:szCs w:val="22"/>
        </w:rPr>
        <w:t>R., &amp; Smith, K.R</w:t>
      </w:r>
      <w:r w:rsidRPr="007547D2">
        <w:rPr>
          <w:szCs w:val="22"/>
        </w:rPr>
        <w:t xml:space="preserve">. </w:t>
      </w:r>
      <w:r w:rsidRPr="007547D2">
        <w:rPr>
          <w:bCs/>
          <w:szCs w:val="22"/>
        </w:rPr>
        <w:t xml:space="preserve">The Effects of Participation in a </w:t>
      </w:r>
      <w:proofErr w:type="spellStart"/>
      <w:r w:rsidRPr="007547D2">
        <w:rPr>
          <w:bCs/>
          <w:szCs w:val="22"/>
        </w:rPr>
        <w:t>Bingocize</w:t>
      </w:r>
      <w:r w:rsidRPr="007547D2">
        <w:rPr>
          <w:bCs/>
          <w:szCs w:val="22"/>
          <w:vertAlign w:val="superscript"/>
        </w:rPr>
        <w:t>TM</w:t>
      </w:r>
      <w:proofErr w:type="spellEnd"/>
      <w:r w:rsidRPr="007547D2">
        <w:rPr>
          <w:bCs/>
          <w:szCs w:val="22"/>
        </w:rPr>
        <w:t xml:space="preserve"> Program on Self- Efficacy, Muscular Strength, Balance &amp; Flexibility of Older Adults</w:t>
      </w:r>
      <w:r w:rsidRPr="007547D2">
        <w:rPr>
          <w:szCs w:val="22"/>
        </w:rPr>
        <w:t>, presented at the Indiana Association for Health, Physical Education, Recreation &amp; Dance (IAHPERD) State Conference, Indianapolis, IN, November 5 –</w:t>
      </w:r>
      <w:r w:rsidR="00E51367">
        <w:rPr>
          <w:szCs w:val="22"/>
        </w:rPr>
        <w:t xml:space="preserve"> 7, 2014. – </w:t>
      </w:r>
      <w:r w:rsidR="00E51367" w:rsidRPr="00F81484">
        <w:rPr>
          <w:b/>
          <w:szCs w:val="22"/>
        </w:rPr>
        <w:t>This poster won the student poster research competition.</w:t>
      </w:r>
    </w:p>
    <w:p w14:paraId="5A4E3CCF" w14:textId="77777777" w:rsidR="00736D19" w:rsidRPr="007547D2" w:rsidRDefault="00736D19" w:rsidP="00736D19">
      <w:pPr>
        <w:pStyle w:val="BodyTextIndent2"/>
        <w:rPr>
          <w:szCs w:val="22"/>
        </w:rPr>
      </w:pPr>
    </w:p>
    <w:p w14:paraId="067FC378" w14:textId="77777777" w:rsidR="00736D19" w:rsidRDefault="00736D19" w:rsidP="00736D19">
      <w:pPr>
        <w:pStyle w:val="BodyTextIndent2"/>
        <w:rPr>
          <w:szCs w:val="22"/>
        </w:rPr>
      </w:pPr>
      <w:r w:rsidRPr="007547D2">
        <w:rPr>
          <w:szCs w:val="22"/>
        </w:rPr>
        <w:t xml:space="preserve">Ream, J-M., Cook, M.R., </w:t>
      </w:r>
      <w:r w:rsidR="00C321E5">
        <w:rPr>
          <w:szCs w:val="22"/>
        </w:rPr>
        <w:t xml:space="preserve">Williams, A.L., </w:t>
      </w:r>
      <w:r w:rsidRPr="007547D2">
        <w:rPr>
          <w:szCs w:val="22"/>
        </w:rPr>
        <w:t xml:space="preserve">Greentree, J., Orozco, L. </w:t>
      </w:r>
      <w:r w:rsidR="00C321E5">
        <w:rPr>
          <w:szCs w:val="22"/>
        </w:rPr>
        <w:t>&amp; Reinke, A</w:t>
      </w:r>
      <w:r w:rsidRPr="007547D2">
        <w:rPr>
          <w:szCs w:val="22"/>
        </w:rPr>
        <w:t xml:space="preserve">. </w:t>
      </w:r>
      <w:r w:rsidRPr="007547D2">
        <w:rPr>
          <w:bCs/>
          <w:szCs w:val="22"/>
        </w:rPr>
        <w:t>Let’s Get Motivated: The Relationship Between Fitness Assessment Results and Motivation to Exercise</w:t>
      </w:r>
      <w:r w:rsidRPr="007547D2">
        <w:rPr>
          <w:szCs w:val="22"/>
        </w:rPr>
        <w:t>, presented at the Indiana Association for Health, Physical Education, Recreation &amp; Dance (IAHPERD) State Conference, Indianapolis, IN, November 5 – 7, 2014.</w:t>
      </w:r>
    </w:p>
    <w:p w14:paraId="6E7A8624" w14:textId="77777777" w:rsidR="00736D19" w:rsidRPr="007547D2" w:rsidRDefault="00736D19" w:rsidP="00736D19">
      <w:pPr>
        <w:pStyle w:val="BodyTextIndent2"/>
        <w:rPr>
          <w:szCs w:val="22"/>
        </w:rPr>
      </w:pPr>
    </w:p>
    <w:p w14:paraId="6D791214" w14:textId="77777777" w:rsidR="00736D19" w:rsidRPr="00E51367" w:rsidRDefault="00E51367" w:rsidP="002750E6">
      <w:pPr>
        <w:pStyle w:val="BodyTextIndent2"/>
        <w:rPr>
          <w:szCs w:val="22"/>
        </w:rPr>
      </w:pPr>
      <w:r w:rsidRPr="00E51367">
        <w:rPr>
          <w:bCs/>
          <w:szCs w:val="22"/>
        </w:rPr>
        <w:lastRenderedPageBreak/>
        <w:t>Gurley, T., McKinley, J., Cook, M.R., Williams, A.</w:t>
      </w:r>
      <w:r w:rsidR="00C321E5">
        <w:rPr>
          <w:bCs/>
          <w:szCs w:val="22"/>
        </w:rPr>
        <w:t>L.</w:t>
      </w:r>
      <w:r w:rsidRPr="00E51367">
        <w:rPr>
          <w:bCs/>
          <w:szCs w:val="22"/>
        </w:rPr>
        <w:t>, Foulk, S. &amp; Pearce, H. The Potential Benefits and Effects of CrossF</w:t>
      </w:r>
      <w:r w:rsidR="00736D19" w:rsidRPr="00E51367">
        <w:rPr>
          <w:bCs/>
          <w:szCs w:val="22"/>
        </w:rPr>
        <w:t>it</w:t>
      </w:r>
      <w:r w:rsidRPr="00E51367">
        <w:rPr>
          <w:bCs/>
          <w:szCs w:val="22"/>
        </w:rPr>
        <w:t>® on Cardiovascular Endurance, Muscular Strength and Speed, presented at</w:t>
      </w:r>
      <w:r w:rsidR="00736D19" w:rsidRPr="00E51367">
        <w:rPr>
          <w:szCs w:val="22"/>
        </w:rPr>
        <w:t xml:space="preserve"> Indiana Association for Health, Physical Education, Recreation &amp; Dance (IAHPERD) State Conference, Indianapolis, IN</w:t>
      </w:r>
      <w:r w:rsidRPr="00E51367">
        <w:rPr>
          <w:szCs w:val="22"/>
        </w:rPr>
        <w:t xml:space="preserve">, </w:t>
      </w:r>
      <w:proofErr w:type="gramStart"/>
      <w:r w:rsidRPr="00E51367">
        <w:rPr>
          <w:szCs w:val="22"/>
        </w:rPr>
        <w:t>November,</w:t>
      </w:r>
      <w:proofErr w:type="gramEnd"/>
      <w:r w:rsidRPr="00E51367">
        <w:rPr>
          <w:szCs w:val="22"/>
        </w:rPr>
        <w:t xml:space="preserve"> 2011.</w:t>
      </w:r>
    </w:p>
    <w:p w14:paraId="58B784F9" w14:textId="77777777" w:rsidR="00736D19" w:rsidRDefault="00736D19" w:rsidP="002750E6">
      <w:pPr>
        <w:pStyle w:val="BodyTextIndent2"/>
        <w:rPr>
          <w:szCs w:val="22"/>
        </w:rPr>
      </w:pPr>
    </w:p>
    <w:p w14:paraId="13751A1A" w14:textId="77777777" w:rsidR="00736D19" w:rsidRPr="00E51367" w:rsidRDefault="00E51367" w:rsidP="002750E6">
      <w:pPr>
        <w:pStyle w:val="BodyTextIndent2"/>
        <w:rPr>
          <w:bCs/>
          <w:szCs w:val="22"/>
        </w:rPr>
      </w:pPr>
      <w:r w:rsidRPr="00E51367">
        <w:rPr>
          <w:bCs/>
          <w:szCs w:val="22"/>
        </w:rPr>
        <w:t>Percy, E. Cook, M.R., Williams, A.</w:t>
      </w:r>
      <w:r w:rsidR="00C321E5">
        <w:rPr>
          <w:bCs/>
          <w:szCs w:val="22"/>
        </w:rPr>
        <w:t>L.</w:t>
      </w:r>
      <w:r w:rsidRPr="00E51367">
        <w:rPr>
          <w:bCs/>
          <w:szCs w:val="22"/>
        </w:rPr>
        <w:t xml:space="preserve">, </w:t>
      </w:r>
      <w:proofErr w:type="spellStart"/>
      <w:r w:rsidRPr="00E51367">
        <w:rPr>
          <w:bCs/>
          <w:szCs w:val="22"/>
        </w:rPr>
        <w:t>Devereax</w:t>
      </w:r>
      <w:proofErr w:type="spellEnd"/>
      <w:r w:rsidRPr="00E51367">
        <w:rPr>
          <w:bCs/>
          <w:szCs w:val="22"/>
        </w:rPr>
        <w:t xml:space="preserve">, K., Garber, K., Hamsley, J. and Schortgen, J. </w:t>
      </w:r>
      <w:r w:rsidR="00736D19" w:rsidRPr="00E51367">
        <w:rPr>
          <w:bCs/>
          <w:szCs w:val="22"/>
        </w:rPr>
        <w:t>Wii</w:t>
      </w:r>
      <w:r w:rsidRPr="00E51367">
        <w:rPr>
          <w:bCs/>
          <w:szCs w:val="22"/>
        </w:rPr>
        <w:t xml:space="preserve"> Fit® with Aerobic Step Platform and the Effects on Target Heart Rate, presented at</w:t>
      </w:r>
      <w:r w:rsidR="00736D19" w:rsidRPr="00E51367">
        <w:rPr>
          <w:szCs w:val="22"/>
        </w:rPr>
        <w:t xml:space="preserve"> Indiana Association for Health, Physical Education, Recreation &amp; Dance (IAHPERD) State Conference, Indianapolis, IN</w:t>
      </w:r>
      <w:r w:rsidRPr="00E51367">
        <w:rPr>
          <w:szCs w:val="22"/>
        </w:rPr>
        <w:t xml:space="preserve">, </w:t>
      </w:r>
      <w:proofErr w:type="gramStart"/>
      <w:r w:rsidRPr="00E51367">
        <w:rPr>
          <w:szCs w:val="22"/>
        </w:rPr>
        <w:t>November,</w:t>
      </w:r>
      <w:proofErr w:type="gramEnd"/>
      <w:r w:rsidRPr="00E51367">
        <w:rPr>
          <w:szCs w:val="22"/>
        </w:rPr>
        <w:t xml:space="preserve"> 2011.</w:t>
      </w:r>
    </w:p>
    <w:p w14:paraId="0E772287" w14:textId="77777777" w:rsidR="00736D19" w:rsidRPr="007547D2" w:rsidRDefault="00736D19" w:rsidP="00E51367">
      <w:pPr>
        <w:pStyle w:val="BodyTextIndent2"/>
        <w:ind w:left="0" w:firstLine="0"/>
        <w:rPr>
          <w:szCs w:val="22"/>
        </w:rPr>
      </w:pPr>
    </w:p>
    <w:p w14:paraId="0B7448AC" w14:textId="77777777" w:rsidR="00736D19" w:rsidRPr="007547D2" w:rsidRDefault="00736D19" w:rsidP="00736D19">
      <w:pPr>
        <w:pStyle w:val="BodyTextIndent2"/>
        <w:rPr>
          <w:szCs w:val="22"/>
        </w:rPr>
      </w:pPr>
      <w:r w:rsidRPr="007547D2">
        <w:rPr>
          <w:szCs w:val="22"/>
        </w:rPr>
        <w:t>Rosenkranz, S., Cook, M.R., Williams, A.</w:t>
      </w:r>
      <w:r w:rsidR="00C321E5">
        <w:rPr>
          <w:szCs w:val="22"/>
        </w:rPr>
        <w:t>L.</w:t>
      </w:r>
      <w:r w:rsidRPr="007547D2">
        <w:rPr>
          <w:szCs w:val="22"/>
        </w:rPr>
        <w:t>, Baker, K., Malkowski, L., Miller, B., &amp; Thompson, P.</w:t>
      </w:r>
      <w:r w:rsidR="00E51367">
        <w:rPr>
          <w:szCs w:val="22"/>
        </w:rPr>
        <w:t xml:space="preserve"> </w:t>
      </w:r>
      <w:r w:rsidRPr="007547D2">
        <w:rPr>
          <w:szCs w:val="22"/>
        </w:rPr>
        <w:t xml:space="preserve">Effects of Music </w:t>
      </w:r>
      <w:r w:rsidR="00E51367">
        <w:rPr>
          <w:szCs w:val="22"/>
        </w:rPr>
        <w:t xml:space="preserve">Tempo </w:t>
      </w:r>
      <w:r w:rsidRPr="007547D2">
        <w:rPr>
          <w:szCs w:val="22"/>
        </w:rPr>
        <w:t>on Performance, presented at the Indiana Association for Health, Physical Education, Recreation &amp; Dance (IAHPERD) State Conference, Indianapolis, IN</w:t>
      </w:r>
      <w:r w:rsidR="00E51367">
        <w:rPr>
          <w:szCs w:val="22"/>
        </w:rPr>
        <w:t xml:space="preserve">, </w:t>
      </w:r>
      <w:proofErr w:type="gramStart"/>
      <w:r w:rsidR="00E51367">
        <w:rPr>
          <w:szCs w:val="22"/>
        </w:rPr>
        <w:t>November,</w:t>
      </w:r>
      <w:proofErr w:type="gramEnd"/>
      <w:r w:rsidR="00E51367">
        <w:rPr>
          <w:szCs w:val="22"/>
        </w:rPr>
        <w:t xml:space="preserve"> 2011. – </w:t>
      </w:r>
      <w:r w:rsidR="00E51367" w:rsidRPr="00771233">
        <w:rPr>
          <w:b/>
          <w:szCs w:val="22"/>
        </w:rPr>
        <w:t>This poster won the student poster research competition.</w:t>
      </w:r>
    </w:p>
    <w:p w14:paraId="0714A7BC" w14:textId="77777777" w:rsidR="003E0C91" w:rsidRPr="007547D2" w:rsidRDefault="003E0C91" w:rsidP="00AB7A7F">
      <w:pPr>
        <w:spacing w:before="240"/>
        <w:rPr>
          <w:b/>
          <w:bCs/>
          <w:sz w:val="22"/>
          <w:szCs w:val="22"/>
        </w:rPr>
      </w:pPr>
      <w:r w:rsidRPr="007547D2">
        <w:rPr>
          <w:b/>
          <w:bCs/>
          <w:sz w:val="22"/>
          <w:szCs w:val="22"/>
        </w:rPr>
        <w:t>BOOK</w:t>
      </w:r>
      <w:r w:rsidR="00F54A25">
        <w:rPr>
          <w:b/>
          <w:bCs/>
          <w:sz w:val="22"/>
          <w:szCs w:val="22"/>
        </w:rPr>
        <w:t>S</w:t>
      </w:r>
      <w:r w:rsidR="00F925FF" w:rsidRPr="007547D2">
        <w:rPr>
          <w:b/>
          <w:bCs/>
          <w:sz w:val="22"/>
          <w:szCs w:val="22"/>
        </w:rPr>
        <w:t xml:space="preserve"> </w:t>
      </w:r>
      <w:r w:rsidRPr="007547D2">
        <w:rPr>
          <w:b/>
          <w:bCs/>
          <w:sz w:val="22"/>
          <w:szCs w:val="22"/>
        </w:rPr>
        <w:tab/>
      </w:r>
    </w:p>
    <w:p w14:paraId="3E738215" w14:textId="77777777" w:rsidR="00F81484" w:rsidRDefault="00F81484" w:rsidP="003E0C91">
      <w:pPr>
        <w:spacing w:before="240"/>
        <w:ind w:left="720"/>
        <w:rPr>
          <w:sz w:val="22"/>
          <w:szCs w:val="22"/>
        </w:rPr>
      </w:pPr>
      <w:r>
        <w:rPr>
          <w:sz w:val="22"/>
          <w:szCs w:val="22"/>
        </w:rPr>
        <w:t xml:space="preserve">Cook, M.R. (2016). </w:t>
      </w:r>
      <w:r w:rsidRPr="00F81484">
        <w:rPr>
          <w:i/>
          <w:sz w:val="22"/>
          <w:szCs w:val="22"/>
        </w:rPr>
        <w:t>A Comparison of the Sidearm Throw Versus the Overarm Throw</w:t>
      </w:r>
      <w:r>
        <w:rPr>
          <w:sz w:val="22"/>
          <w:szCs w:val="22"/>
        </w:rPr>
        <w:t>. Germany: Lambert Academic Publishing.</w:t>
      </w:r>
    </w:p>
    <w:p w14:paraId="70522E9A" w14:textId="77777777" w:rsidR="0077702A" w:rsidRDefault="00F925FF" w:rsidP="0077702A">
      <w:pPr>
        <w:spacing w:before="240"/>
        <w:ind w:left="720"/>
        <w:rPr>
          <w:sz w:val="22"/>
          <w:szCs w:val="22"/>
        </w:rPr>
      </w:pPr>
      <w:r w:rsidRPr="007547D2">
        <w:rPr>
          <w:sz w:val="22"/>
          <w:szCs w:val="22"/>
        </w:rPr>
        <w:t xml:space="preserve">Cook, M.R. (2009). </w:t>
      </w:r>
      <w:r w:rsidRPr="007547D2">
        <w:rPr>
          <w:i/>
          <w:sz w:val="22"/>
          <w:szCs w:val="22"/>
        </w:rPr>
        <w:t>Examining Students’ Attitudes About Science and Scientific Literacy</w:t>
      </w:r>
      <w:r w:rsidRPr="007547D2">
        <w:rPr>
          <w:sz w:val="22"/>
          <w:szCs w:val="22"/>
        </w:rPr>
        <w:t>. Germany: VDM Verlag.</w:t>
      </w:r>
    </w:p>
    <w:p w14:paraId="1BD2B505" w14:textId="77777777" w:rsidR="0077702A" w:rsidRDefault="0077702A" w:rsidP="0077702A">
      <w:pPr>
        <w:ind w:left="720"/>
        <w:rPr>
          <w:sz w:val="22"/>
          <w:szCs w:val="22"/>
        </w:rPr>
      </w:pPr>
    </w:p>
    <w:p w14:paraId="37F05AB0" w14:textId="60875722" w:rsidR="004D4D14" w:rsidRPr="009013D3" w:rsidRDefault="004D4D14" w:rsidP="009013D3">
      <w:pPr>
        <w:rPr>
          <w:b/>
          <w:bCs/>
          <w:sz w:val="22"/>
          <w:szCs w:val="22"/>
        </w:rPr>
      </w:pPr>
      <w:r>
        <w:rPr>
          <w:b/>
          <w:bCs/>
          <w:sz w:val="22"/>
          <w:szCs w:val="22"/>
        </w:rPr>
        <w:t>NEWS ARTICLES</w:t>
      </w:r>
      <w:r>
        <w:rPr>
          <w:b/>
          <w:bCs/>
          <w:sz w:val="22"/>
          <w:szCs w:val="22"/>
        </w:rPr>
        <w:br/>
      </w:r>
    </w:p>
    <w:p w14:paraId="79E24DA6" w14:textId="49CB0958" w:rsidR="004D4D14" w:rsidRPr="004D4D14" w:rsidRDefault="004D4D14" w:rsidP="006E198E">
      <w:pPr>
        <w:ind w:left="720"/>
        <w:rPr>
          <w:bCs/>
          <w:sz w:val="22"/>
          <w:szCs w:val="22"/>
        </w:rPr>
      </w:pPr>
      <w:r>
        <w:rPr>
          <w:bCs/>
          <w:sz w:val="22"/>
          <w:szCs w:val="22"/>
        </w:rPr>
        <w:t>WDIO, ABC affiliate, Duluth, Minnesota Press Release</w:t>
      </w:r>
      <w:r w:rsidR="00200304">
        <w:rPr>
          <w:bCs/>
          <w:sz w:val="22"/>
          <w:szCs w:val="22"/>
        </w:rPr>
        <w:t xml:space="preserve">, </w:t>
      </w:r>
      <w:r w:rsidR="00200304" w:rsidRPr="00200304">
        <w:rPr>
          <w:bCs/>
          <w:sz w:val="22"/>
          <w:szCs w:val="22"/>
        </w:rPr>
        <w:t>November 13, 2020 05:41 PM</w:t>
      </w:r>
      <w:r w:rsidR="006E198E">
        <w:rPr>
          <w:bCs/>
          <w:sz w:val="22"/>
          <w:szCs w:val="22"/>
        </w:rPr>
        <w:t xml:space="preserve">. </w:t>
      </w:r>
      <w:hyperlink r:id="rId10" w:history="1">
        <w:r w:rsidR="006E198E" w:rsidRPr="00043827">
          <w:rPr>
            <w:rStyle w:val="Hyperlink"/>
            <w:bCs/>
            <w:sz w:val="22"/>
            <w:szCs w:val="22"/>
          </w:rPr>
          <w:t>https://www.wdio.com/news/lightspeed-lift-exercise-happiness-covid-19/5924059/</w:t>
        </w:r>
      </w:hyperlink>
    </w:p>
    <w:p w14:paraId="7E81F06B" w14:textId="4A110484" w:rsidR="004D4D14" w:rsidRPr="006E198E" w:rsidRDefault="004D4D14" w:rsidP="006E198E">
      <w:pPr>
        <w:pStyle w:val="yiv1660005263msonormal"/>
        <w:ind w:left="720"/>
        <w:rPr>
          <w:sz w:val="22"/>
          <w:szCs w:val="22"/>
        </w:rPr>
      </w:pPr>
      <w:r w:rsidRPr="004D4D14">
        <w:rPr>
          <w:sz w:val="22"/>
          <w:szCs w:val="22"/>
        </w:rPr>
        <w:t xml:space="preserve">Wall Street Journal, </w:t>
      </w:r>
      <w:r>
        <w:rPr>
          <w:sz w:val="22"/>
          <w:szCs w:val="22"/>
        </w:rPr>
        <w:t xml:space="preserve">London, </w:t>
      </w:r>
      <w:r w:rsidR="00200304">
        <w:rPr>
          <w:sz w:val="22"/>
          <w:szCs w:val="22"/>
        </w:rPr>
        <w:t>Avantika Chilkoti, May</w:t>
      </w:r>
      <w:r w:rsidR="00E02ED7">
        <w:rPr>
          <w:sz w:val="22"/>
          <w:szCs w:val="22"/>
        </w:rPr>
        <w:t xml:space="preserve"> 4</w:t>
      </w:r>
      <w:r w:rsidR="00200304">
        <w:rPr>
          <w:sz w:val="22"/>
          <w:szCs w:val="22"/>
        </w:rPr>
        <w:t>, 2019</w:t>
      </w:r>
      <w:r w:rsidR="00E02ED7">
        <w:rPr>
          <w:sz w:val="22"/>
          <w:szCs w:val="22"/>
        </w:rPr>
        <w:t xml:space="preserve"> 07:00 AM EST</w:t>
      </w:r>
      <w:r w:rsidR="006E198E">
        <w:rPr>
          <w:sz w:val="22"/>
          <w:szCs w:val="22"/>
        </w:rPr>
        <w:t xml:space="preserve">, </w:t>
      </w:r>
      <w:hyperlink r:id="rId11" w:history="1">
        <w:r w:rsidR="006E198E" w:rsidRPr="00043827">
          <w:rPr>
            <w:rStyle w:val="Hyperlink"/>
            <w:sz w:val="22"/>
            <w:szCs w:val="22"/>
          </w:rPr>
          <w:t>https://www.wsj.com/articles/altitude-training-in-london-requires-extra-effort-11556967601?emailToken=ea74219a3aa382486921d442ce8a7613YDcq8unawcRpfj6kE71lowpvDHlXp9vTy+5XoZ+2G7VII7/9tWo7OVnZHQXOigpmUPT8aky3lccYZF0kJy/gS1vTUxYJXtC2euC5HAYQjag%3D&amp;reflink=article_copyURL_share</w:t>
        </w:r>
      </w:hyperlink>
    </w:p>
    <w:p w14:paraId="7D774A05" w14:textId="66B3FAE2" w:rsidR="00AB7A7F" w:rsidRDefault="00AB7A7F" w:rsidP="00AB7A7F">
      <w:pPr>
        <w:rPr>
          <w:b/>
          <w:bCs/>
          <w:sz w:val="22"/>
          <w:szCs w:val="22"/>
        </w:rPr>
      </w:pPr>
      <w:r w:rsidRPr="007547D2">
        <w:rPr>
          <w:b/>
          <w:bCs/>
          <w:sz w:val="22"/>
          <w:szCs w:val="22"/>
        </w:rPr>
        <w:t>GRANTS RECEIVED</w:t>
      </w:r>
    </w:p>
    <w:p w14:paraId="2EF6A65D" w14:textId="77777777" w:rsidR="00AA11D9" w:rsidRPr="007547D2" w:rsidRDefault="00AA11D9" w:rsidP="00AB7A7F">
      <w:pPr>
        <w:rPr>
          <w:b/>
          <w:bCs/>
          <w:sz w:val="22"/>
          <w:szCs w:val="22"/>
        </w:rPr>
      </w:pPr>
    </w:p>
    <w:p w14:paraId="645F8D69" w14:textId="6EE61099" w:rsidR="00AB7A7F" w:rsidRPr="007547D2" w:rsidRDefault="00AA11D9" w:rsidP="00AB7A7F">
      <w:pPr>
        <w:rPr>
          <w:sz w:val="22"/>
          <w:szCs w:val="22"/>
        </w:rPr>
      </w:pPr>
      <w:r>
        <w:rPr>
          <w:sz w:val="22"/>
          <w:szCs w:val="22"/>
        </w:rPr>
        <w:tab/>
        <w:t xml:space="preserve">Discovered Opportunity Grant, IWU, 2021 ($1000) </w:t>
      </w:r>
    </w:p>
    <w:p w14:paraId="40C0EF0E" w14:textId="77777777" w:rsidR="00AB7A7F" w:rsidRPr="007547D2" w:rsidRDefault="00AB7A7F" w:rsidP="00AB7A7F">
      <w:pPr>
        <w:rPr>
          <w:sz w:val="22"/>
          <w:szCs w:val="22"/>
        </w:rPr>
      </w:pPr>
      <w:r w:rsidRPr="007547D2">
        <w:rPr>
          <w:sz w:val="22"/>
          <w:szCs w:val="22"/>
        </w:rPr>
        <w:tab/>
        <w:t>Indiana Academy of Science Grant, 2003 ($1,417)</w:t>
      </w:r>
    </w:p>
    <w:p w14:paraId="449FB3DE" w14:textId="77777777" w:rsidR="00AB7A7F" w:rsidRPr="007547D2" w:rsidRDefault="00AB7A7F" w:rsidP="00AB7A7F">
      <w:pPr>
        <w:rPr>
          <w:sz w:val="22"/>
          <w:szCs w:val="22"/>
        </w:rPr>
      </w:pPr>
      <w:r w:rsidRPr="007547D2">
        <w:rPr>
          <w:sz w:val="22"/>
          <w:szCs w:val="22"/>
        </w:rPr>
        <w:tab/>
        <w:t>Research Grant-in-Aid, Indiana University, 2001 ($443.30)</w:t>
      </w:r>
    </w:p>
    <w:p w14:paraId="3DC425F0" w14:textId="77777777" w:rsidR="00AB7A7F" w:rsidRDefault="00AB7A7F" w:rsidP="00F925FF">
      <w:pPr>
        <w:rPr>
          <w:b/>
          <w:sz w:val="22"/>
          <w:szCs w:val="22"/>
        </w:rPr>
      </w:pPr>
    </w:p>
    <w:p w14:paraId="28F03D4F" w14:textId="77777777" w:rsidR="00F925FF" w:rsidRDefault="003E0C91" w:rsidP="00F925FF">
      <w:pPr>
        <w:rPr>
          <w:b/>
          <w:sz w:val="22"/>
          <w:szCs w:val="22"/>
        </w:rPr>
      </w:pPr>
      <w:r w:rsidRPr="007547D2">
        <w:rPr>
          <w:b/>
          <w:sz w:val="22"/>
          <w:szCs w:val="22"/>
        </w:rPr>
        <w:t>DOCTORAL COMMITTEE APPOINTMENTS</w:t>
      </w:r>
    </w:p>
    <w:p w14:paraId="236CC05D" w14:textId="77777777" w:rsidR="00575390" w:rsidRPr="007547D2" w:rsidRDefault="00575390" w:rsidP="00F925FF">
      <w:pPr>
        <w:rPr>
          <w:b/>
          <w:sz w:val="22"/>
          <w:szCs w:val="22"/>
        </w:rPr>
      </w:pPr>
    </w:p>
    <w:p w14:paraId="1E1C8043" w14:textId="77777777" w:rsidR="003E0C91" w:rsidRPr="007547D2" w:rsidRDefault="003E0C91" w:rsidP="003E0C91">
      <w:pPr>
        <w:autoSpaceDE w:val="0"/>
        <w:autoSpaceDN w:val="0"/>
        <w:adjustRightInd w:val="0"/>
        <w:ind w:left="720"/>
        <w:rPr>
          <w:sz w:val="22"/>
          <w:szCs w:val="22"/>
        </w:rPr>
      </w:pPr>
      <w:r w:rsidRPr="007547D2">
        <w:rPr>
          <w:sz w:val="22"/>
          <w:szCs w:val="22"/>
        </w:rPr>
        <w:t xml:space="preserve">Committee Member for EdD in Organizational Leadership </w:t>
      </w:r>
    </w:p>
    <w:p w14:paraId="467140F6" w14:textId="77777777" w:rsidR="003E0C91" w:rsidRPr="007547D2" w:rsidRDefault="003E0C91" w:rsidP="003E0C91">
      <w:pPr>
        <w:autoSpaceDE w:val="0"/>
        <w:autoSpaceDN w:val="0"/>
        <w:adjustRightInd w:val="0"/>
        <w:ind w:left="720"/>
        <w:rPr>
          <w:sz w:val="22"/>
          <w:szCs w:val="22"/>
        </w:rPr>
      </w:pPr>
      <w:r w:rsidRPr="007547D2">
        <w:rPr>
          <w:sz w:val="22"/>
          <w:szCs w:val="22"/>
        </w:rPr>
        <w:t>Dissertation: A Healthy Dose of Leadership: Superintendents' Leadership Styles in Implementing School Health and Wellness Programs in Indiana</w:t>
      </w:r>
    </w:p>
    <w:p w14:paraId="01D6072C" w14:textId="77777777" w:rsidR="003E0C91" w:rsidRPr="007547D2" w:rsidRDefault="003E0C91" w:rsidP="003E0C91">
      <w:pPr>
        <w:autoSpaceDE w:val="0"/>
        <w:autoSpaceDN w:val="0"/>
        <w:adjustRightInd w:val="0"/>
        <w:ind w:firstLine="720"/>
        <w:rPr>
          <w:sz w:val="22"/>
          <w:szCs w:val="22"/>
        </w:rPr>
      </w:pPr>
      <w:r w:rsidRPr="007547D2">
        <w:rPr>
          <w:sz w:val="22"/>
          <w:szCs w:val="22"/>
        </w:rPr>
        <w:t>Student: Alice J. Robertson</w:t>
      </w:r>
    </w:p>
    <w:p w14:paraId="0ADDC262" w14:textId="77777777" w:rsidR="003E0C91" w:rsidRPr="007547D2" w:rsidRDefault="003E0C91" w:rsidP="003E0C91">
      <w:pPr>
        <w:autoSpaceDE w:val="0"/>
        <w:autoSpaceDN w:val="0"/>
        <w:adjustRightInd w:val="0"/>
        <w:ind w:firstLine="720"/>
        <w:rPr>
          <w:sz w:val="22"/>
          <w:szCs w:val="22"/>
        </w:rPr>
      </w:pPr>
      <w:r w:rsidRPr="007547D2">
        <w:rPr>
          <w:sz w:val="22"/>
          <w:szCs w:val="22"/>
        </w:rPr>
        <w:t>Institution: Indiana Wesleyan University</w:t>
      </w:r>
    </w:p>
    <w:p w14:paraId="7876E133" w14:textId="77777777" w:rsidR="00293E2B" w:rsidRDefault="003E0C91" w:rsidP="00575390">
      <w:pPr>
        <w:ind w:firstLine="720"/>
        <w:rPr>
          <w:sz w:val="22"/>
          <w:szCs w:val="22"/>
        </w:rPr>
      </w:pPr>
      <w:r w:rsidRPr="007547D2">
        <w:rPr>
          <w:sz w:val="22"/>
          <w:szCs w:val="22"/>
        </w:rPr>
        <w:t>Completion: August 2009</w:t>
      </w:r>
    </w:p>
    <w:p w14:paraId="03AA49D2" w14:textId="77777777" w:rsidR="00C26404" w:rsidRDefault="00C26404" w:rsidP="0077702A">
      <w:pPr>
        <w:rPr>
          <w:sz w:val="22"/>
          <w:szCs w:val="22"/>
        </w:rPr>
      </w:pPr>
    </w:p>
    <w:p w14:paraId="36DEC200" w14:textId="77777777" w:rsidR="00293E2B" w:rsidRDefault="00293E2B" w:rsidP="00293E2B">
      <w:pPr>
        <w:rPr>
          <w:b/>
          <w:sz w:val="22"/>
          <w:szCs w:val="22"/>
        </w:rPr>
      </w:pPr>
      <w:r w:rsidRPr="00293E2B">
        <w:rPr>
          <w:b/>
          <w:sz w:val="22"/>
          <w:szCs w:val="22"/>
        </w:rPr>
        <w:t>LILLY SCHOLARSHIP AWARDS</w:t>
      </w:r>
      <w:r w:rsidR="0063217D">
        <w:rPr>
          <w:b/>
          <w:sz w:val="22"/>
          <w:szCs w:val="22"/>
        </w:rPr>
        <w:t xml:space="preserve"> </w:t>
      </w:r>
    </w:p>
    <w:p w14:paraId="1AC54322" w14:textId="77777777" w:rsidR="00575390" w:rsidRPr="00293E2B" w:rsidRDefault="00575390" w:rsidP="00293E2B">
      <w:pPr>
        <w:rPr>
          <w:b/>
          <w:sz w:val="22"/>
          <w:szCs w:val="22"/>
        </w:rPr>
      </w:pPr>
    </w:p>
    <w:p w14:paraId="1CAD2D9F" w14:textId="77777777" w:rsidR="00293E2B" w:rsidRPr="007547D2" w:rsidRDefault="00293E2B" w:rsidP="005D48D2">
      <w:pPr>
        <w:ind w:left="1440" w:hanging="720"/>
        <w:rPr>
          <w:sz w:val="22"/>
          <w:szCs w:val="22"/>
        </w:rPr>
      </w:pPr>
      <w:r w:rsidRPr="007547D2">
        <w:rPr>
          <w:sz w:val="22"/>
          <w:szCs w:val="22"/>
        </w:rPr>
        <w:lastRenderedPageBreak/>
        <w:t xml:space="preserve">Student Lilly Scholarship Award Mentor, </w:t>
      </w:r>
      <w:r w:rsidR="005D48D2" w:rsidRPr="005D48D2">
        <w:rPr>
          <w:sz w:val="22"/>
          <w:szCs w:val="22"/>
        </w:rPr>
        <w:t>Tennis Ranking Correlation with Arm Ergometer VO2 Max Test</w:t>
      </w:r>
      <w:r w:rsidR="005D48D2">
        <w:rPr>
          <w:sz w:val="22"/>
          <w:szCs w:val="22"/>
        </w:rPr>
        <w:t>,</w:t>
      </w:r>
      <w:r w:rsidR="005D48D2" w:rsidRPr="005D48D2">
        <w:rPr>
          <w:sz w:val="22"/>
          <w:szCs w:val="22"/>
        </w:rPr>
        <w:t xml:space="preserve"> </w:t>
      </w:r>
      <w:r w:rsidRPr="007547D2">
        <w:rPr>
          <w:sz w:val="22"/>
          <w:szCs w:val="22"/>
        </w:rPr>
        <w:t>IWU, Lauren Wilson, 2012 - 2013</w:t>
      </w:r>
    </w:p>
    <w:p w14:paraId="3ABBDE11" w14:textId="50B6623E" w:rsidR="00293E2B" w:rsidRDefault="00293E2B" w:rsidP="00575390">
      <w:pPr>
        <w:ind w:left="1440" w:hanging="720"/>
        <w:rPr>
          <w:sz w:val="22"/>
          <w:szCs w:val="22"/>
        </w:rPr>
      </w:pPr>
      <w:r w:rsidRPr="007547D2">
        <w:rPr>
          <w:sz w:val="22"/>
          <w:szCs w:val="22"/>
        </w:rPr>
        <w:t xml:space="preserve">Student Lilly Scholarship Award Mentor, </w:t>
      </w:r>
      <w:r w:rsidR="00575390" w:rsidRPr="00575390">
        <w:rPr>
          <w:sz w:val="22"/>
          <w:szCs w:val="22"/>
        </w:rPr>
        <w:t>Analysis of Indiana Wesleyan University’s Wellness Program</w:t>
      </w:r>
      <w:r w:rsidR="00575390">
        <w:rPr>
          <w:sz w:val="22"/>
          <w:szCs w:val="22"/>
        </w:rPr>
        <w:t xml:space="preserve">, </w:t>
      </w:r>
      <w:r w:rsidRPr="007547D2">
        <w:rPr>
          <w:sz w:val="22"/>
          <w:szCs w:val="22"/>
        </w:rPr>
        <w:t xml:space="preserve">IWU, Emily Percy, 2011 </w:t>
      </w:r>
      <w:r w:rsidR="00AA11D9">
        <w:rPr>
          <w:sz w:val="22"/>
          <w:szCs w:val="22"/>
        </w:rPr>
        <w:t>–</w:t>
      </w:r>
      <w:r w:rsidRPr="007547D2">
        <w:rPr>
          <w:sz w:val="22"/>
          <w:szCs w:val="22"/>
        </w:rPr>
        <w:t xml:space="preserve"> 2012</w:t>
      </w:r>
    </w:p>
    <w:p w14:paraId="778A72D7" w14:textId="77777777" w:rsidR="00AA11D9" w:rsidRPr="007547D2" w:rsidRDefault="00AA11D9" w:rsidP="00575390">
      <w:pPr>
        <w:ind w:left="1440" w:hanging="720"/>
        <w:rPr>
          <w:sz w:val="22"/>
          <w:szCs w:val="22"/>
        </w:rPr>
      </w:pPr>
    </w:p>
    <w:p w14:paraId="286DA6F1" w14:textId="77777777" w:rsidR="008948E7" w:rsidRDefault="00F925FF" w:rsidP="00575390">
      <w:pPr>
        <w:rPr>
          <w:b/>
          <w:bCs/>
          <w:iCs/>
          <w:sz w:val="22"/>
          <w:szCs w:val="22"/>
        </w:rPr>
      </w:pPr>
      <w:r w:rsidRPr="007547D2">
        <w:rPr>
          <w:b/>
          <w:bCs/>
          <w:iCs/>
          <w:sz w:val="22"/>
          <w:szCs w:val="22"/>
        </w:rPr>
        <w:t>TEXTBOOK/WEBSITE/LMS</w:t>
      </w:r>
      <w:r w:rsidR="00EE4936">
        <w:rPr>
          <w:b/>
          <w:bCs/>
          <w:iCs/>
          <w:sz w:val="22"/>
          <w:szCs w:val="22"/>
        </w:rPr>
        <w:t>/</w:t>
      </w:r>
      <w:r w:rsidR="005C4AF1">
        <w:rPr>
          <w:b/>
          <w:bCs/>
          <w:iCs/>
          <w:sz w:val="22"/>
          <w:szCs w:val="22"/>
        </w:rPr>
        <w:t>MANUSCRIPTS/</w:t>
      </w:r>
      <w:r w:rsidR="00EE4936">
        <w:rPr>
          <w:b/>
          <w:bCs/>
          <w:iCs/>
          <w:sz w:val="22"/>
          <w:szCs w:val="22"/>
        </w:rPr>
        <w:t>ABSTRACTS</w:t>
      </w:r>
    </w:p>
    <w:p w14:paraId="11AA2EEA" w14:textId="77777777" w:rsidR="00575390" w:rsidRPr="00575390" w:rsidRDefault="00575390" w:rsidP="00575390">
      <w:pPr>
        <w:rPr>
          <w:b/>
          <w:bCs/>
          <w:iCs/>
          <w:sz w:val="22"/>
          <w:szCs w:val="22"/>
        </w:rPr>
      </w:pPr>
    </w:p>
    <w:p w14:paraId="48D685CC" w14:textId="77777777" w:rsidR="00234409" w:rsidRPr="00234409" w:rsidRDefault="00234409" w:rsidP="0034387C">
      <w:pPr>
        <w:autoSpaceDE w:val="0"/>
        <w:autoSpaceDN w:val="0"/>
        <w:adjustRightInd w:val="0"/>
        <w:ind w:firstLine="720"/>
        <w:rPr>
          <w:bCs/>
          <w:sz w:val="22"/>
          <w:szCs w:val="22"/>
          <w:u w:val="single"/>
        </w:rPr>
      </w:pPr>
      <w:r w:rsidRPr="00234409">
        <w:rPr>
          <w:bCs/>
          <w:sz w:val="22"/>
          <w:szCs w:val="22"/>
          <w:u w:val="single"/>
        </w:rPr>
        <w:t>Technology</w:t>
      </w:r>
    </w:p>
    <w:p w14:paraId="68D7C530" w14:textId="77777777" w:rsidR="00CD2BB6" w:rsidRDefault="00234409" w:rsidP="0034387C">
      <w:pPr>
        <w:autoSpaceDE w:val="0"/>
        <w:autoSpaceDN w:val="0"/>
        <w:adjustRightInd w:val="0"/>
        <w:ind w:left="1440" w:right="-270"/>
        <w:rPr>
          <w:bCs/>
          <w:sz w:val="22"/>
          <w:szCs w:val="22"/>
        </w:rPr>
      </w:pPr>
      <w:r>
        <w:rPr>
          <w:bCs/>
          <w:sz w:val="22"/>
          <w:szCs w:val="22"/>
        </w:rPr>
        <w:t>Multiple LMS/websites/</w:t>
      </w:r>
      <w:r w:rsidRPr="007547D2">
        <w:rPr>
          <w:bCs/>
          <w:sz w:val="22"/>
          <w:szCs w:val="22"/>
        </w:rPr>
        <w:t xml:space="preserve">apps </w:t>
      </w:r>
      <w:r>
        <w:rPr>
          <w:bCs/>
          <w:sz w:val="22"/>
          <w:szCs w:val="22"/>
        </w:rPr>
        <w:t xml:space="preserve">in design - </w:t>
      </w:r>
      <w:r w:rsidR="00950E6B" w:rsidRPr="007547D2">
        <w:rPr>
          <w:bCs/>
          <w:sz w:val="22"/>
          <w:szCs w:val="22"/>
        </w:rPr>
        <w:t>Pearson Education Publishers</w:t>
      </w:r>
      <w:r w:rsidR="00E73E7F" w:rsidRPr="007547D2">
        <w:rPr>
          <w:bCs/>
          <w:sz w:val="22"/>
          <w:szCs w:val="22"/>
        </w:rPr>
        <w:t xml:space="preserve"> – </w:t>
      </w:r>
      <w:r>
        <w:rPr>
          <w:bCs/>
          <w:sz w:val="22"/>
          <w:szCs w:val="22"/>
        </w:rPr>
        <w:t xml:space="preserve">Indianapolis, IN, </w:t>
      </w:r>
    </w:p>
    <w:p w14:paraId="38B4B9B9" w14:textId="77777777" w:rsidR="00950E6B" w:rsidRPr="007547D2" w:rsidRDefault="00234409" w:rsidP="00CD2BB6">
      <w:pPr>
        <w:autoSpaceDE w:val="0"/>
        <w:autoSpaceDN w:val="0"/>
        <w:adjustRightInd w:val="0"/>
        <w:ind w:left="1440" w:right="-270" w:firstLine="720"/>
        <w:rPr>
          <w:bCs/>
          <w:sz w:val="22"/>
          <w:szCs w:val="22"/>
        </w:rPr>
      </w:pPr>
      <w:r>
        <w:rPr>
          <w:bCs/>
          <w:sz w:val="22"/>
          <w:szCs w:val="22"/>
        </w:rPr>
        <w:t xml:space="preserve">2012 - </w:t>
      </w:r>
      <w:r w:rsidR="0020685D">
        <w:rPr>
          <w:bCs/>
          <w:sz w:val="22"/>
          <w:szCs w:val="22"/>
        </w:rPr>
        <w:t>2017</w:t>
      </w:r>
    </w:p>
    <w:p w14:paraId="0845CEA5" w14:textId="77777777" w:rsidR="00E73E7F" w:rsidRPr="007547D2" w:rsidRDefault="00E73E7F" w:rsidP="00950E6B">
      <w:pPr>
        <w:autoSpaceDE w:val="0"/>
        <w:autoSpaceDN w:val="0"/>
        <w:adjustRightInd w:val="0"/>
        <w:rPr>
          <w:bCs/>
          <w:sz w:val="22"/>
          <w:szCs w:val="22"/>
        </w:rPr>
      </w:pPr>
    </w:p>
    <w:p w14:paraId="79153AA6" w14:textId="77777777" w:rsidR="00E73E7F" w:rsidRPr="007547D2" w:rsidRDefault="00E73E7F" w:rsidP="0034387C">
      <w:pPr>
        <w:autoSpaceDE w:val="0"/>
        <w:autoSpaceDN w:val="0"/>
        <w:adjustRightInd w:val="0"/>
        <w:ind w:firstLine="720"/>
        <w:rPr>
          <w:bCs/>
          <w:sz w:val="22"/>
          <w:szCs w:val="22"/>
          <w:u w:val="single"/>
        </w:rPr>
      </w:pPr>
      <w:r w:rsidRPr="007547D2">
        <w:rPr>
          <w:bCs/>
          <w:sz w:val="22"/>
          <w:szCs w:val="22"/>
          <w:u w:val="single"/>
        </w:rPr>
        <w:t>Textbooks</w:t>
      </w:r>
    </w:p>
    <w:p w14:paraId="3E77E0AD" w14:textId="77777777" w:rsidR="00950E6B" w:rsidRPr="007547D2" w:rsidRDefault="008948E7" w:rsidP="00694B63">
      <w:pPr>
        <w:autoSpaceDE w:val="0"/>
        <w:autoSpaceDN w:val="0"/>
        <w:adjustRightInd w:val="0"/>
        <w:ind w:left="2160" w:hanging="720"/>
        <w:rPr>
          <w:sz w:val="22"/>
          <w:szCs w:val="22"/>
        </w:rPr>
      </w:pPr>
      <w:proofErr w:type="spellStart"/>
      <w:r w:rsidRPr="007547D2">
        <w:rPr>
          <w:sz w:val="22"/>
          <w:szCs w:val="22"/>
        </w:rPr>
        <w:t>Fitquest</w:t>
      </w:r>
      <w:proofErr w:type="spellEnd"/>
      <w:r w:rsidR="00694B63">
        <w:rPr>
          <w:sz w:val="22"/>
          <w:szCs w:val="22"/>
        </w:rPr>
        <w:t xml:space="preserve">: A Personal Journey by Bell, Garver, McCurley, Mood and Banks (2014) – </w:t>
      </w:r>
      <w:proofErr w:type="spellStart"/>
      <w:r w:rsidR="00694B63">
        <w:rPr>
          <w:sz w:val="22"/>
          <w:szCs w:val="22"/>
        </w:rPr>
        <w:t>B</w:t>
      </w:r>
      <w:r w:rsidRPr="007547D2">
        <w:rPr>
          <w:sz w:val="22"/>
          <w:szCs w:val="22"/>
        </w:rPr>
        <w:t>earface</w:t>
      </w:r>
      <w:proofErr w:type="spellEnd"/>
      <w:r w:rsidR="00694B63">
        <w:rPr>
          <w:sz w:val="22"/>
          <w:szCs w:val="22"/>
        </w:rPr>
        <w:t xml:space="preserve"> Instructional Technologies</w:t>
      </w:r>
    </w:p>
    <w:p w14:paraId="17F315C1" w14:textId="77777777" w:rsidR="00E73E7F" w:rsidRPr="007547D2" w:rsidRDefault="00E73E7F" w:rsidP="00CE601F">
      <w:pPr>
        <w:autoSpaceDE w:val="0"/>
        <w:autoSpaceDN w:val="0"/>
        <w:adjustRightInd w:val="0"/>
        <w:ind w:left="2160" w:right="-900" w:hanging="720"/>
        <w:rPr>
          <w:sz w:val="22"/>
          <w:szCs w:val="22"/>
        </w:rPr>
      </w:pPr>
      <w:r w:rsidRPr="007547D2">
        <w:rPr>
          <w:sz w:val="22"/>
          <w:szCs w:val="22"/>
        </w:rPr>
        <w:t>Exercise for Older Adults by ACSM (2013) - Lippincott, Williams, &amp; Wilkins Publishers</w:t>
      </w:r>
    </w:p>
    <w:p w14:paraId="63965CD6" w14:textId="77777777" w:rsidR="0034387C" w:rsidRDefault="00E73E7F" w:rsidP="0034387C">
      <w:pPr>
        <w:ind w:left="1440" w:right="-720"/>
        <w:rPr>
          <w:sz w:val="22"/>
          <w:szCs w:val="22"/>
        </w:rPr>
      </w:pPr>
      <w:r w:rsidRPr="007547D2">
        <w:rPr>
          <w:iCs/>
          <w:sz w:val="22"/>
          <w:szCs w:val="22"/>
        </w:rPr>
        <w:t xml:space="preserve">Basic and Applied Sports Kinesiology </w:t>
      </w:r>
      <w:r w:rsidRPr="007547D2">
        <w:rPr>
          <w:sz w:val="22"/>
          <w:szCs w:val="22"/>
        </w:rPr>
        <w:t xml:space="preserve">by Declan Connolly (2013) - Lippincott, Williams, &amp; </w:t>
      </w:r>
    </w:p>
    <w:p w14:paraId="1A7461C6" w14:textId="77777777" w:rsidR="00E73E7F" w:rsidRPr="007547D2" w:rsidRDefault="00E73E7F" w:rsidP="00CE601F">
      <w:pPr>
        <w:ind w:left="2160" w:right="-720"/>
        <w:rPr>
          <w:sz w:val="22"/>
          <w:szCs w:val="22"/>
        </w:rPr>
      </w:pPr>
      <w:r w:rsidRPr="007547D2">
        <w:rPr>
          <w:sz w:val="22"/>
          <w:szCs w:val="22"/>
        </w:rPr>
        <w:t>Wilkins Publishers</w:t>
      </w:r>
    </w:p>
    <w:p w14:paraId="7DD7AF35" w14:textId="77777777" w:rsidR="00E73E7F" w:rsidRPr="007547D2" w:rsidRDefault="00E73E7F" w:rsidP="0034387C">
      <w:pPr>
        <w:ind w:left="720" w:right="-720" w:firstLine="720"/>
        <w:rPr>
          <w:sz w:val="22"/>
          <w:szCs w:val="22"/>
        </w:rPr>
      </w:pPr>
      <w:r w:rsidRPr="007547D2">
        <w:rPr>
          <w:iCs/>
          <w:sz w:val="22"/>
          <w:szCs w:val="22"/>
        </w:rPr>
        <w:t>Total Fitness Assessment</w:t>
      </w:r>
      <w:r w:rsidRPr="007547D2">
        <w:rPr>
          <w:sz w:val="22"/>
          <w:szCs w:val="22"/>
        </w:rPr>
        <w:t xml:space="preserve"> by Ng and Bosso (2013) </w:t>
      </w:r>
      <w:r w:rsidR="00CE601F">
        <w:rPr>
          <w:sz w:val="22"/>
          <w:szCs w:val="22"/>
        </w:rPr>
        <w:t>–</w:t>
      </w:r>
      <w:r w:rsidRPr="007547D2">
        <w:rPr>
          <w:sz w:val="22"/>
          <w:szCs w:val="22"/>
        </w:rPr>
        <w:t xml:space="preserve"> Lippincott</w:t>
      </w:r>
      <w:r w:rsidR="00CE601F">
        <w:rPr>
          <w:sz w:val="22"/>
          <w:szCs w:val="22"/>
        </w:rPr>
        <w:t>,</w:t>
      </w:r>
      <w:r w:rsidRPr="007547D2">
        <w:rPr>
          <w:sz w:val="22"/>
          <w:szCs w:val="22"/>
        </w:rPr>
        <w:t xml:space="preserve"> Williams</w:t>
      </w:r>
      <w:r w:rsidR="00CE601F">
        <w:rPr>
          <w:sz w:val="22"/>
          <w:szCs w:val="22"/>
        </w:rPr>
        <w:t>,</w:t>
      </w:r>
      <w:r w:rsidRPr="007547D2">
        <w:rPr>
          <w:sz w:val="22"/>
          <w:szCs w:val="22"/>
        </w:rPr>
        <w:t xml:space="preserve"> &amp; Wilkins</w:t>
      </w:r>
      <w:r w:rsidR="00CE601F">
        <w:rPr>
          <w:sz w:val="22"/>
          <w:szCs w:val="22"/>
        </w:rPr>
        <w:t xml:space="preserve"> Publishers</w:t>
      </w:r>
    </w:p>
    <w:p w14:paraId="566992FE" w14:textId="77777777" w:rsidR="008948E7" w:rsidRPr="007547D2" w:rsidRDefault="008948E7" w:rsidP="00CE601F">
      <w:pPr>
        <w:ind w:left="2160" w:right="-810" w:hanging="720"/>
        <w:rPr>
          <w:sz w:val="22"/>
          <w:szCs w:val="22"/>
        </w:rPr>
      </w:pPr>
      <w:r w:rsidRPr="007547D2">
        <w:rPr>
          <w:bCs/>
          <w:iCs/>
          <w:sz w:val="22"/>
          <w:szCs w:val="22"/>
        </w:rPr>
        <w:t xml:space="preserve">Introduction to Exercise Science </w:t>
      </w:r>
      <w:r w:rsidRPr="007547D2">
        <w:rPr>
          <w:sz w:val="22"/>
          <w:szCs w:val="22"/>
        </w:rPr>
        <w:t>by Housh, Housh, and Johnson (2012) - Holcomb Hat</w:t>
      </w:r>
      <w:r w:rsidR="00E73E7F" w:rsidRPr="007547D2">
        <w:rPr>
          <w:sz w:val="22"/>
          <w:szCs w:val="22"/>
        </w:rPr>
        <w:t xml:space="preserve">haway </w:t>
      </w:r>
      <w:r w:rsidRPr="007547D2">
        <w:rPr>
          <w:sz w:val="22"/>
          <w:szCs w:val="22"/>
        </w:rPr>
        <w:t>Publishers</w:t>
      </w:r>
    </w:p>
    <w:p w14:paraId="2B38F52A" w14:textId="77777777" w:rsidR="008948E7" w:rsidRPr="007547D2" w:rsidRDefault="008948E7" w:rsidP="0034387C">
      <w:pPr>
        <w:autoSpaceDE w:val="0"/>
        <w:autoSpaceDN w:val="0"/>
        <w:adjustRightInd w:val="0"/>
        <w:ind w:left="720" w:firstLine="720"/>
        <w:rPr>
          <w:sz w:val="22"/>
          <w:szCs w:val="22"/>
        </w:rPr>
      </w:pPr>
      <w:r w:rsidRPr="007547D2">
        <w:rPr>
          <w:rStyle w:val="Emphasis"/>
          <w:i w:val="0"/>
          <w:sz w:val="22"/>
          <w:szCs w:val="22"/>
        </w:rPr>
        <w:t>Basic Biomechanics</w:t>
      </w:r>
      <w:r w:rsidR="00E73E7F" w:rsidRPr="007547D2">
        <w:rPr>
          <w:sz w:val="22"/>
          <w:szCs w:val="22"/>
        </w:rPr>
        <w:t xml:space="preserve"> (</w:t>
      </w:r>
      <w:r w:rsidRPr="007547D2">
        <w:rPr>
          <w:sz w:val="22"/>
          <w:szCs w:val="22"/>
        </w:rPr>
        <w:t>6E</w:t>
      </w:r>
      <w:r w:rsidR="00E73E7F" w:rsidRPr="007547D2">
        <w:rPr>
          <w:sz w:val="22"/>
          <w:szCs w:val="22"/>
        </w:rPr>
        <w:t>)</w:t>
      </w:r>
      <w:r w:rsidRPr="007547D2">
        <w:rPr>
          <w:sz w:val="22"/>
          <w:szCs w:val="22"/>
        </w:rPr>
        <w:t xml:space="preserve"> by Hall (2012)</w:t>
      </w:r>
      <w:r w:rsidR="00E73E7F" w:rsidRPr="007547D2">
        <w:rPr>
          <w:sz w:val="22"/>
          <w:szCs w:val="22"/>
        </w:rPr>
        <w:t xml:space="preserve"> </w:t>
      </w:r>
      <w:r w:rsidRPr="007547D2">
        <w:rPr>
          <w:sz w:val="22"/>
          <w:szCs w:val="22"/>
        </w:rPr>
        <w:t xml:space="preserve">- McGraw-Hill </w:t>
      </w:r>
    </w:p>
    <w:p w14:paraId="43220C66" w14:textId="77777777" w:rsidR="00CD2BB6" w:rsidRDefault="00E73E7F" w:rsidP="00CE601F">
      <w:pPr>
        <w:ind w:left="2160" w:right="-720" w:hanging="720"/>
        <w:rPr>
          <w:sz w:val="22"/>
          <w:szCs w:val="22"/>
        </w:rPr>
      </w:pPr>
      <w:r w:rsidRPr="007547D2">
        <w:rPr>
          <w:sz w:val="22"/>
          <w:szCs w:val="22"/>
        </w:rPr>
        <w:t>Exercise Physiology</w:t>
      </w:r>
      <w:r w:rsidR="003E0C91" w:rsidRPr="007547D2">
        <w:rPr>
          <w:sz w:val="22"/>
          <w:szCs w:val="22"/>
        </w:rPr>
        <w:t xml:space="preserve"> by William Kraemer, Steven Fleck and Michael Deschenes </w:t>
      </w:r>
      <w:r w:rsidRPr="007547D2">
        <w:rPr>
          <w:sz w:val="22"/>
          <w:szCs w:val="22"/>
        </w:rPr>
        <w:t>(</w:t>
      </w:r>
      <w:r w:rsidR="003E0C91" w:rsidRPr="007547D2">
        <w:rPr>
          <w:sz w:val="22"/>
          <w:szCs w:val="22"/>
        </w:rPr>
        <w:t>2011</w:t>
      </w:r>
      <w:r w:rsidRPr="007547D2">
        <w:rPr>
          <w:sz w:val="22"/>
          <w:szCs w:val="22"/>
        </w:rPr>
        <w:t xml:space="preserve">) </w:t>
      </w:r>
      <w:r w:rsidR="00CD2BB6">
        <w:rPr>
          <w:sz w:val="22"/>
          <w:szCs w:val="22"/>
        </w:rPr>
        <w:t>–</w:t>
      </w:r>
      <w:r w:rsidRPr="007547D2">
        <w:rPr>
          <w:sz w:val="22"/>
          <w:szCs w:val="22"/>
        </w:rPr>
        <w:t xml:space="preserve"> </w:t>
      </w:r>
    </w:p>
    <w:p w14:paraId="0C426B1E" w14:textId="77777777" w:rsidR="003E0C91" w:rsidRPr="00694B63" w:rsidRDefault="00E73E7F" w:rsidP="00CD2BB6">
      <w:pPr>
        <w:ind w:left="2160" w:right="-720"/>
        <w:rPr>
          <w:sz w:val="22"/>
          <w:szCs w:val="22"/>
        </w:rPr>
      </w:pPr>
      <w:r w:rsidRPr="00694B63">
        <w:rPr>
          <w:sz w:val="22"/>
          <w:szCs w:val="22"/>
        </w:rPr>
        <w:t>Lippincott, Williams, &amp; Wilkins Publishers</w:t>
      </w:r>
    </w:p>
    <w:p w14:paraId="6B140B01" w14:textId="77777777" w:rsidR="008C7E08" w:rsidRDefault="004E4867" w:rsidP="00CE601F">
      <w:pPr>
        <w:ind w:left="2160" w:right="-720" w:hanging="720"/>
        <w:rPr>
          <w:sz w:val="22"/>
          <w:szCs w:val="22"/>
        </w:rPr>
      </w:pPr>
      <w:r w:rsidRPr="00694B63">
        <w:rPr>
          <w:sz w:val="22"/>
          <w:szCs w:val="22"/>
        </w:rPr>
        <w:t>Introduction to Human Disease</w:t>
      </w:r>
      <w:r w:rsidR="00694B63" w:rsidRPr="00694B63">
        <w:rPr>
          <w:sz w:val="22"/>
          <w:szCs w:val="22"/>
        </w:rPr>
        <w:t>: Pathophysiology for Health Professionals (</w:t>
      </w:r>
      <w:r w:rsidR="00694B63">
        <w:rPr>
          <w:sz w:val="22"/>
          <w:szCs w:val="22"/>
        </w:rPr>
        <w:t xml:space="preserve">5E) by Hart and </w:t>
      </w:r>
    </w:p>
    <w:p w14:paraId="7AF70C89" w14:textId="77777777" w:rsidR="004E4867" w:rsidRPr="007547D2" w:rsidRDefault="00694B63" w:rsidP="008C7E08">
      <w:pPr>
        <w:ind w:left="2160" w:right="-720"/>
        <w:rPr>
          <w:sz w:val="22"/>
          <w:szCs w:val="22"/>
        </w:rPr>
      </w:pPr>
      <w:r>
        <w:rPr>
          <w:sz w:val="22"/>
          <w:szCs w:val="22"/>
        </w:rPr>
        <w:t>Loeffler (2006) – Jones &amp; Bartlett Learning</w:t>
      </w:r>
    </w:p>
    <w:p w14:paraId="72A8E89D" w14:textId="77777777" w:rsidR="0077702A" w:rsidRPr="007547D2" w:rsidRDefault="0077702A" w:rsidP="008948E7">
      <w:pPr>
        <w:ind w:right="-720"/>
        <w:rPr>
          <w:sz w:val="22"/>
          <w:szCs w:val="22"/>
        </w:rPr>
      </w:pPr>
    </w:p>
    <w:p w14:paraId="54F0D12F" w14:textId="77777777" w:rsidR="005C4AF1" w:rsidRDefault="005C4AF1" w:rsidP="0034387C">
      <w:pPr>
        <w:ind w:right="-720" w:firstLine="720"/>
        <w:rPr>
          <w:sz w:val="22"/>
          <w:szCs w:val="22"/>
          <w:u w:val="single"/>
        </w:rPr>
      </w:pPr>
      <w:r>
        <w:rPr>
          <w:sz w:val="22"/>
          <w:szCs w:val="22"/>
          <w:u w:val="single"/>
        </w:rPr>
        <w:t>Manuscript Proposals</w:t>
      </w:r>
    </w:p>
    <w:p w14:paraId="3595E58C" w14:textId="77777777" w:rsidR="005C4AF1" w:rsidRDefault="005C4AF1" w:rsidP="0034387C">
      <w:pPr>
        <w:ind w:right="-720" w:firstLine="720"/>
        <w:rPr>
          <w:sz w:val="22"/>
          <w:szCs w:val="22"/>
        </w:rPr>
      </w:pPr>
      <w:r w:rsidRPr="005C4AF1">
        <w:rPr>
          <w:sz w:val="22"/>
          <w:szCs w:val="22"/>
        </w:rPr>
        <w:tab/>
      </w:r>
      <w:r>
        <w:rPr>
          <w:sz w:val="22"/>
          <w:szCs w:val="22"/>
        </w:rPr>
        <w:t xml:space="preserve">Journal of Sports Science manuscript reviewer, 2016 – </w:t>
      </w:r>
      <w:r w:rsidR="0020685D">
        <w:rPr>
          <w:sz w:val="22"/>
          <w:szCs w:val="22"/>
        </w:rPr>
        <w:t>2018</w:t>
      </w:r>
      <w:r>
        <w:rPr>
          <w:sz w:val="22"/>
          <w:szCs w:val="22"/>
        </w:rPr>
        <w:t xml:space="preserve"> </w:t>
      </w:r>
    </w:p>
    <w:p w14:paraId="5293EDCC" w14:textId="77777777" w:rsidR="005C4AF1" w:rsidRPr="005C4AF1" w:rsidRDefault="005C4AF1" w:rsidP="0034387C">
      <w:pPr>
        <w:ind w:right="-720" w:firstLine="720"/>
        <w:rPr>
          <w:sz w:val="22"/>
          <w:szCs w:val="22"/>
        </w:rPr>
      </w:pPr>
    </w:p>
    <w:p w14:paraId="10167EF5" w14:textId="77777777" w:rsidR="00E73E7F" w:rsidRPr="007547D2" w:rsidRDefault="00E73E7F" w:rsidP="0034387C">
      <w:pPr>
        <w:ind w:right="-720" w:firstLine="720"/>
        <w:rPr>
          <w:sz w:val="22"/>
          <w:szCs w:val="22"/>
          <w:u w:val="single"/>
        </w:rPr>
      </w:pPr>
      <w:r w:rsidRPr="007547D2">
        <w:rPr>
          <w:sz w:val="22"/>
          <w:szCs w:val="22"/>
          <w:u w:val="single"/>
        </w:rPr>
        <w:t>Abstract Proposals</w:t>
      </w:r>
    </w:p>
    <w:p w14:paraId="4A113A4C" w14:textId="72CF8072" w:rsidR="00DC4ACA" w:rsidRPr="00AA11D9" w:rsidRDefault="00DC4ACA" w:rsidP="0034387C">
      <w:pPr>
        <w:ind w:left="720" w:right="-720" w:firstLine="720"/>
        <w:rPr>
          <w:sz w:val="22"/>
          <w:szCs w:val="22"/>
        </w:rPr>
      </w:pPr>
      <w:r w:rsidRPr="00AA11D9">
        <w:rPr>
          <w:sz w:val="22"/>
          <w:szCs w:val="22"/>
        </w:rPr>
        <w:t>Abstract Review Committee for MWACSM, 2019</w:t>
      </w:r>
      <w:r w:rsidR="00AA11D9">
        <w:rPr>
          <w:sz w:val="22"/>
          <w:szCs w:val="22"/>
        </w:rPr>
        <w:t xml:space="preserve"> - 2021</w:t>
      </w:r>
    </w:p>
    <w:p w14:paraId="11F63F6B" w14:textId="77777777" w:rsidR="00686680" w:rsidRDefault="00686680" w:rsidP="0034387C">
      <w:pPr>
        <w:ind w:left="720" w:right="-720" w:firstLine="720"/>
        <w:rPr>
          <w:sz w:val="22"/>
          <w:szCs w:val="22"/>
        </w:rPr>
      </w:pPr>
      <w:r>
        <w:rPr>
          <w:sz w:val="22"/>
          <w:szCs w:val="22"/>
        </w:rPr>
        <w:t>CSKLS conference proposal review</w:t>
      </w:r>
      <w:r w:rsidR="002D22BE">
        <w:rPr>
          <w:sz w:val="22"/>
          <w:szCs w:val="22"/>
        </w:rPr>
        <w:t>er</w:t>
      </w:r>
      <w:r>
        <w:rPr>
          <w:sz w:val="22"/>
          <w:szCs w:val="22"/>
        </w:rPr>
        <w:t>, 2016</w:t>
      </w:r>
    </w:p>
    <w:p w14:paraId="2EEB9C20" w14:textId="77777777" w:rsidR="00950E6B" w:rsidRDefault="00950E6B" w:rsidP="0034387C">
      <w:pPr>
        <w:ind w:left="720" w:right="-720" w:firstLine="720"/>
        <w:rPr>
          <w:sz w:val="22"/>
          <w:szCs w:val="22"/>
        </w:rPr>
      </w:pPr>
      <w:r w:rsidRPr="007547D2">
        <w:rPr>
          <w:sz w:val="22"/>
          <w:szCs w:val="22"/>
        </w:rPr>
        <w:t xml:space="preserve">ASHE conference proposal reviewer, </w:t>
      </w:r>
      <w:r w:rsidR="00756497">
        <w:rPr>
          <w:sz w:val="22"/>
          <w:szCs w:val="22"/>
        </w:rPr>
        <w:t xml:space="preserve">Teaching, Learning, Assessment and Methods, </w:t>
      </w:r>
      <w:r w:rsidRPr="007547D2">
        <w:rPr>
          <w:sz w:val="22"/>
          <w:szCs w:val="22"/>
        </w:rPr>
        <w:t xml:space="preserve">2011 </w:t>
      </w:r>
      <w:r w:rsidR="00AB7A7F">
        <w:rPr>
          <w:sz w:val="22"/>
          <w:szCs w:val="22"/>
        </w:rPr>
        <w:t>–</w:t>
      </w:r>
      <w:r w:rsidRPr="007547D2">
        <w:rPr>
          <w:sz w:val="22"/>
          <w:szCs w:val="22"/>
        </w:rPr>
        <w:t xml:space="preserve"> 2014</w:t>
      </w:r>
    </w:p>
    <w:p w14:paraId="1FD15091" w14:textId="77777777" w:rsidR="00AB7A7F" w:rsidRDefault="00AB7A7F" w:rsidP="0034387C">
      <w:pPr>
        <w:ind w:left="720" w:right="-720" w:firstLine="720"/>
        <w:rPr>
          <w:sz w:val="22"/>
          <w:szCs w:val="22"/>
        </w:rPr>
      </w:pPr>
    </w:p>
    <w:p w14:paraId="3C0C9574" w14:textId="77777777" w:rsidR="00950E6B" w:rsidRDefault="00950E6B" w:rsidP="00F57D3C">
      <w:pPr>
        <w:autoSpaceDE w:val="0"/>
        <w:autoSpaceDN w:val="0"/>
        <w:adjustRightInd w:val="0"/>
        <w:rPr>
          <w:b/>
          <w:bCs/>
          <w:sz w:val="22"/>
          <w:szCs w:val="22"/>
        </w:rPr>
      </w:pPr>
      <w:r w:rsidRPr="007547D2">
        <w:rPr>
          <w:b/>
          <w:bCs/>
          <w:sz w:val="22"/>
          <w:szCs w:val="22"/>
        </w:rPr>
        <w:t>SUPERVISED UNDERGRADUATE STUDENT RESEARCH PROJECTS</w:t>
      </w:r>
      <w:r w:rsidR="00F57D3C">
        <w:rPr>
          <w:b/>
          <w:bCs/>
          <w:sz w:val="22"/>
          <w:szCs w:val="22"/>
        </w:rPr>
        <w:t xml:space="preserve"> </w:t>
      </w:r>
      <w:r w:rsidR="00CE601F">
        <w:rPr>
          <w:b/>
          <w:bCs/>
          <w:sz w:val="22"/>
          <w:szCs w:val="22"/>
        </w:rPr>
        <w:t>(</w:t>
      </w:r>
      <w:r w:rsidR="00F57D3C">
        <w:rPr>
          <w:b/>
          <w:bCs/>
          <w:sz w:val="22"/>
          <w:szCs w:val="22"/>
        </w:rPr>
        <w:t>IWU</w:t>
      </w:r>
      <w:r w:rsidRPr="007547D2">
        <w:rPr>
          <w:b/>
          <w:bCs/>
          <w:sz w:val="22"/>
          <w:szCs w:val="22"/>
        </w:rPr>
        <w:t>)</w:t>
      </w:r>
    </w:p>
    <w:p w14:paraId="49CE679F" w14:textId="77777777" w:rsidR="00AB7A7F" w:rsidRDefault="00AB7A7F" w:rsidP="00F57D3C">
      <w:pPr>
        <w:autoSpaceDE w:val="0"/>
        <w:autoSpaceDN w:val="0"/>
        <w:adjustRightInd w:val="0"/>
        <w:rPr>
          <w:b/>
          <w:bCs/>
          <w:sz w:val="22"/>
          <w:szCs w:val="22"/>
        </w:rPr>
      </w:pPr>
    </w:p>
    <w:p w14:paraId="187F4BDB" w14:textId="77777777" w:rsidR="00670585" w:rsidRDefault="00587EC6" w:rsidP="00670585">
      <w:pPr>
        <w:autoSpaceDE w:val="0"/>
        <w:autoSpaceDN w:val="0"/>
        <w:adjustRightInd w:val="0"/>
        <w:ind w:left="1440" w:hanging="720"/>
        <w:rPr>
          <w:sz w:val="22"/>
          <w:szCs w:val="22"/>
        </w:rPr>
      </w:pPr>
      <w:bookmarkStart w:id="4" w:name="_Hlk158880283"/>
      <w:r w:rsidRPr="00587EC6">
        <w:rPr>
          <w:sz w:val="22"/>
          <w:szCs w:val="22"/>
        </w:rPr>
        <w:t>Comparison of Co-Contraction Ratios of College Athletes After ACLR During a Single Leg Drop Landing</w:t>
      </w:r>
      <w:r w:rsidRPr="00587EC6">
        <w:rPr>
          <w:sz w:val="22"/>
          <w:szCs w:val="22"/>
        </w:rPr>
        <w:t xml:space="preserve">, </w:t>
      </w:r>
      <w:r w:rsidR="00300529" w:rsidRPr="00587EC6">
        <w:rPr>
          <w:sz w:val="22"/>
          <w:szCs w:val="22"/>
        </w:rPr>
        <w:t>2023-2024</w:t>
      </w:r>
    </w:p>
    <w:p w14:paraId="2275A51D" w14:textId="309C4826" w:rsidR="00300529" w:rsidRPr="00670585" w:rsidRDefault="00670585" w:rsidP="00670585">
      <w:pPr>
        <w:autoSpaceDE w:val="0"/>
        <w:autoSpaceDN w:val="0"/>
        <w:adjustRightInd w:val="0"/>
        <w:ind w:left="1440" w:hanging="720"/>
        <w:rPr>
          <w:sz w:val="22"/>
          <w:szCs w:val="22"/>
        </w:rPr>
      </w:pPr>
      <w:r w:rsidRPr="00670585">
        <w:rPr>
          <w:sz w:val="22"/>
          <w:szCs w:val="22"/>
        </w:rPr>
        <w:t xml:space="preserve">The </w:t>
      </w:r>
      <w:r w:rsidRPr="00670585">
        <w:rPr>
          <w:sz w:val="22"/>
          <w:szCs w:val="22"/>
        </w:rPr>
        <w:t xml:space="preserve">Effects of Caffeine on Reaction Time and Accuracy </w:t>
      </w:r>
      <w:r w:rsidR="003F6C36" w:rsidRPr="00670585">
        <w:rPr>
          <w:sz w:val="22"/>
          <w:szCs w:val="22"/>
        </w:rPr>
        <w:t>in</w:t>
      </w:r>
      <w:r w:rsidRPr="00670585">
        <w:rPr>
          <w:sz w:val="22"/>
          <w:szCs w:val="22"/>
        </w:rPr>
        <w:t xml:space="preserve"> Law Enforcement,</w:t>
      </w:r>
      <w:r w:rsidRPr="00670585">
        <w:rPr>
          <w:bCs/>
          <w:sz w:val="22"/>
          <w:szCs w:val="22"/>
        </w:rPr>
        <w:t xml:space="preserve"> 2023-2024</w:t>
      </w:r>
    </w:p>
    <w:p w14:paraId="38C842CD" w14:textId="3B108D31" w:rsidR="00352F38" w:rsidRPr="00264212" w:rsidRDefault="00264212" w:rsidP="00264212">
      <w:pPr>
        <w:autoSpaceDE w:val="0"/>
        <w:autoSpaceDN w:val="0"/>
        <w:adjustRightInd w:val="0"/>
        <w:ind w:left="1440" w:hanging="720"/>
        <w:rPr>
          <w:bCs/>
          <w:sz w:val="22"/>
          <w:szCs w:val="22"/>
          <w:lang w:val="en"/>
        </w:rPr>
      </w:pPr>
      <w:r w:rsidRPr="00670585">
        <w:rPr>
          <w:bCs/>
          <w:sz w:val="22"/>
          <w:szCs w:val="22"/>
          <w:lang w:val="en"/>
        </w:rPr>
        <w:t xml:space="preserve">The Validity </w:t>
      </w:r>
      <w:r w:rsidR="00670585" w:rsidRPr="00670585">
        <w:rPr>
          <w:bCs/>
          <w:sz w:val="22"/>
          <w:szCs w:val="22"/>
          <w:lang w:val="en"/>
        </w:rPr>
        <w:t xml:space="preserve">of </w:t>
      </w:r>
      <w:r w:rsidRPr="00670585">
        <w:rPr>
          <w:bCs/>
          <w:sz w:val="22"/>
          <w:szCs w:val="22"/>
          <w:lang w:val="en"/>
        </w:rPr>
        <w:t>Bioelectrical Impedance When Testing Rest</w:t>
      </w:r>
      <w:r w:rsidRPr="00D17A4A">
        <w:rPr>
          <w:bCs/>
          <w:sz w:val="22"/>
          <w:szCs w:val="22"/>
          <w:lang w:val="en"/>
        </w:rPr>
        <w:t>ing Metabolic Rate</w:t>
      </w:r>
      <w:r w:rsidR="00670585" w:rsidRPr="00D17A4A">
        <w:rPr>
          <w:bCs/>
          <w:sz w:val="22"/>
          <w:szCs w:val="22"/>
          <w:lang w:val="en"/>
        </w:rPr>
        <w:t xml:space="preserve">, </w:t>
      </w:r>
      <w:r w:rsidRPr="00D17A4A">
        <w:rPr>
          <w:bCs/>
          <w:sz w:val="22"/>
          <w:szCs w:val="22"/>
          <w:lang w:val="en"/>
        </w:rPr>
        <w:t xml:space="preserve">Compared </w:t>
      </w:r>
      <w:r w:rsidR="00670585">
        <w:rPr>
          <w:bCs/>
          <w:sz w:val="22"/>
          <w:szCs w:val="22"/>
          <w:lang w:val="en"/>
        </w:rPr>
        <w:t>to</w:t>
      </w:r>
      <w:r w:rsidR="00670585" w:rsidRPr="00D17A4A">
        <w:rPr>
          <w:bCs/>
          <w:sz w:val="22"/>
          <w:szCs w:val="22"/>
          <w:lang w:val="en"/>
        </w:rPr>
        <w:t xml:space="preserve"> </w:t>
      </w:r>
      <w:r w:rsidRPr="00D17A4A">
        <w:rPr>
          <w:bCs/>
          <w:sz w:val="22"/>
          <w:szCs w:val="22"/>
          <w:lang w:val="en"/>
        </w:rPr>
        <w:t xml:space="preserve">Indirect Calorimetry </w:t>
      </w:r>
      <w:r w:rsidR="00670585" w:rsidRPr="00D17A4A">
        <w:rPr>
          <w:bCs/>
          <w:sz w:val="22"/>
          <w:szCs w:val="22"/>
          <w:lang w:val="en"/>
        </w:rPr>
        <w:t>Using a</w:t>
      </w:r>
      <w:r w:rsidR="00670585">
        <w:rPr>
          <w:bCs/>
          <w:sz w:val="22"/>
          <w:szCs w:val="22"/>
          <w:lang w:val="en"/>
        </w:rPr>
        <w:t xml:space="preserve"> </w:t>
      </w:r>
      <w:r w:rsidRPr="00D17A4A">
        <w:rPr>
          <w:bCs/>
          <w:sz w:val="22"/>
          <w:szCs w:val="22"/>
          <w:lang w:val="en"/>
        </w:rPr>
        <w:t>Metabolic Cart</w:t>
      </w:r>
      <w:r w:rsidR="00670585">
        <w:rPr>
          <w:bCs/>
          <w:sz w:val="22"/>
          <w:szCs w:val="22"/>
          <w:lang w:val="en"/>
        </w:rPr>
        <w:t xml:space="preserve">, </w:t>
      </w:r>
      <w:r w:rsidR="00670585">
        <w:rPr>
          <w:bCs/>
          <w:sz w:val="22"/>
          <w:szCs w:val="22"/>
        </w:rPr>
        <w:t>2022-2023</w:t>
      </w:r>
    </w:p>
    <w:p w14:paraId="42960C32" w14:textId="61687925" w:rsidR="007817FC" w:rsidRDefault="00030901" w:rsidP="001B39CF">
      <w:pPr>
        <w:autoSpaceDE w:val="0"/>
        <w:autoSpaceDN w:val="0"/>
        <w:adjustRightInd w:val="0"/>
        <w:ind w:left="1440" w:hanging="720"/>
        <w:rPr>
          <w:bCs/>
          <w:sz w:val="22"/>
          <w:szCs w:val="22"/>
        </w:rPr>
      </w:pPr>
      <w:r w:rsidRPr="00030901">
        <w:rPr>
          <w:bCs/>
          <w:sz w:val="22"/>
          <w:szCs w:val="22"/>
        </w:rPr>
        <w:t>Effects of Celsius© on Anaerobic Performance</w:t>
      </w:r>
      <w:r w:rsidR="00264212">
        <w:rPr>
          <w:bCs/>
          <w:sz w:val="22"/>
          <w:szCs w:val="22"/>
        </w:rPr>
        <w:t>,</w:t>
      </w:r>
      <w:r w:rsidR="007817FC">
        <w:rPr>
          <w:bCs/>
          <w:sz w:val="22"/>
          <w:szCs w:val="22"/>
        </w:rPr>
        <w:t xml:space="preserve"> 2022-2023</w:t>
      </w:r>
    </w:p>
    <w:p w14:paraId="4C1DB30A" w14:textId="165006A6" w:rsidR="007817FC" w:rsidRDefault="00264212" w:rsidP="00264212">
      <w:pPr>
        <w:autoSpaceDE w:val="0"/>
        <w:autoSpaceDN w:val="0"/>
        <w:adjustRightInd w:val="0"/>
        <w:ind w:left="1440" w:hanging="720"/>
        <w:rPr>
          <w:bCs/>
          <w:sz w:val="22"/>
          <w:szCs w:val="22"/>
        </w:rPr>
      </w:pPr>
      <w:r w:rsidRPr="00264212">
        <w:rPr>
          <w:bCs/>
          <w:sz w:val="22"/>
          <w:szCs w:val="22"/>
        </w:rPr>
        <w:t xml:space="preserve">Physiological Differences on </w:t>
      </w:r>
      <w:r w:rsidR="00670585">
        <w:rPr>
          <w:bCs/>
          <w:sz w:val="22"/>
          <w:szCs w:val="22"/>
        </w:rPr>
        <w:t>a</w:t>
      </w:r>
      <w:r w:rsidRPr="00264212">
        <w:rPr>
          <w:bCs/>
          <w:sz w:val="22"/>
          <w:szCs w:val="22"/>
        </w:rPr>
        <w:t xml:space="preserve"> Standard Treadmill Versus a Lower Body Positive Pressure Treadmill</w:t>
      </w:r>
      <w:r>
        <w:rPr>
          <w:bCs/>
          <w:sz w:val="22"/>
          <w:szCs w:val="22"/>
        </w:rPr>
        <w:t xml:space="preserve">, </w:t>
      </w:r>
      <w:r w:rsidR="007817FC">
        <w:rPr>
          <w:bCs/>
          <w:sz w:val="22"/>
          <w:szCs w:val="22"/>
        </w:rPr>
        <w:t>2022-2023</w:t>
      </w:r>
    </w:p>
    <w:p w14:paraId="7EF440EE" w14:textId="25605359" w:rsidR="00925F1B" w:rsidRPr="00BE324D" w:rsidRDefault="008D69F7" w:rsidP="001B39CF">
      <w:pPr>
        <w:autoSpaceDE w:val="0"/>
        <w:autoSpaceDN w:val="0"/>
        <w:adjustRightInd w:val="0"/>
        <w:ind w:left="1440" w:hanging="720"/>
        <w:rPr>
          <w:bCs/>
          <w:sz w:val="22"/>
          <w:szCs w:val="22"/>
        </w:rPr>
      </w:pPr>
      <w:r w:rsidRPr="00BE324D">
        <w:rPr>
          <w:bCs/>
          <w:sz w:val="22"/>
          <w:szCs w:val="22"/>
        </w:rPr>
        <w:t>The Efficacy of Reflexive Performance Reset</w:t>
      </w:r>
      <w:r w:rsidR="00BE324D">
        <w:rPr>
          <w:bCs/>
          <w:sz w:val="22"/>
          <w:szCs w:val="22"/>
        </w:rPr>
        <w:t>,</w:t>
      </w:r>
      <w:r w:rsidR="00352F38" w:rsidRPr="00BE324D">
        <w:rPr>
          <w:bCs/>
          <w:sz w:val="22"/>
          <w:szCs w:val="22"/>
        </w:rPr>
        <w:t xml:space="preserve"> 2021-2022</w:t>
      </w:r>
    </w:p>
    <w:p w14:paraId="47004FD0" w14:textId="7B6A4915" w:rsidR="003D2F71" w:rsidRPr="00BE324D" w:rsidRDefault="005D0FFD" w:rsidP="001B39CF">
      <w:pPr>
        <w:autoSpaceDE w:val="0"/>
        <w:autoSpaceDN w:val="0"/>
        <w:adjustRightInd w:val="0"/>
        <w:ind w:left="1440" w:hanging="720"/>
        <w:rPr>
          <w:bCs/>
          <w:sz w:val="22"/>
          <w:szCs w:val="22"/>
        </w:rPr>
      </w:pPr>
      <w:r w:rsidRPr="00BE324D">
        <w:rPr>
          <w:bCs/>
          <w:sz w:val="22"/>
          <w:szCs w:val="22"/>
        </w:rPr>
        <w:t>The Effect of a Chlorophyll Placebo on Psychological and Physical Outcomes in Treadmill Exercise</w:t>
      </w:r>
      <w:r w:rsidR="00BE324D">
        <w:rPr>
          <w:bCs/>
          <w:sz w:val="22"/>
          <w:szCs w:val="22"/>
        </w:rPr>
        <w:t>,</w:t>
      </w:r>
      <w:r w:rsidR="00352F38" w:rsidRPr="00BE324D">
        <w:rPr>
          <w:bCs/>
          <w:sz w:val="22"/>
          <w:szCs w:val="22"/>
        </w:rPr>
        <w:t xml:space="preserve"> 2021-2022</w:t>
      </w:r>
    </w:p>
    <w:p w14:paraId="3C578D13" w14:textId="37829CF8" w:rsidR="00352F38" w:rsidRPr="00BE324D" w:rsidRDefault="00BE324D" w:rsidP="001B39CF">
      <w:pPr>
        <w:autoSpaceDE w:val="0"/>
        <w:autoSpaceDN w:val="0"/>
        <w:adjustRightInd w:val="0"/>
        <w:ind w:left="1440" w:hanging="720"/>
        <w:rPr>
          <w:bCs/>
          <w:sz w:val="22"/>
          <w:szCs w:val="22"/>
        </w:rPr>
      </w:pPr>
      <w:r w:rsidRPr="00BE324D">
        <w:rPr>
          <w:rStyle w:val="fontstyle01"/>
          <w:rFonts w:ascii="Times New Roman" w:hAnsi="Times New Roman"/>
          <w:b w:val="0"/>
          <w:sz w:val="22"/>
          <w:szCs w:val="22"/>
        </w:rPr>
        <w:t>Impact of Plated Running Shoes on Physiological and Psychological Variables</w:t>
      </w:r>
      <w:r>
        <w:rPr>
          <w:rStyle w:val="fontstyle01"/>
          <w:rFonts w:ascii="Times New Roman" w:hAnsi="Times New Roman"/>
          <w:b w:val="0"/>
          <w:sz w:val="22"/>
          <w:szCs w:val="22"/>
        </w:rPr>
        <w:t>,</w:t>
      </w:r>
      <w:r w:rsidR="00352F38" w:rsidRPr="00BE324D">
        <w:rPr>
          <w:bCs/>
          <w:sz w:val="22"/>
          <w:szCs w:val="22"/>
        </w:rPr>
        <w:t xml:space="preserve"> 2021-2022</w:t>
      </w:r>
    </w:p>
    <w:bookmarkEnd w:id="4"/>
    <w:p w14:paraId="6DB637D3" w14:textId="650153AF" w:rsidR="00AA11D9" w:rsidRPr="00BE324D" w:rsidRDefault="00AA11D9" w:rsidP="001B39CF">
      <w:pPr>
        <w:autoSpaceDE w:val="0"/>
        <w:autoSpaceDN w:val="0"/>
        <w:adjustRightInd w:val="0"/>
        <w:ind w:left="1440" w:hanging="720"/>
        <w:rPr>
          <w:bCs/>
          <w:sz w:val="22"/>
          <w:szCs w:val="22"/>
        </w:rPr>
      </w:pPr>
      <w:r w:rsidRPr="00BE324D">
        <w:rPr>
          <w:bCs/>
          <w:sz w:val="22"/>
          <w:szCs w:val="22"/>
        </w:rPr>
        <w:t xml:space="preserve">Metabolic and </w:t>
      </w:r>
      <w:r w:rsidR="0053625A" w:rsidRPr="00BE324D">
        <w:rPr>
          <w:bCs/>
          <w:sz w:val="22"/>
          <w:szCs w:val="22"/>
        </w:rPr>
        <w:t>P</w:t>
      </w:r>
      <w:r w:rsidRPr="00BE324D">
        <w:rPr>
          <w:bCs/>
          <w:sz w:val="22"/>
          <w:szCs w:val="22"/>
        </w:rPr>
        <w:t xml:space="preserve">sychological </w:t>
      </w:r>
      <w:r w:rsidR="0053625A" w:rsidRPr="00BE324D">
        <w:rPr>
          <w:bCs/>
          <w:sz w:val="22"/>
          <w:szCs w:val="22"/>
        </w:rPr>
        <w:t>O</w:t>
      </w:r>
      <w:r w:rsidRPr="00BE324D">
        <w:rPr>
          <w:bCs/>
          <w:sz w:val="22"/>
          <w:szCs w:val="22"/>
        </w:rPr>
        <w:t xml:space="preserve">bservations </w:t>
      </w:r>
      <w:r w:rsidR="0053625A" w:rsidRPr="00BE324D">
        <w:rPr>
          <w:bCs/>
          <w:sz w:val="22"/>
          <w:szCs w:val="22"/>
        </w:rPr>
        <w:t>D</w:t>
      </w:r>
      <w:r w:rsidRPr="00BE324D">
        <w:rPr>
          <w:bCs/>
          <w:sz w:val="22"/>
          <w:szCs w:val="22"/>
        </w:rPr>
        <w:t xml:space="preserve">uring </w:t>
      </w:r>
      <w:r w:rsidR="0053625A" w:rsidRPr="00BE324D">
        <w:rPr>
          <w:bCs/>
          <w:sz w:val="22"/>
          <w:szCs w:val="22"/>
        </w:rPr>
        <w:t>R</w:t>
      </w:r>
      <w:r w:rsidRPr="00BE324D">
        <w:rPr>
          <w:bCs/>
          <w:sz w:val="22"/>
          <w:szCs w:val="22"/>
        </w:rPr>
        <w:t xml:space="preserve">unning with and without the </w:t>
      </w:r>
      <w:r w:rsidR="0053625A" w:rsidRPr="00BE324D">
        <w:rPr>
          <w:bCs/>
          <w:sz w:val="22"/>
          <w:szCs w:val="22"/>
        </w:rPr>
        <w:t>L</w:t>
      </w:r>
      <w:r w:rsidRPr="00BE324D">
        <w:rPr>
          <w:bCs/>
          <w:sz w:val="22"/>
          <w:szCs w:val="22"/>
        </w:rPr>
        <w:t>ightspeed</w:t>
      </w:r>
      <w:r w:rsidR="008D1BA5" w:rsidRPr="00BE324D">
        <w:rPr>
          <w:bCs/>
          <w:sz w:val="22"/>
          <w:szCs w:val="22"/>
        </w:rPr>
        <w:t xml:space="preserve"> L</w:t>
      </w:r>
      <w:r w:rsidRPr="00BE324D">
        <w:rPr>
          <w:bCs/>
          <w:sz w:val="22"/>
          <w:szCs w:val="22"/>
        </w:rPr>
        <w:t>ift</w:t>
      </w:r>
      <w:bookmarkStart w:id="5" w:name="_Hlk93903724"/>
      <w:r w:rsidRPr="00BE324D">
        <w:rPr>
          <w:bCs/>
          <w:sz w:val="22"/>
          <w:szCs w:val="22"/>
        </w:rPr>
        <w:t>©</w:t>
      </w:r>
      <w:bookmarkEnd w:id="5"/>
      <w:r w:rsidRPr="00BE324D">
        <w:rPr>
          <w:bCs/>
          <w:sz w:val="22"/>
          <w:szCs w:val="22"/>
        </w:rPr>
        <w:t xml:space="preserve">, 2020 - </w:t>
      </w:r>
      <w:proofErr w:type="gramStart"/>
      <w:r w:rsidRPr="00BE324D">
        <w:rPr>
          <w:bCs/>
          <w:sz w:val="22"/>
          <w:szCs w:val="22"/>
        </w:rPr>
        <w:t>2021</w:t>
      </w:r>
      <w:proofErr w:type="gramEnd"/>
    </w:p>
    <w:p w14:paraId="3E3D7287" w14:textId="7E71C597" w:rsidR="00AA11D9" w:rsidRDefault="00AA11D9" w:rsidP="001B39CF">
      <w:pPr>
        <w:autoSpaceDE w:val="0"/>
        <w:autoSpaceDN w:val="0"/>
        <w:adjustRightInd w:val="0"/>
        <w:ind w:left="1440" w:hanging="720"/>
        <w:rPr>
          <w:bCs/>
          <w:sz w:val="22"/>
          <w:szCs w:val="22"/>
        </w:rPr>
      </w:pPr>
      <w:r w:rsidRPr="00BE324D">
        <w:rPr>
          <w:bCs/>
          <w:sz w:val="22"/>
          <w:szCs w:val="22"/>
        </w:rPr>
        <w:lastRenderedPageBreak/>
        <w:t>Comparing Muscular Activation Through EMG During Full-Weight Bearing Versus Reduced-Weight Bearing Treadmill</w:t>
      </w:r>
      <w:r>
        <w:rPr>
          <w:bCs/>
          <w:sz w:val="22"/>
          <w:szCs w:val="22"/>
        </w:rPr>
        <w:t xml:space="preserve"> Running, 2020 - 2021</w:t>
      </w:r>
    </w:p>
    <w:p w14:paraId="0A188E8B" w14:textId="366CA00F" w:rsidR="00822844" w:rsidRDefault="00675C0C" w:rsidP="001B39CF">
      <w:pPr>
        <w:autoSpaceDE w:val="0"/>
        <w:autoSpaceDN w:val="0"/>
        <w:adjustRightInd w:val="0"/>
        <w:ind w:left="1440" w:hanging="720"/>
        <w:rPr>
          <w:bCs/>
          <w:sz w:val="22"/>
          <w:szCs w:val="22"/>
        </w:rPr>
      </w:pPr>
      <w:r>
        <w:rPr>
          <w:bCs/>
          <w:sz w:val="22"/>
          <w:szCs w:val="22"/>
        </w:rPr>
        <w:t>The Cardiometabolic Effects of the Lightspeed Lift</w:t>
      </w:r>
      <w:r w:rsidR="008D1BA5" w:rsidRPr="00AA11D9">
        <w:rPr>
          <w:bCs/>
          <w:sz w:val="22"/>
          <w:szCs w:val="22"/>
        </w:rPr>
        <w:t>©</w:t>
      </w:r>
      <w:r>
        <w:rPr>
          <w:bCs/>
          <w:sz w:val="22"/>
          <w:szCs w:val="22"/>
        </w:rPr>
        <w:t xml:space="preserve"> Harness System</w:t>
      </w:r>
      <w:r w:rsidR="00822844">
        <w:rPr>
          <w:bCs/>
          <w:sz w:val="22"/>
          <w:szCs w:val="22"/>
        </w:rPr>
        <w:t>, 2019 - 2020</w:t>
      </w:r>
    </w:p>
    <w:p w14:paraId="7DE04E38" w14:textId="693388C9" w:rsidR="00822844" w:rsidRDefault="00675C0C" w:rsidP="001B39CF">
      <w:pPr>
        <w:autoSpaceDE w:val="0"/>
        <w:autoSpaceDN w:val="0"/>
        <w:adjustRightInd w:val="0"/>
        <w:ind w:left="1440" w:hanging="720"/>
        <w:rPr>
          <w:bCs/>
          <w:sz w:val="22"/>
          <w:szCs w:val="22"/>
        </w:rPr>
      </w:pPr>
      <w:r>
        <w:rPr>
          <w:bCs/>
          <w:sz w:val="22"/>
          <w:szCs w:val="22"/>
        </w:rPr>
        <w:t>The Effects of Body Weight Support Treadmill Activity on the Lightspeed Lift</w:t>
      </w:r>
      <w:r w:rsidR="008D1BA5" w:rsidRPr="00AA11D9">
        <w:rPr>
          <w:bCs/>
          <w:sz w:val="22"/>
          <w:szCs w:val="22"/>
        </w:rPr>
        <w:t>©</w:t>
      </w:r>
      <w:r w:rsidR="00C971C7">
        <w:rPr>
          <w:bCs/>
          <w:sz w:val="22"/>
          <w:szCs w:val="22"/>
        </w:rPr>
        <w:t xml:space="preserve">: </w:t>
      </w:r>
      <w:r>
        <w:rPr>
          <w:bCs/>
          <w:sz w:val="22"/>
          <w:szCs w:val="22"/>
        </w:rPr>
        <w:t>Changes in Affective Valence and RPE</w:t>
      </w:r>
      <w:r w:rsidR="00822844">
        <w:rPr>
          <w:bCs/>
          <w:sz w:val="22"/>
          <w:szCs w:val="22"/>
        </w:rPr>
        <w:t>, 2019 - 2020</w:t>
      </w:r>
    </w:p>
    <w:p w14:paraId="04D40B24" w14:textId="2957CC58" w:rsidR="00822844" w:rsidRDefault="00675C0C" w:rsidP="001B39CF">
      <w:pPr>
        <w:autoSpaceDE w:val="0"/>
        <w:autoSpaceDN w:val="0"/>
        <w:adjustRightInd w:val="0"/>
        <w:ind w:left="1440" w:hanging="720"/>
        <w:rPr>
          <w:bCs/>
          <w:sz w:val="22"/>
          <w:szCs w:val="22"/>
        </w:rPr>
      </w:pPr>
      <w:r>
        <w:rPr>
          <w:bCs/>
          <w:sz w:val="22"/>
          <w:szCs w:val="22"/>
        </w:rPr>
        <w:t>The Effect of the Lightspeed Lift</w:t>
      </w:r>
      <w:r w:rsidR="00C971C7" w:rsidRPr="00AA11D9">
        <w:rPr>
          <w:bCs/>
          <w:sz w:val="22"/>
          <w:szCs w:val="22"/>
        </w:rPr>
        <w:t>©</w:t>
      </w:r>
      <w:r w:rsidR="00C971C7">
        <w:rPr>
          <w:bCs/>
          <w:sz w:val="22"/>
          <w:szCs w:val="22"/>
        </w:rPr>
        <w:t xml:space="preserve"> </w:t>
      </w:r>
      <w:r>
        <w:rPr>
          <w:bCs/>
          <w:sz w:val="22"/>
          <w:szCs w:val="22"/>
        </w:rPr>
        <w:t>on Caloric Expenditure, Time to Exhaustion and Rate of Caloric Expenditure During Maximal Exertion Treadmill Running</w:t>
      </w:r>
      <w:r w:rsidR="00822844">
        <w:rPr>
          <w:bCs/>
          <w:sz w:val="22"/>
          <w:szCs w:val="22"/>
        </w:rPr>
        <w:t>, 2019 - 2020</w:t>
      </w:r>
    </w:p>
    <w:p w14:paraId="7A8E5FCE" w14:textId="1511DD9C" w:rsidR="00822844" w:rsidRDefault="00675C0C" w:rsidP="001B39CF">
      <w:pPr>
        <w:autoSpaceDE w:val="0"/>
        <w:autoSpaceDN w:val="0"/>
        <w:adjustRightInd w:val="0"/>
        <w:ind w:left="1440" w:hanging="720"/>
        <w:rPr>
          <w:bCs/>
          <w:sz w:val="22"/>
          <w:szCs w:val="22"/>
        </w:rPr>
      </w:pPr>
      <w:r>
        <w:rPr>
          <w:bCs/>
          <w:sz w:val="22"/>
          <w:szCs w:val="22"/>
        </w:rPr>
        <w:t>Factors Influencing Perception of Effort During Treadmill Exercise</w:t>
      </w:r>
      <w:r w:rsidR="00822844">
        <w:rPr>
          <w:bCs/>
          <w:sz w:val="22"/>
          <w:szCs w:val="22"/>
        </w:rPr>
        <w:t>, 2019 - 2020</w:t>
      </w:r>
    </w:p>
    <w:p w14:paraId="446003C5" w14:textId="57CE2112" w:rsidR="00822844" w:rsidRDefault="00675C0C" w:rsidP="001B39CF">
      <w:pPr>
        <w:autoSpaceDE w:val="0"/>
        <w:autoSpaceDN w:val="0"/>
        <w:adjustRightInd w:val="0"/>
        <w:ind w:left="1440" w:hanging="720"/>
        <w:rPr>
          <w:bCs/>
          <w:sz w:val="22"/>
          <w:szCs w:val="22"/>
        </w:rPr>
      </w:pPr>
      <w:r>
        <w:rPr>
          <w:bCs/>
          <w:sz w:val="22"/>
          <w:szCs w:val="22"/>
        </w:rPr>
        <w:t>A Comparison of Validity Between the Borg RPE Scale and Borg CR10 Scale</w:t>
      </w:r>
      <w:r w:rsidR="00822844">
        <w:rPr>
          <w:bCs/>
          <w:sz w:val="22"/>
          <w:szCs w:val="22"/>
        </w:rPr>
        <w:t>, 2019 - 2020</w:t>
      </w:r>
    </w:p>
    <w:p w14:paraId="33D7121A" w14:textId="51965583" w:rsidR="00822844" w:rsidRDefault="00B91797" w:rsidP="001B39CF">
      <w:pPr>
        <w:autoSpaceDE w:val="0"/>
        <w:autoSpaceDN w:val="0"/>
        <w:adjustRightInd w:val="0"/>
        <w:ind w:left="1440" w:hanging="720"/>
        <w:rPr>
          <w:bCs/>
          <w:sz w:val="22"/>
          <w:szCs w:val="22"/>
        </w:rPr>
      </w:pPr>
      <w:r>
        <w:rPr>
          <w:bCs/>
          <w:sz w:val="22"/>
          <w:szCs w:val="22"/>
        </w:rPr>
        <w:t>Validation of Emoji Pictorial Perceived</w:t>
      </w:r>
      <w:r w:rsidR="00177D33">
        <w:rPr>
          <w:bCs/>
          <w:sz w:val="22"/>
          <w:szCs w:val="22"/>
        </w:rPr>
        <w:t xml:space="preserve"> Exertion Scale Versus</w:t>
      </w:r>
      <w:r>
        <w:rPr>
          <w:bCs/>
          <w:sz w:val="22"/>
          <w:szCs w:val="22"/>
        </w:rPr>
        <w:t xml:space="preserve"> Borg CR10 Scale</w:t>
      </w:r>
      <w:r w:rsidR="00822844">
        <w:rPr>
          <w:bCs/>
          <w:sz w:val="22"/>
          <w:szCs w:val="22"/>
        </w:rPr>
        <w:t>, 2019 - 2020</w:t>
      </w:r>
    </w:p>
    <w:p w14:paraId="0E6A087F" w14:textId="3B6BDBAB" w:rsidR="001B39CF" w:rsidRDefault="001B39CF" w:rsidP="001B39CF">
      <w:pPr>
        <w:autoSpaceDE w:val="0"/>
        <w:autoSpaceDN w:val="0"/>
        <w:adjustRightInd w:val="0"/>
        <w:ind w:left="1440" w:hanging="720"/>
        <w:rPr>
          <w:bCs/>
          <w:sz w:val="22"/>
          <w:szCs w:val="22"/>
        </w:rPr>
      </w:pPr>
      <w:r w:rsidRPr="001B39CF">
        <w:rPr>
          <w:bCs/>
          <w:sz w:val="22"/>
          <w:szCs w:val="22"/>
        </w:rPr>
        <w:t>Evaluating Rate of Perceived Exertion in College Students Using the Upright Bike and Stair Stepper</w:t>
      </w:r>
      <w:r>
        <w:rPr>
          <w:bCs/>
          <w:sz w:val="22"/>
          <w:szCs w:val="22"/>
        </w:rPr>
        <w:t>, 2018 - 2019</w:t>
      </w:r>
    </w:p>
    <w:p w14:paraId="14D4996D" w14:textId="77777777" w:rsidR="001B39CF" w:rsidRDefault="001B39CF" w:rsidP="001B39CF">
      <w:pPr>
        <w:autoSpaceDE w:val="0"/>
        <w:autoSpaceDN w:val="0"/>
        <w:adjustRightInd w:val="0"/>
        <w:ind w:left="1440" w:hanging="720"/>
        <w:rPr>
          <w:bCs/>
          <w:sz w:val="22"/>
          <w:szCs w:val="22"/>
        </w:rPr>
      </w:pPr>
      <w:r w:rsidRPr="001B39CF">
        <w:rPr>
          <w:bCs/>
          <w:sz w:val="22"/>
          <w:szCs w:val="22"/>
        </w:rPr>
        <w:t>Comparing RPE to Heart Rate</w:t>
      </w:r>
      <w:r w:rsidR="002B59BE">
        <w:rPr>
          <w:bCs/>
          <w:sz w:val="22"/>
          <w:szCs w:val="22"/>
        </w:rPr>
        <w:t>: Recumbent versus</w:t>
      </w:r>
      <w:r>
        <w:rPr>
          <w:bCs/>
          <w:sz w:val="22"/>
          <w:szCs w:val="22"/>
        </w:rPr>
        <w:t xml:space="preserve"> Upright Bicycle, 2018 - 2019</w:t>
      </w:r>
    </w:p>
    <w:p w14:paraId="3B0EA14C" w14:textId="77777777" w:rsidR="001B39CF" w:rsidRDefault="001B39CF" w:rsidP="001B39CF">
      <w:pPr>
        <w:autoSpaceDE w:val="0"/>
        <w:autoSpaceDN w:val="0"/>
        <w:adjustRightInd w:val="0"/>
        <w:ind w:left="1440" w:hanging="720"/>
        <w:rPr>
          <w:bCs/>
          <w:sz w:val="22"/>
          <w:szCs w:val="22"/>
        </w:rPr>
      </w:pPr>
      <w:r w:rsidRPr="001B39CF">
        <w:rPr>
          <w:bCs/>
          <w:sz w:val="22"/>
          <w:szCs w:val="22"/>
        </w:rPr>
        <w:t>An Evaluation of Body Composition and Nutrition in Indiana Wesleyan Univer</w:t>
      </w:r>
      <w:r>
        <w:rPr>
          <w:bCs/>
          <w:sz w:val="22"/>
          <w:szCs w:val="22"/>
        </w:rPr>
        <w:t>sity Students, 2018 - 2019</w:t>
      </w:r>
    </w:p>
    <w:p w14:paraId="3B4EAB04" w14:textId="77777777" w:rsidR="001B39CF" w:rsidRDefault="001B39CF" w:rsidP="001B39CF">
      <w:pPr>
        <w:autoSpaceDE w:val="0"/>
        <w:autoSpaceDN w:val="0"/>
        <w:adjustRightInd w:val="0"/>
        <w:ind w:left="1440" w:hanging="720"/>
        <w:rPr>
          <w:bCs/>
          <w:sz w:val="22"/>
          <w:szCs w:val="22"/>
        </w:rPr>
      </w:pPr>
      <w:r w:rsidRPr="001B39CF">
        <w:rPr>
          <w:bCs/>
          <w:sz w:val="22"/>
          <w:szCs w:val="22"/>
        </w:rPr>
        <w:t xml:space="preserve">Comparison of Upper and Lower Body </w:t>
      </w:r>
      <w:r>
        <w:rPr>
          <w:bCs/>
          <w:sz w:val="22"/>
          <w:szCs w:val="22"/>
        </w:rPr>
        <w:t xml:space="preserve">Muscular Strength and Endurance </w:t>
      </w:r>
      <w:r w:rsidRPr="001B39CF">
        <w:rPr>
          <w:bCs/>
          <w:sz w:val="22"/>
          <w:szCs w:val="22"/>
        </w:rPr>
        <w:t>in College Students at Indiana Wesleyan University</w:t>
      </w:r>
      <w:r>
        <w:rPr>
          <w:bCs/>
          <w:sz w:val="22"/>
          <w:szCs w:val="22"/>
        </w:rPr>
        <w:t>, 2018 - 2019</w:t>
      </w:r>
    </w:p>
    <w:p w14:paraId="54037A17" w14:textId="77777777" w:rsidR="001B39CF" w:rsidRDefault="001B39CF" w:rsidP="001B39CF">
      <w:pPr>
        <w:autoSpaceDE w:val="0"/>
        <w:autoSpaceDN w:val="0"/>
        <w:adjustRightInd w:val="0"/>
        <w:ind w:left="1440" w:hanging="720"/>
        <w:rPr>
          <w:bCs/>
          <w:sz w:val="22"/>
          <w:szCs w:val="22"/>
        </w:rPr>
      </w:pPr>
      <w:r w:rsidRPr="001B39CF">
        <w:rPr>
          <w:bCs/>
          <w:sz w:val="22"/>
          <w:szCs w:val="22"/>
        </w:rPr>
        <w:t>Rate of Perceived Exertion and Heart Rate on Treadmill and Rower Ergometer</w:t>
      </w:r>
      <w:r>
        <w:rPr>
          <w:bCs/>
          <w:sz w:val="22"/>
          <w:szCs w:val="22"/>
        </w:rPr>
        <w:t>, 2018 - 2019</w:t>
      </w:r>
    </w:p>
    <w:p w14:paraId="246FA2B1" w14:textId="77777777" w:rsidR="001B39CF" w:rsidRDefault="001B39CF" w:rsidP="001B39CF">
      <w:pPr>
        <w:autoSpaceDE w:val="0"/>
        <w:autoSpaceDN w:val="0"/>
        <w:adjustRightInd w:val="0"/>
        <w:ind w:left="1440" w:hanging="720"/>
        <w:rPr>
          <w:bCs/>
          <w:sz w:val="22"/>
          <w:szCs w:val="22"/>
        </w:rPr>
      </w:pPr>
      <w:r w:rsidRPr="001B39CF">
        <w:rPr>
          <w:bCs/>
          <w:sz w:val="22"/>
          <w:szCs w:val="22"/>
        </w:rPr>
        <w:t>Flexibility and Bal</w:t>
      </w:r>
      <w:r>
        <w:rPr>
          <w:bCs/>
          <w:sz w:val="22"/>
          <w:szCs w:val="22"/>
        </w:rPr>
        <w:t xml:space="preserve">ance of Undergraduate Students </w:t>
      </w:r>
      <w:r w:rsidRPr="001B39CF">
        <w:rPr>
          <w:bCs/>
          <w:sz w:val="22"/>
          <w:szCs w:val="22"/>
        </w:rPr>
        <w:t>at Indiana Wesleyan University</w:t>
      </w:r>
      <w:r>
        <w:rPr>
          <w:bCs/>
          <w:sz w:val="22"/>
          <w:szCs w:val="22"/>
        </w:rPr>
        <w:t>, 2018 - 2019</w:t>
      </w:r>
    </w:p>
    <w:p w14:paraId="69C12E13" w14:textId="77777777" w:rsidR="001B39CF" w:rsidRDefault="001B39CF" w:rsidP="001B39CF">
      <w:pPr>
        <w:autoSpaceDE w:val="0"/>
        <w:autoSpaceDN w:val="0"/>
        <w:adjustRightInd w:val="0"/>
        <w:ind w:left="1440" w:hanging="720"/>
        <w:rPr>
          <w:bCs/>
          <w:sz w:val="22"/>
          <w:szCs w:val="22"/>
        </w:rPr>
      </w:pPr>
      <w:r w:rsidRPr="001B39CF">
        <w:rPr>
          <w:bCs/>
          <w:sz w:val="22"/>
          <w:szCs w:val="22"/>
        </w:rPr>
        <w:t>Cardiorespiratory Fitness Among Residential Undergraduate Students Attend</w:t>
      </w:r>
      <w:r>
        <w:rPr>
          <w:bCs/>
          <w:sz w:val="22"/>
          <w:szCs w:val="22"/>
        </w:rPr>
        <w:t>ing Indiana Wesleyan University, 2018 - 2019</w:t>
      </w:r>
    </w:p>
    <w:p w14:paraId="33117D93" w14:textId="77777777" w:rsidR="001B39CF" w:rsidRPr="001B39CF" w:rsidRDefault="001B39CF" w:rsidP="001B39CF">
      <w:pPr>
        <w:autoSpaceDE w:val="0"/>
        <w:autoSpaceDN w:val="0"/>
        <w:adjustRightInd w:val="0"/>
        <w:ind w:left="1440" w:hanging="720"/>
        <w:rPr>
          <w:bCs/>
          <w:sz w:val="22"/>
          <w:szCs w:val="22"/>
        </w:rPr>
      </w:pPr>
      <w:r w:rsidRPr="001B39CF">
        <w:rPr>
          <w:bCs/>
          <w:sz w:val="22"/>
          <w:szCs w:val="22"/>
        </w:rPr>
        <w:t>The Comparison of Heart Rate to Rate of Perceived Exertion on College Students Using the Treadmill and Arm Ergometer</w:t>
      </w:r>
      <w:r>
        <w:rPr>
          <w:bCs/>
          <w:sz w:val="22"/>
          <w:szCs w:val="22"/>
        </w:rPr>
        <w:t>, 2018 - 2019</w:t>
      </w:r>
    </w:p>
    <w:p w14:paraId="410B2EBE" w14:textId="77777777" w:rsidR="009D10AB" w:rsidRPr="005B434F" w:rsidRDefault="005B434F" w:rsidP="001B39CF">
      <w:pPr>
        <w:autoSpaceDE w:val="0"/>
        <w:autoSpaceDN w:val="0"/>
        <w:adjustRightInd w:val="0"/>
        <w:ind w:firstLine="720"/>
        <w:rPr>
          <w:bCs/>
          <w:sz w:val="22"/>
          <w:szCs w:val="22"/>
        </w:rPr>
      </w:pPr>
      <w:r w:rsidRPr="005B434F">
        <w:rPr>
          <w:bCs/>
          <w:sz w:val="22"/>
          <w:szCs w:val="22"/>
        </w:rPr>
        <w:t>The Accuracy of Activity Trackers Measuring Energy Expenditure while Walking</w:t>
      </w:r>
      <w:r>
        <w:rPr>
          <w:bCs/>
          <w:sz w:val="22"/>
          <w:szCs w:val="22"/>
        </w:rPr>
        <w:t xml:space="preserve">, </w:t>
      </w:r>
      <w:r w:rsidRPr="005B434F">
        <w:rPr>
          <w:bCs/>
          <w:sz w:val="22"/>
          <w:szCs w:val="22"/>
        </w:rPr>
        <w:t>2017 - 2018</w:t>
      </w:r>
    </w:p>
    <w:p w14:paraId="650D0DA8" w14:textId="77777777" w:rsidR="009D10AB" w:rsidRPr="005B434F" w:rsidRDefault="005B434F" w:rsidP="00736608">
      <w:pPr>
        <w:autoSpaceDE w:val="0"/>
        <w:autoSpaceDN w:val="0"/>
        <w:adjustRightInd w:val="0"/>
        <w:ind w:left="720" w:right="-180"/>
        <w:rPr>
          <w:bCs/>
          <w:sz w:val="22"/>
          <w:szCs w:val="22"/>
        </w:rPr>
      </w:pPr>
      <w:r w:rsidRPr="005B434F">
        <w:rPr>
          <w:bCs/>
          <w:sz w:val="22"/>
          <w:szCs w:val="22"/>
        </w:rPr>
        <w:t>Accuracy of Fitness Trackers in Predicting Caloric Expenditure During Stationary Biking, 2017 - 2018</w:t>
      </w:r>
    </w:p>
    <w:p w14:paraId="40D1CFAE" w14:textId="77777777" w:rsidR="009D10AB" w:rsidRDefault="005B434F" w:rsidP="00C474C1">
      <w:pPr>
        <w:autoSpaceDE w:val="0"/>
        <w:autoSpaceDN w:val="0"/>
        <w:adjustRightInd w:val="0"/>
        <w:rPr>
          <w:bCs/>
          <w:sz w:val="22"/>
          <w:szCs w:val="22"/>
        </w:rPr>
      </w:pPr>
      <w:r>
        <w:rPr>
          <w:b/>
          <w:bCs/>
          <w:sz w:val="22"/>
          <w:szCs w:val="22"/>
        </w:rPr>
        <w:tab/>
      </w:r>
      <w:r w:rsidRPr="005B434F">
        <w:rPr>
          <w:bCs/>
          <w:sz w:val="22"/>
          <w:szCs w:val="22"/>
        </w:rPr>
        <w:t>Heart Rate and Caloric Expenditure Accuracy of Popular Fitness Trackers, 2017 - 2018</w:t>
      </w:r>
      <w:r w:rsidR="009D10AB" w:rsidRPr="005B434F">
        <w:rPr>
          <w:bCs/>
          <w:sz w:val="22"/>
          <w:szCs w:val="22"/>
        </w:rPr>
        <w:tab/>
      </w:r>
    </w:p>
    <w:p w14:paraId="4C192465" w14:textId="77777777" w:rsidR="00736608" w:rsidRPr="00736608" w:rsidRDefault="00736608" w:rsidP="00C474C1">
      <w:pPr>
        <w:autoSpaceDE w:val="0"/>
        <w:autoSpaceDN w:val="0"/>
        <w:adjustRightInd w:val="0"/>
        <w:rPr>
          <w:bCs/>
          <w:sz w:val="22"/>
          <w:szCs w:val="22"/>
        </w:rPr>
      </w:pPr>
      <w:r>
        <w:rPr>
          <w:bCs/>
          <w:sz w:val="22"/>
          <w:szCs w:val="22"/>
        </w:rPr>
        <w:tab/>
      </w:r>
      <w:r w:rsidRPr="00736608">
        <w:rPr>
          <w:bCs/>
          <w:sz w:val="22"/>
          <w:szCs w:val="22"/>
        </w:rPr>
        <w:t>The Effect of Music Preference on Exercise Performance in College Students</w:t>
      </w:r>
      <w:r>
        <w:rPr>
          <w:bCs/>
          <w:sz w:val="22"/>
          <w:szCs w:val="22"/>
        </w:rPr>
        <w:t>, 2017 - 2018</w:t>
      </w:r>
    </w:p>
    <w:p w14:paraId="7B961CE4" w14:textId="77777777" w:rsidR="009D10AB" w:rsidRPr="00736608" w:rsidRDefault="009D10AB" w:rsidP="005B434F">
      <w:pPr>
        <w:autoSpaceDE w:val="0"/>
        <w:autoSpaceDN w:val="0"/>
        <w:adjustRightInd w:val="0"/>
        <w:rPr>
          <w:bCs/>
          <w:sz w:val="22"/>
          <w:szCs w:val="22"/>
        </w:rPr>
      </w:pPr>
      <w:r w:rsidRPr="00736608">
        <w:rPr>
          <w:bCs/>
          <w:sz w:val="22"/>
          <w:szCs w:val="22"/>
        </w:rPr>
        <w:tab/>
      </w:r>
      <w:r w:rsidR="005B434F" w:rsidRPr="00736608">
        <w:rPr>
          <w:bCs/>
          <w:sz w:val="22"/>
          <w:szCs w:val="22"/>
        </w:rPr>
        <w:t>Correlation Analysis of the Skulpt</w:t>
      </w:r>
      <w:r w:rsidR="005B434F" w:rsidRPr="00736608">
        <w:rPr>
          <w:bCs/>
          <w:sz w:val="22"/>
          <w:szCs w:val="22"/>
          <w:vertAlign w:val="superscript"/>
        </w:rPr>
        <w:t>©</w:t>
      </w:r>
      <w:r w:rsidR="005B434F" w:rsidRPr="00736608">
        <w:rPr>
          <w:bCs/>
          <w:sz w:val="22"/>
          <w:szCs w:val="22"/>
        </w:rPr>
        <w:t xml:space="preserve"> and </w:t>
      </w:r>
      <w:proofErr w:type="spellStart"/>
      <w:r w:rsidR="005B434F" w:rsidRPr="00736608">
        <w:rPr>
          <w:bCs/>
          <w:sz w:val="22"/>
          <w:szCs w:val="22"/>
        </w:rPr>
        <w:t>BodPod</w:t>
      </w:r>
      <w:proofErr w:type="spellEnd"/>
      <w:r w:rsidR="005B434F" w:rsidRPr="00736608">
        <w:rPr>
          <w:bCs/>
          <w:sz w:val="22"/>
          <w:szCs w:val="22"/>
        </w:rPr>
        <w:t xml:space="preserve">, 2017 – 2018 </w:t>
      </w:r>
    </w:p>
    <w:p w14:paraId="48DF4DBD" w14:textId="77777777" w:rsidR="002D22BE" w:rsidRPr="007F0152" w:rsidRDefault="007F0152" w:rsidP="009D10AB">
      <w:pPr>
        <w:autoSpaceDE w:val="0"/>
        <w:autoSpaceDN w:val="0"/>
        <w:adjustRightInd w:val="0"/>
        <w:ind w:firstLine="720"/>
        <w:rPr>
          <w:bCs/>
          <w:sz w:val="22"/>
          <w:szCs w:val="22"/>
        </w:rPr>
      </w:pPr>
      <w:r w:rsidRPr="007F0152">
        <w:rPr>
          <w:bCs/>
          <w:sz w:val="22"/>
          <w:szCs w:val="22"/>
        </w:rPr>
        <w:t xml:space="preserve">Competition’s Impact on </w:t>
      </w:r>
      <w:r>
        <w:rPr>
          <w:bCs/>
          <w:sz w:val="22"/>
          <w:szCs w:val="22"/>
        </w:rPr>
        <w:t>H</w:t>
      </w:r>
      <w:r w:rsidRPr="007F0152">
        <w:rPr>
          <w:bCs/>
          <w:sz w:val="22"/>
          <w:szCs w:val="22"/>
        </w:rPr>
        <w:t>eart Rate in Zumba Exergaming, 2016 - 2017</w:t>
      </w:r>
    </w:p>
    <w:p w14:paraId="39B62FB1" w14:textId="77777777" w:rsidR="007F0152" w:rsidRPr="007F0152" w:rsidRDefault="007F0152" w:rsidP="007F0152">
      <w:pPr>
        <w:autoSpaceDE w:val="0"/>
        <w:autoSpaceDN w:val="0"/>
        <w:adjustRightInd w:val="0"/>
        <w:ind w:left="720"/>
        <w:rPr>
          <w:bCs/>
          <w:sz w:val="22"/>
          <w:szCs w:val="22"/>
        </w:rPr>
      </w:pPr>
      <w:r w:rsidRPr="007F0152">
        <w:rPr>
          <w:bCs/>
          <w:sz w:val="22"/>
          <w:szCs w:val="22"/>
        </w:rPr>
        <w:t>The Effects of Elevation Training Masks on Aerobic Endurance in Trained Individuals, 2016 - 2017</w:t>
      </w:r>
    </w:p>
    <w:p w14:paraId="1D505F96" w14:textId="77777777" w:rsidR="007F0152" w:rsidRPr="007F0152" w:rsidRDefault="007F0152" w:rsidP="007F0152">
      <w:pPr>
        <w:autoSpaceDE w:val="0"/>
        <w:autoSpaceDN w:val="0"/>
        <w:adjustRightInd w:val="0"/>
        <w:ind w:left="1440" w:hanging="720"/>
        <w:rPr>
          <w:bCs/>
          <w:sz w:val="22"/>
          <w:szCs w:val="22"/>
        </w:rPr>
      </w:pPr>
      <w:r w:rsidRPr="007F0152">
        <w:rPr>
          <w:bCs/>
          <w:sz w:val="22"/>
          <w:szCs w:val="22"/>
        </w:rPr>
        <w:t xml:space="preserve">The Effects of </w:t>
      </w:r>
      <w:proofErr w:type="spellStart"/>
      <w:r w:rsidRPr="007F0152">
        <w:rPr>
          <w:bCs/>
          <w:sz w:val="22"/>
          <w:szCs w:val="22"/>
        </w:rPr>
        <w:t>Bingocize</w:t>
      </w:r>
      <w:proofErr w:type="spellEnd"/>
      <w:r>
        <w:rPr>
          <w:bCs/>
          <w:sz w:val="22"/>
          <w:szCs w:val="22"/>
        </w:rPr>
        <w:t>™</w:t>
      </w:r>
      <w:r w:rsidRPr="007F0152">
        <w:rPr>
          <w:bCs/>
          <w:sz w:val="22"/>
          <w:szCs w:val="22"/>
        </w:rPr>
        <w:t xml:space="preserve"> on Muscular Strength, Balance, </w:t>
      </w:r>
      <w:r>
        <w:rPr>
          <w:bCs/>
          <w:sz w:val="22"/>
          <w:szCs w:val="22"/>
        </w:rPr>
        <w:t>B</w:t>
      </w:r>
      <w:r w:rsidRPr="007F0152">
        <w:rPr>
          <w:bCs/>
          <w:sz w:val="22"/>
          <w:szCs w:val="22"/>
        </w:rPr>
        <w:t>ody Composition and Confidence in Activities of Daily Living in the Elderly, 2016 - 2017</w:t>
      </w:r>
    </w:p>
    <w:p w14:paraId="2F6FBF81" w14:textId="77777777" w:rsidR="007F0152" w:rsidRPr="007F0152" w:rsidRDefault="007F0152" w:rsidP="00C474C1">
      <w:pPr>
        <w:autoSpaceDE w:val="0"/>
        <w:autoSpaceDN w:val="0"/>
        <w:adjustRightInd w:val="0"/>
        <w:rPr>
          <w:bCs/>
          <w:sz w:val="22"/>
          <w:szCs w:val="22"/>
        </w:rPr>
      </w:pPr>
      <w:r w:rsidRPr="007F0152">
        <w:rPr>
          <w:bCs/>
          <w:sz w:val="22"/>
          <w:szCs w:val="22"/>
        </w:rPr>
        <w:tab/>
        <w:t>The Effects of HIIT on Body Composition and Muscular Endurance, 2016 - 2017</w:t>
      </w:r>
    </w:p>
    <w:p w14:paraId="6D1292AD" w14:textId="77777777" w:rsidR="007F0152" w:rsidRPr="007F0152" w:rsidRDefault="007F0152" w:rsidP="00C474C1">
      <w:pPr>
        <w:autoSpaceDE w:val="0"/>
        <w:autoSpaceDN w:val="0"/>
        <w:adjustRightInd w:val="0"/>
        <w:rPr>
          <w:bCs/>
          <w:sz w:val="22"/>
          <w:szCs w:val="22"/>
        </w:rPr>
      </w:pPr>
      <w:r w:rsidRPr="007F0152">
        <w:rPr>
          <w:bCs/>
          <w:sz w:val="22"/>
          <w:szCs w:val="22"/>
        </w:rPr>
        <w:tab/>
        <w:t>The Accuracy of Caloric Expenditure in Activity Tracking Technology, 2016 - 2017</w:t>
      </w:r>
    </w:p>
    <w:p w14:paraId="7C91D661" w14:textId="77777777" w:rsidR="007F0152" w:rsidRPr="007F0152" w:rsidRDefault="007F0152" w:rsidP="00C474C1">
      <w:pPr>
        <w:autoSpaceDE w:val="0"/>
        <w:autoSpaceDN w:val="0"/>
        <w:adjustRightInd w:val="0"/>
        <w:rPr>
          <w:bCs/>
          <w:sz w:val="22"/>
          <w:szCs w:val="22"/>
        </w:rPr>
      </w:pPr>
      <w:r w:rsidRPr="007F0152">
        <w:rPr>
          <w:bCs/>
          <w:sz w:val="22"/>
          <w:szCs w:val="22"/>
        </w:rPr>
        <w:tab/>
        <w:t>Vibration’s Impact on Flexibility, 2016 - 2017</w:t>
      </w:r>
    </w:p>
    <w:p w14:paraId="01DA37DC" w14:textId="77777777" w:rsidR="00C474C1" w:rsidRPr="00C474C1" w:rsidRDefault="00C474C1" w:rsidP="002D22BE">
      <w:pPr>
        <w:autoSpaceDE w:val="0"/>
        <w:autoSpaceDN w:val="0"/>
        <w:adjustRightInd w:val="0"/>
        <w:ind w:firstLine="720"/>
        <w:rPr>
          <w:bCs/>
          <w:sz w:val="22"/>
          <w:szCs w:val="22"/>
        </w:rPr>
      </w:pPr>
      <w:r w:rsidRPr="00C474C1">
        <w:rPr>
          <w:bCs/>
          <w:sz w:val="22"/>
          <w:szCs w:val="22"/>
        </w:rPr>
        <w:t>Effects of Simulated Altitude on Maximal Oxygen Uptake and Inspiratory Fitness</w:t>
      </w:r>
      <w:r>
        <w:rPr>
          <w:bCs/>
          <w:sz w:val="22"/>
          <w:szCs w:val="22"/>
        </w:rPr>
        <w:t>, 2015 - 2016</w:t>
      </w:r>
    </w:p>
    <w:p w14:paraId="2B9DA6B3" w14:textId="77777777" w:rsidR="00C474C1" w:rsidRPr="00C474C1" w:rsidRDefault="00C474C1" w:rsidP="00C474C1">
      <w:pPr>
        <w:autoSpaceDE w:val="0"/>
        <w:autoSpaceDN w:val="0"/>
        <w:adjustRightInd w:val="0"/>
        <w:ind w:left="1530" w:hanging="810"/>
        <w:rPr>
          <w:bCs/>
          <w:sz w:val="22"/>
          <w:szCs w:val="22"/>
        </w:rPr>
      </w:pPr>
      <w:r w:rsidRPr="00C474C1">
        <w:rPr>
          <w:bCs/>
          <w:sz w:val="22"/>
          <w:szCs w:val="22"/>
        </w:rPr>
        <w:t xml:space="preserve">Comparison of Physiological Benefits and Enjoyment of Dance </w:t>
      </w:r>
      <w:proofErr w:type="spellStart"/>
      <w:r w:rsidRPr="00C474C1">
        <w:rPr>
          <w:bCs/>
          <w:sz w:val="22"/>
          <w:szCs w:val="22"/>
        </w:rPr>
        <w:t>Dance</w:t>
      </w:r>
      <w:proofErr w:type="spellEnd"/>
      <w:r w:rsidRPr="00C474C1">
        <w:rPr>
          <w:bCs/>
          <w:sz w:val="22"/>
          <w:szCs w:val="22"/>
        </w:rPr>
        <w:t xml:space="preserve"> Revolution </w:t>
      </w:r>
      <w:proofErr w:type="gramStart"/>
      <w:r w:rsidRPr="00C474C1">
        <w:rPr>
          <w:bCs/>
          <w:sz w:val="22"/>
          <w:szCs w:val="22"/>
        </w:rPr>
        <w:t>With</w:t>
      </w:r>
      <w:proofErr w:type="gramEnd"/>
      <w:r w:rsidRPr="00C474C1">
        <w:rPr>
          <w:bCs/>
          <w:sz w:val="22"/>
          <w:szCs w:val="22"/>
        </w:rPr>
        <w:t xml:space="preserve"> and Without a Partner</w:t>
      </w:r>
      <w:r>
        <w:rPr>
          <w:bCs/>
          <w:sz w:val="22"/>
          <w:szCs w:val="22"/>
        </w:rPr>
        <w:t>, 2015 - 2016</w:t>
      </w:r>
    </w:p>
    <w:p w14:paraId="5A10E836" w14:textId="77777777" w:rsidR="00C474C1" w:rsidRPr="00C474C1" w:rsidRDefault="00C474C1" w:rsidP="00C474C1">
      <w:pPr>
        <w:autoSpaceDE w:val="0"/>
        <w:autoSpaceDN w:val="0"/>
        <w:adjustRightInd w:val="0"/>
        <w:ind w:firstLine="720"/>
        <w:rPr>
          <w:bCs/>
          <w:sz w:val="22"/>
          <w:szCs w:val="22"/>
        </w:rPr>
      </w:pPr>
      <w:r w:rsidRPr="00C474C1">
        <w:rPr>
          <w:bCs/>
          <w:sz w:val="22"/>
          <w:szCs w:val="22"/>
        </w:rPr>
        <w:t>Muscle Activation During Front and Back Squat</w:t>
      </w:r>
      <w:r>
        <w:rPr>
          <w:bCs/>
          <w:sz w:val="22"/>
          <w:szCs w:val="22"/>
        </w:rPr>
        <w:t>, 2015 - 2016</w:t>
      </w:r>
    </w:p>
    <w:p w14:paraId="55A93F86" w14:textId="77777777" w:rsidR="00C474C1" w:rsidRPr="00C474C1" w:rsidRDefault="00C474C1" w:rsidP="00C474C1">
      <w:pPr>
        <w:autoSpaceDE w:val="0"/>
        <w:autoSpaceDN w:val="0"/>
        <w:adjustRightInd w:val="0"/>
        <w:ind w:firstLine="720"/>
        <w:rPr>
          <w:bCs/>
          <w:sz w:val="22"/>
          <w:szCs w:val="22"/>
        </w:rPr>
      </w:pPr>
      <w:r w:rsidRPr="00C474C1">
        <w:rPr>
          <w:bCs/>
          <w:sz w:val="22"/>
          <w:szCs w:val="22"/>
        </w:rPr>
        <w:t>The Impact of Whole-Body Vibration Training on Muscle Activation and Flexibility</w:t>
      </w:r>
      <w:r>
        <w:rPr>
          <w:bCs/>
          <w:sz w:val="22"/>
          <w:szCs w:val="22"/>
        </w:rPr>
        <w:t>, 2015 - 2016</w:t>
      </w:r>
    </w:p>
    <w:p w14:paraId="58F6E4B3" w14:textId="77777777" w:rsidR="0034387C" w:rsidRDefault="0034387C" w:rsidP="0034387C">
      <w:pPr>
        <w:autoSpaceDE w:val="0"/>
        <w:autoSpaceDN w:val="0"/>
        <w:adjustRightInd w:val="0"/>
        <w:ind w:left="720" w:right="-450"/>
        <w:rPr>
          <w:bCs/>
          <w:sz w:val="22"/>
          <w:szCs w:val="22"/>
        </w:rPr>
      </w:pPr>
      <w:r w:rsidRPr="0034387C">
        <w:rPr>
          <w:bCs/>
          <w:sz w:val="22"/>
          <w:szCs w:val="22"/>
        </w:rPr>
        <w:t>What’s Your Power Hour?</w:t>
      </w:r>
      <w:r>
        <w:rPr>
          <w:bCs/>
          <w:sz w:val="22"/>
          <w:szCs w:val="22"/>
        </w:rPr>
        <w:t xml:space="preserve"> </w:t>
      </w:r>
      <w:r w:rsidRPr="0034387C">
        <w:rPr>
          <w:bCs/>
          <w:sz w:val="22"/>
          <w:szCs w:val="22"/>
        </w:rPr>
        <w:t>The Effects of Time of Day on Exercise Performance</w:t>
      </w:r>
      <w:r>
        <w:rPr>
          <w:bCs/>
          <w:sz w:val="22"/>
          <w:szCs w:val="22"/>
        </w:rPr>
        <w:t>, 2014 - 2015</w:t>
      </w:r>
    </w:p>
    <w:p w14:paraId="12B08BE2" w14:textId="77777777" w:rsidR="0034387C" w:rsidRDefault="0034387C" w:rsidP="0034387C">
      <w:pPr>
        <w:autoSpaceDE w:val="0"/>
        <w:autoSpaceDN w:val="0"/>
        <w:adjustRightInd w:val="0"/>
        <w:ind w:left="720" w:right="-450"/>
        <w:rPr>
          <w:bCs/>
          <w:sz w:val="22"/>
          <w:szCs w:val="22"/>
        </w:rPr>
      </w:pPr>
      <w:r w:rsidRPr="0034387C">
        <w:rPr>
          <w:bCs/>
          <w:sz w:val="22"/>
          <w:szCs w:val="22"/>
        </w:rPr>
        <w:t>PLYO+</w:t>
      </w:r>
      <w:r>
        <w:rPr>
          <w:bCs/>
          <w:sz w:val="22"/>
          <w:szCs w:val="22"/>
        </w:rPr>
        <w:t xml:space="preserve">: </w:t>
      </w:r>
      <w:r w:rsidRPr="0034387C">
        <w:rPr>
          <w:bCs/>
          <w:sz w:val="22"/>
          <w:szCs w:val="22"/>
        </w:rPr>
        <w:t>The Effects of Plyometric Training on the Active Non-Athlete College Population</w:t>
      </w:r>
      <w:r>
        <w:rPr>
          <w:bCs/>
          <w:sz w:val="22"/>
          <w:szCs w:val="22"/>
        </w:rPr>
        <w:t>, 2014 - 2015</w:t>
      </w:r>
    </w:p>
    <w:p w14:paraId="19F32350" w14:textId="77777777" w:rsidR="0034387C" w:rsidRDefault="0034387C" w:rsidP="0063217D">
      <w:pPr>
        <w:autoSpaceDE w:val="0"/>
        <w:autoSpaceDN w:val="0"/>
        <w:adjustRightInd w:val="0"/>
        <w:ind w:left="720" w:right="-450"/>
        <w:rPr>
          <w:bCs/>
          <w:sz w:val="22"/>
          <w:szCs w:val="22"/>
        </w:rPr>
      </w:pPr>
      <w:r w:rsidRPr="0034387C">
        <w:rPr>
          <w:bCs/>
          <w:sz w:val="22"/>
          <w:szCs w:val="22"/>
        </w:rPr>
        <w:t>The Effect of Dissociation in a Spin Studio Environment</w:t>
      </w:r>
      <w:r>
        <w:rPr>
          <w:bCs/>
          <w:sz w:val="22"/>
          <w:szCs w:val="22"/>
        </w:rPr>
        <w:t>, 2014 - 2015</w:t>
      </w:r>
    </w:p>
    <w:p w14:paraId="1F9E6F1C" w14:textId="77777777" w:rsidR="0034387C" w:rsidRDefault="0034387C" w:rsidP="0063217D">
      <w:pPr>
        <w:autoSpaceDE w:val="0"/>
        <w:autoSpaceDN w:val="0"/>
        <w:adjustRightInd w:val="0"/>
        <w:ind w:left="720" w:right="-450"/>
        <w:rPr>
          <w:bCs/>
          <w:sz w:val="22"/>
          <w:szCs w:val="22"/>
        </w:rPr>
      </w:pPr>
      <w:r w:rsidRPr="0034387C">
        <w:rPr>
          <w:bCs/>
          <w:sz w:val="22"/>
          <w:szCs w:val="22"/>
        </w:rPr>
        <w:t>A Comparison of Perceived Exertion Versus Actual Exertion During Exercise</w:t>
      </w:r>
      <w:r>
        <w:rPr>
          <w:bCs/>
          <w:sz w:val="22"/>
          <w:szCs w:val="22"/>
        </w:rPr>
        <w:t>, 2014 - 2015</w:t>
      </w:r>
    </w:p>
    <w:p w14:paraId="1C193DBF" w14:textId="77777777" w:rsidR="0034387C" w:rsidRDefault="0034387C" w:rsidP="0063217D">
      <w:pPr>
        <w:autoSpaceDE w:val="0"/>
        <w:autoSpaceDN w:val="0"/>
        <w:adjustRightInd w:val="0"/>
        <w:ind w:left="720" w:right="-450"/>
        <w:rPr>
          <w:bCs/>
          <w:sz w:val="22"/>
          <w:szCs w:val="22"/>
        </w:rPr>
      </w:pPr>
      <w:r w:rsidRPr="0034387C">
        <w:rPr>
          <w:bCs/>
          <w:sz w:val="22"/>
          <w:szCs w:val="22"/>
        </w:rPr>
        <w:t>HIIT IT: The Physiological Differences Between Men and Women in Response to HIIT Training</w:t>
      </w:r>
      <w:r>
        <w:rPr>
          <w:bCs/>
          <w:sz w:val="22"/>
          <w:szCs w:val="22"/>
        </w:rPr>
        <w:t xml:space="preserve">, </w:t>
      </w:r>
    </w:p>
    <w:p w14:paraId="0F628130" w14:textId="77777777" w:rsidR="0034387C" w:rsidRDefault="0034387C" w:rsidP="00CE601F">
      <w:pPr>
        <w:autoSpaceDE w:val="0"/>
        <w:autoSpaceDN w:val="0"/>
        <w:adjustRightInd w:val="0"/>
        <w:ind w:left="1440" w:right="-450"/>
        <w:rPr>
          <w:bCs/>
          <w:sz w:val="22"/>
          <w:szCs w:val="22"/>
        </w:rPr>
      </w:pPr>
      <w:r>
        <w:rPr>
          <w:bCs/>
          <w:sz w:val="22"/>
          <w:szCs w:val="22"/>
        </w:rPr>
        <w:t>2014 - 2015</w:t>
      </w:r>
    </w:p>
    <w:p w14:paraId="5102B5C6" w14:textId="77777777" w:rsidR="0034387C" w:rsidRDefault="0034387C" w:rsidP="0063217D">
      <w:pPr>
        <w:autoSpaceDE w:val="0"/>
        <w:autoSpaceDN w:val="0"/>
        <w:adjustRightInd w:val="0"/>
        <w:ind w:left="720" w:right="-450"/>
        <w:rPr>
          <w:bCs/>
          <w:sz w:val="22"/>
          <w:szCs w:val="22"/>
        </w:rPr>
      </w:pPr>
      <w:r w:rsidRPr="0034387C">
        <w:rPr>
          <w:bCs/>
          <w:sz w:val="22"/>
          <w:szCs w:val="22"/>
        </w:rPr>
        <w:t>Effects of Gatorade and Water on Exercise</w:t>
      </w:r>
      <w:r>
        <w:rPr>
          <w:bCs/>
          <w:sz w:val="22"/>
          <w:szCs w:val="22"/>
        </w:rPr>
        <w:t>, 2014 - 2015</w:t>
      </w:r>
    </w:p>
    <w:p w14:paraId="700454A1" w14:textId="77777777" w:rsidR="00CE601F" w:rsidRDefault="0034387C" w:rsidP="00CE601F">
      <w:pPr>
        <w:autoSpaceDE w:val="0"/>
        <w:autoSpaceDN w:val="0"/>
        <w:adjustRightInd w:val="0"/>
        <w:ind w:left="1440" w:right="-450" w:hanging="720"/>
        <w:rPr>
          <w:bCs/>
          <w:sz w:val="22"/>
          <w:szCs w:val="22"/>
        </w:rPr>
      </w:pPr>
      <w:r w:rsidRPr="0034387C">
        <w:rPr>
          <w:bCs/>
          <w:sz w:val="22"/>
          <w:szCs w:val="22"/>
        </w:rPr>
        <w:t xml:space="preserve">Stretching and Golf Performance: The Significance of Dynamic, Static, and No Stretching on </w:t>
      </w:r>
    </w:p>
    <w:p w14:paraId="712F8D4F" w14:textId="77777777" w:rsidR="0034387C" w:rsidRDefault="0034387C" w:rsidP="00CE601F">
      <w:pPr>
        <w:autoSpaceDE w:val="0"/>
        <w:autoSpaceDN w:val="0"/>
        <w:adjustRightInd w:val="0"/>
        <w:ind w:left="1440" w:right="-450"/>
        <w:rPr>
          <w:bCs/>
          <w:sz w:val="22"/>
          <w:szCs w:val="22"/>
        </w:rPr>
      </w:pPr>
      <w:r w:rsidRPr="0034387C">
        <w:rPr>
          <w:bCs/>
          <w:sz w:val="22"/>
          <w:szCs w:val="22"/>
        </w:rPr>
        <w:t>Performance of a Golf Swing</w:t>
      </w:r>
      <w:r>
        <w:rPr>
          <w:bCs/>
          <w:sz w:val="22"/>
          <w:szCs w:val="22"/>
        </w:rPr>
        <w:t>, 2014 - 2015</w:t>
      </w:r>
      <w:r w:rsidRPr="0034387C">
        <w:rPr>
          <w:bCs/>
          <w:sz w:val="22"/>
          <w:szCs w:val="22"/>
        </w:rPr>
        <w:t xml:space="preserve"> </w:t>
      </w:r>
    </w:p>
    <w:p w14:paraId="484D1466" w14:textId="77777777" w:rsidR="0063217D" w:rsidRDefault="0063217D" w:rsidP="00CE601F">
      <w:pPr>
        <w:autoSpaceDE w:val="0"/>
        <w:autoSpaceDN w:val="0"/>
        <w:adjustRightInd w:val="0"/>
        <w:ind w:left="720" w:right="-450"/>
        <w:rPr>
          <w:bCs/>
          <w:sz w:val="22"/>
          <w:szCs w:val="22"/>
        </w:rPr>
      </w:pPr>
      <w:r w:rsidRPr="0063217D">
        <w:rPr>
          <w:bCs/>
          <w:sz w:val="22"/>
          <w:szCs w:val="22"/>
        </w:rPr>
        <w:t xml:space="preserve">The Effect of Participation in a </w:t>
      </w:r>
      <w:proofErr w:type="spellStart"/>
      <w:r w:rsidRPr="0063217D">
        <w:rPr>
          <w:bCs/>
          <w:sz w:val="22"/>
          <w:szCs w:val="22"/>
        </w:rPr>
        <w:t>Bingocize</w:t>
      </w:r>
      <w:proofErr w:type="spellEnd"/>
      <w:r w:rsidRPr="0063217D">
        <w:rPr>
          <w:bCs/>
          <w:sz w:val="22"/>
          <w:szCs w:val="22"/>
        </w:rPr>
        <w:t xml:space="preserve">® Program on Self-Efficacy, Muscular Strength, Balance, </w:t>
      </w:r>
      <w:r w:rsidR="00CE601F">
        <w:rPr>
          <w:bCs/>
          <w:sz w:val="22"/>
          <w:szCs w:val="22"/>
        </w:rPr>
        <w:tab/>
        <w:t xml:space="preserve">and </w:t>
      </w:r>
      <w:r w:rsidRPr="0063217D">
        <w:rPr>
          <w:bCs/>
          <w:sz w:val="22"/>
          <w:szCs w:val="22"/>
        </w:rPr>
        <w:t>Flexibility of Older Adults</w:t>
      </w:r>
      <w:r>
        <w:rPr>
          <w:bCs/>
          <w:sz w:val="22"/>
          <w:szCs w:val="22"/>
        </w:rPr>
        <w:t>, 2013 - 2014</w:t>
      </w:r>
    </w:p>
    <w:p w14:paraId="50145AE8" w14:textId="77777777" w:rsidR="00CE601F" w:rsidRDefault="0063217D" w:rsidP="00CE601F">
      <w:pPr>
        <w:autoSpaceDE w:val="0"/>
        <w:autoSpaceDN w:val="0"/>
        <w:adjustRightInd w:val="0"/>
        <w:ind w:left="1440" w:right="-450" w:hanging="720"/>
        <w:rPr>
          <w:bCs/>
          <w:sz w:val="22"/>
          <w:szCs w:val="22"/>
        </w:rPr>
      </w:pPr>
      <w:r w:rsidRPr="0063217D">
        <w:rPr>
          <w:bCs/>
          <w:sz w:val="22"/>
          <w:szCs w:val="22"/>
        </w:rPr>
        <w:lastRenderedPageBreak/>
        <w:t xml:space="preserve">Let’s Get Motivated: The Relationship Between Fitness Assessment Results and Motivation to </w:t>
      </w:r>
    </w:p>
    <w:p w14:paraId="37F0458E" w14:textId="77777777" w:rsidR="0063217D" w:rsidRDefault="0063217D" w:rsidP="00CE601F">
      <w:pPr>
        <w:autoSpaceDE w:val="0"/>
        <w:autoSpaceDN w:val="0"/>
        <w:adjustRightInd w:val="0"/>
        <w:ind w:left="1440" w:right="-450"/>
        <w:rPr>
          <w:bCs/>
          <w:sz w:val="22"/>
          <w:szCs w:val="22"/>
        </w:rPr>
      </w:pPr>
      <w:r w:rsidRPr="0063217D">
        <w:rPr>
          <w:bCs/>
          <w:sz w:val="22"/>
          <w:szCs w:val="22"/>
        </w:rPr>
        <w:t>Exercise</w:t>
      </w:r>
      <w:r>
        <w:rPr>
          <w:bCs/>
          <w:sz w:val="22"/>
          <w:szCs w:val="22"/>
        </w:rPr>
        <w:t>, 2013 - 2014</w:t>
      </w:r>
    </w:p>
    <w:p w14:paraId="17A9392C" w14:textId="77777777" w:rsidR="0063217D" w:rsidRPr="0063217D" w:rsidRDefault="0063217D" w:rsidP="0063217D">
      <w:pPr>
        <w:autoSpaceDE w:val="0"/>
        <w:autoSpaceDN w:val="0"/>
        <w:adjustRightInd w:val="0"/>
        <w:ind w:right="-450" w:firstLine="720"/>
        <w:rPr>
          <w:bCs/>
          <w:sz w:val="22"/>
          <w:szCs w:val="22"/>
        </w:rPr>
      </w:pPr>
      <w:r w:rsidRPr="0063217D">
        <w:rPr>
          <w:bCs/>
          <w:sz w:val="22"/>
          <w:szCs w:val="22"/>
        </w:rPr>
        <w:t>The Effects of Music Tempo and Enjoyment on Exercise Performance</w:t>
      </w:r>
      <w:r>
        <w:rPr>
          <w:bCs/>
          <w:sz w:val="22"/>
          <w:szCs w:val="22"/>
        </w:rPr>
        <w:t>, 2012 - 2013</w:t>
      </w:r>
    </w:p>
    <w:p w14:paraId="520305A1" w14:textId="77777777" w:rsidR="0063217D" w:rsidRPr="0063217D" w:rsidRDefault="0063217D" w:rsidP="0063217D">
      <w:pPr>
        <w:autoSpaceDE w:val="0"/>
        <w:autoSpaceDN w:val="0"/>
        <w:adjustRightInd w:val="0"/>
        <w:ind w:right="-450" w:firstLine="720"/>
        <w:rPr>
          <w:bCs/>
          <w:sz w:val="22"/>
          <w:szCs w:val="22"/>
        </w:rPr>
      </w:pPr>
      <w:r w:rsidRPr="0063217D">
        <w:rPr>
          <w:bCs/>
          <w:sz w:val="22"/>
          <w:szCs w:val="22"/>
        </w:rPr>
        <w:t>The Relationship Between Religious Values, Health Habits, and Motivation for Exercise, 2012 - 2013</w:t>
      </w:r>
    </w:p>
    <w:p w14:paraId="58FBD79D" w14:textId="77777777" w:rsidR="0063217D" w:rsidRPr="0063217D" w:rsidRDefault="0063217D" w:rsidP="0063217D">
      <w:pPr>
        <w:autoSpaceDE w:val="0"/>
        <w:autoSpaceDN w:val="0"/>
        <w:adjustRightInd w:val="0"/>
        <w:ind w:right="-360" w:firstLine="720"/>
        <w:rPr>
          <w:bCs/>
          <w:sz w:val="22"/>
          <w:szCs w:val="22"/>
        </w:rPr>
      </w:pPr>
      <w:r w:rsidRPr="0063217D">
        <w:rPr>
          <w:bCs/>
          <w:sz w:val="22"/>
          <w:szCs w:val="22"/>
        </w:rPr>
        <w:t>The Different Modes of Exercise and their Effects of Cognitive Function</w:t>
      </w:r>
      <w:r>
        <w:rPr>
          <w:bCs/>
          <w:sz w:val="22"/>
          <w:szCs w:val="22"/>
        </w:rPr>
        <w:t>, 2012 - 2013</w:t>
      </w:r>
    </w:p>
    <w:p w14:paraId="508B91FA" w14:textId="77777777" w:rsidR="0063217D" w:rsidRPr="0063217D" w:rsidRDefault="0063217D" w:rsidP="0063217D">
      <w:pPr>
        <w:autoSpaceDE w:val="0"/>
        <w:autoSpaceDN w:val="0"/>
        <w:adjustRightInd w:val="0"/>
        <w:ind w:right="-360" w:firstLine="720"/>
        <w:rPr>
          <w:bCs/>
          <w:sz w:val="22"/>
          <w:szCs w:val="22"/>
        </w:rPr>
      </w:pPr>
      <w:r w:rsidRPr="0063217D">
        <w:rPr>
          <w:bCs/>
          <w:sz w:val="22"/>
          <w:szCs w:val="22"/>
        </w:rPr>
        <w:t>Effectiveness of Blood Lactate Clearance in Arm Ergometry Active Recovery, 2011 – 2012</w:t>
      </w:r>
    </w:p>
    <w:p w14:paraId="156C0BE6" w14:textId="77777777" w:rsidR="0063217D" w:rsidRPr="0063217D" w:rsidRDefault="0063217D" w:rsidP="0063217D">
      <w:pPr>
        <w:autoSpaceDE w:val="0"/>
        <w:autoSpaceDN w:val="0"/>
        <w:adjustRightInd w:val="0"/>
        <w:ind w:right="-360" w:firstLine="720"/>
        <w:rPr>
          <w:bCs/>
          <w:sz w:val="22"/>
          <w:szCs w:val="22"/>
        </w:rPr>
      </w:pPr>
      <w:r w:rsidRPr="0063217D">
        <w:rPr>
          <w:bCs/>
          <w:sz w:val="22"/>
          <w:szCs w:val="22"/>
        </w:rPr>
        <w:t>Effects of 5-Hour Energy® on Blood Lactate Levels During Maximal Anaerobic Exercise, 2011 - 2012</w:t>
      </w:r>
    </w:p>
    <w:p w14:paraId="6D11357E" w14:textId="77777777" w:rsidR="0063217D" w:rsidRDefault="0063217D" w:rsidP="00B859AD">
      <w:pPr>
        <w:ind w:left="720"/>
        <w:rPr>
          <w:bCs/>
          <w:sz w:val="22"/>
          <w:szCs w:val="22"/>
        </w:rPr>
      </w:pPr>
      <w:r w:rsidRPr="0063217D">
        <w:rPr>
          <w:bCs/>
          <w:sz w:val="22"/>
          <w:szCs w:val="22"/>
        </w:rPr>
        <w:t>The Effects of a College Multiple Skills Activities Class</w:t>
      </w:r>
      <w:r>
        <w:rPr>
          <w:bCs/>
          <w:sz w:val="22"/>
          <w:szCs w:val="22"/>
        </w:rPr>
        <w:t>, 2011 - 2012</w:t>
      </w:r>
    </w:p>
    <w:p w14:paraId="483E12CB" w14:textId="77777777" w:rsidR="00B859AD" w:rsidRDefault="00B859AD" w:rsidP="00B859AD">
      <w:pPr>
        <w:ind w:left="720"/>
        <w:rPr>
          <w:bCs/>
          <w:sz w:val="22"/>
          <w:szCs w:val="22"/>
        </w:rPr>
      </w:pPr>
      <w:r w:rsidRPr="00B859AD">
        <w:rPr>
          <w:bCs/>
          <w:sz w:val="22"/>
          <w:szCs w:val="22"/>
        </w:rPr>
        <w:t>The Effects of Longboarding on the Cardiovascular System</w:t>
      </w:r>
      <w:r>
        <w:rPr>
          <w:bCs/>
          <w:sz w:val="22"/>
          <w:szCs w:val="22"/>
        </w:rPr>
        <w:t>, 2011 - 2012</w:t>
      </w:r>
    </w:p>
    <w:p w14:paraId="1063BE81" w14:textId="77777777" w:rsidR="00B859AD" w:rsidRDefault="00116511" w:rsidP="00B859AD">
      <w:pPr>
        <w:ind w:left="720"/>
        <w:rPr>
          <w:bCs/>
          <w:sz w:val="22"/>
          <w:szCs w:val="22"/>
        </w:rPr>
      </w:pPr>
      <w:r w:rsidRPr="00116511">
        <w:rPr>
          <w:bCs/>
          <w:sz w:val="22"/>
          <w:szCs w:val="22"/>
        </w:rPr>
        <w:t>Tennis Ranking Correlation with Resting Heart Rate and VO2 Max</w:t>
      </w:r>
      <w:r w:rsidR="00B859AD">
        <w:rPr>
          <w:bCs/>
          <w:sz w:val="22"/>
          <w:szCs w:val="22"/>
        </w:rPr>
        <w:t>, 2011 - 2012</w:t>
      </w:r>
    </w:p>
    <w:p w14:paraId="5D901CA6" w14:textId="77777777" w:rsidR="0006009B" w:rsidRDefault="0006009B" w:rsidP="00B859AD">
      <w:pPr>
        <w:ind w:left="720"/>
        <w:rPr>
          <w:bCs/>
          <w:sz w:val="22"/>
          <w:szCs w:val="22"/>
        </w:rPr>
      </w:pPr>
      <w:r>
        <w:rPr>
          <w:bCs/>
          <w:sz w:val="22"/>
          <w:szCs w:val="22"/>
        </w:rPr>
        <w:t xml:space="preserve">Effects of Music Tempo on Performance, 2010 – 2011 </w:t>
      </w:r>
    </w:p>
    <w:p w14:paraId="7CA7F893" w14:textId="77777777" w:rsidR="00B859AD" w:rsidRDefault="00B859AD" w:rsidP="00B859AD">
      <w:pPr>
        <w:ind w:left="720"/>
        <w:rPr>
          <w:bCs/>
          <w:sz w:val="22"/>
          <w:szCs w:val="22"/>
        </w:rPr>
      </w:pPr>
      <w:r w:rsidRPr="00B859AD">
        <w:rPr>
          <w:bCs/>
          <w:sz w:val="22"/>
          <w:szCs w:val="22"/>
        </w:rPr>
        <w:t>Duration of Post-Exercise Effects on Brain Cognition</w:t>
      </w:r>
      <w:r>
        <w:rPr>
          <w:bCs/>
          <w:sz w:val="22"/>
          <w:szCs w:val="22"/>
        </w:rPr>
        <w:t>, 2010 - 2011</w:t>
      </w:r>
    </w:p>
    <w:p w14:paraId="52F80B4C" w14:textId="77777777" w:rsidR="00CE601F" w:rsidRDefault="00B859AD" w:rsidP="00CE601F">
      <w:pPr>
        <w:ind w:left="1440" w:hanging="720"/>
        <w:rPr>
          <w:bCs/>
          <w:sz w:val="22"/>
          <w:szCs w:val="22"/>
        </w:rPr>
      </w:pPr>
      <w:r w:rsidRPr="00B859AD">
        <w:rPr>
          <w:bCs/>
          <w:sz w:val="22"/>
          <w:szCs w:val="22"/>
        </w:rPr>
        <w:t>The Potential Benefits and Effects of CrossFit</w:t>
      </w:r>
      <w:r w:rsidR="0063217D" w:rsidRPr="0063217D">
        <w:rPr>
          <w:bCs/>
          <w:sz w:val="22"/>
          <w:szCs w:val="22"/>
        </w:rPr>
        <w:t>®</w:t>
      </w:r>
      <w:r w:rsidRPr="00B859AD">
        <w:rPr>
          <w:bCs/>
          <w:sz w:val="22"/>
          <w:szCs w:val="22"/>
        </w:rPr>
        <w:t xml:space="preserve"> on Cardiovascular Endurance, Muscular Strength </w:t>
      </w:r>
    </w:p>
    <w:p w14:paraId="10D65208" w14:textId="77777777" w:rsidR="00B859AD" w:rsidRDefault="00B859AD" w:rsidP="00CE601F">
      <w:pPr>
        <w:ind w:left="1440"/>
        <w:rPr>
          <w:bCs/>
          <w:sz w:val="22"/>
          <w:szCs w:val="22"/>
        </w:rPr>
      </w:pPr>
      <w:r w:rsidRPr="00B859AD">
        <w:rPr>
          <w:bCs/>
          <w:sz w:val="22"/>
          <w:szCs w:val="22"/>
        </w:rPr>
        <w:t>and Speed</w:t>
      </w:r>
      <w:r>
        <w:rPr>
          <w:bCs/>
          <w:sz w:val="22"/>
          <w:szCs w:val="22"/>
        </w:rPr>
        <w:t>, 2010 - 2011</w:t>
      </w:r>
    </w:p>
    <w:p w14:paraId="0915B435" w14:textId="77777777" w:rsidR="00B859AD" w:rsidRDefault="00B859AD" w:rsidP="00B859AD">
      <w:pPr>
        <w:ind w:left="720"/>
        <w:rPr>
          <w:bCs/>
          <w:sz w:val="22"/>
          <w:szCs w:val="22"/>
        </w:rPr>
      </w:pPr>
      <w:r w:rsidRPr="00B859AD">
        <w:rPr>
          <w:bCs/>
          <w:sz w:val="22"/>
          <w:szCs w:val="22"/>
        </w:rPr>
        <w:t>The Validity of Power Balance</w:t>
      </w:r>
      <w:r w:rsidR="0034387C" w:rsidRPr="0063217D">
        <w:rPr>
          <w:bCs/>
          <w:sz w:val="22"/>
          <w:szCs w:val="22"/>
        </w:rPr>
        <w:t>®</w:t>
      </w:r>
      <w:r w:rsidRPr="00B859AD">
        <w:rPr>
          <w:bCs/>
          <w:sz w:val="22"/>
          <w:szCs w:val="22"/>
        </w:rPr>
        <w:t xml:space="preserve"> Bracelets</w:t>
      </w:r>
      <w:r>
        <w:rPr>
          <w:bCs/>
          <w:sz w:val="22"/>
          <w:szCs w:val="22"/>
        </w:rPr>
        <w:t>, 2011 - 2011</w:t>
      </w:r>
    </w:p>
    <w:p w14:paraId="20AF0AAE" w14:textId="77777777" w:rsidR="00B859AD" w:rsidRDefault="00B859AD" w:rsidP="00B859AD">
      <w:pPr>
        <w:ind w:left="720"/>
        <w:rPr>
          <w:bCs/>
          <w:sz w:val="22"/>
          <w:szCs w:val="22"/>
        </w:rPr>
      </w:pPr>
      <w:r w:rsidRPr="00B859AD">
        <w:rPr>
          <w:bCs/>
          <w:sz w:val="22"/>
          <w:szCs w:val="22"/>
        </w:rPr>
        <w:t>Wii Fit</w:t>
      </w:r>
      <w:r w:rsidR="0063217D" w:rsidRPr="0063217D">
        <w:rPr>
          <w:bCs/>
          <w:sz w:val="22"/>
          <w:szCs w:val="22"/>
        </w:rPr>
        <w:t>®</w:t>
      </w:r>
      <w:r w:rsidRPr="00B859AD">
        <w:rPr>
          <w:bCs/>
          <w:sz w:val="22"/>
          <w:szCs w:val="22"/>
        </w:rPr>
        <w:t xml:space="preserve"> with Aerobic </w:t>
      </w:r>
      <w:proofErr w:type="gramStart"/>
      <w:r w:rsidRPr="00B859AD">
        <w:rPr>
          <w:bCs/>
          <w:sz w:val="22"/>
          <w:szCs w:val="22"/>
        </w:rPr>
        <w:t>Step Up</w:t>
      </w:r>
      <w:proofErr w:type="gramEnd"/>
      <w:r w:rsidRPr="00B859AD">
        <w:rPr>
          <w:bCs/>
          <w:sz w:val="22"/>
          <w:szCs w:val="22"/>
        </w:rPr>
        <w:t xml:space="preserve"> Platform and the Effects on Target Heart Rate</w:t>
      </w:r>
      <w:r>
        <w:rPr>
          <w:bCs/>
          <w:sz w:val="22"/>
          <w:szCs w:val="22"/>
        </w:rPr>
        <w:t>, 2010 – 2011</w:t>
      </w:r>
    </w:p>
    <w:p w14:paraId="76397C3D" w14:textId="77777777" w:rsidR="00B859AD" w:rsidRDefault="00B859AD" w:rsidP="00F57D3C">
      <w:pPr>
        <w:ind w:left="720"/>
        <w:rPr>
          <w:bCs/>
          <w:sz w:val="22"/>
          <w:szCs w:val="22"/>
        </w:rPr>
      </w:pPr>
      <w:r w:rsidRPr="00B859AD">
        <w:rPr>
          <w:bCs/>
          <w:sz w:val="22"/>
          <w:szCs w:val="22"/>
        </w:rPr>
        <w:t>Investigating Perceived versus Actual Activity Levels While Exercising on the Wii Fit</w:t>
      </w:r>
      <w:r w:rsidR="0063217D" w:rsidRPr="0063217D">
        <w:rPr>
          <w:bCs/>
          <w:sz w:val="22"/>
          <w:szCs w:val="22"/>
        </w:rPr>
        <w:t>®</w:t>
      </w:r>
      <w:r>
        <w:rPr>
          <w:bCs/>
          <w:sz w:val="22"/>
          <w:szCs w:val="22"/>
        </w:rPr>
        <w:t>, 2009 - 2010</w:t>
      </w:r>
    </w:p>
    <w:p w14:paraId="166037DC" w14:textId="77777777" w:rsidR="00B859AD" w:rsidRDefault="0063217D" w:rsidP="0063217D">
      <w:pPr>
        <w:tabs>
          <w:tab w:val="left" w:pos="90"/>
        </w:tabs>
        <w:ind w:left="720" w:right="-450"/>
        <w:rPr>
          <w:bCs/>
          <w:sz w:val="22"/>
          <w:szCs w:val="22"/>
        </w:rPr>
      </w:pPr>
      <w:r w:rsidRPr="00B859AD">
        <w:rPr>
          <w:bCs/>
          <w:sz w:val="22"/>
          <w:szCs w:val="22"/>
        </w:rPr>
        <w:t xml:space="preserve">The Influence </w:t>
      </w:r>
      <w:r w:rsidR="00CD2BB6">
        <w:rPr>
          <w:bCs/>
          <w:sz w:val="22"/>
          <w:szCs w:val="22"/>
        </w:rPr>
        <w:t>o</w:t>
      </w:r>
      <w:r w:rsidRPr="00B859AD">
        <w:rPr>
          <w:bCs/>
          <w:sz w:val="22"/>
          <w:szCs w:val="22"/>
        </w:rPr>
        <w:t xml:space="preserve">f Static, Dynamic, </w:t>
      </w:r>
      <w:r w:rsidR="00CD2BB6">
        <w:rPr>
          <w:bCs/>
          <w:sz w:val="22"/>
          <w:szCs w:val="22"/>
        </w:rPr>
        <w:t>a</w:t>
      </w:r>
      <w:r w:rsidRPr="00B859AD">
        <w:rPr>
          <w:bCs/>
          <w:sz w:val="22"/>
          <w:szCs w:val="22"/>
        </w:rPr>
        <w:t xml:space="preserve">nd Active-Isolated Stretching </w:t>
      </w:r>
      <w:r w:rsidR="00CD2BB6">
        <w:rPr>
          <w:bCs/>
          <w:sz w:val="22"/>
          <w:szCs w:val="22"/>
        </w:rPr>
        <w:t>o</w:t>
      </w:r>
      <w:r w:rsidRPr="00B859AD">
        <w:rPr>
          <w:bCs/>
          <w:sz w:val="22"/>
          <w:szCs w:val="22"/>
        </w:rPr>
        <w:t>n Vertical Jump Height</w:t>
      </w:r>
      <w:r>
        <w:rPr>
          <w:bCs/>
          <w:sz w:val="22"/>
          <w:szCs w:val="22"/>
        </w:rPr>
        <w:t>, 2009 - 2010</w:t>
      </w:r>
    </w:p>
    <w:p w14:paraId="044BA49A" w14:textId="77777777" w:rsidR="00F57D3C" w:rsidRPr="0034387C" w:rsidRDefault="0063217D" w:rsidP="00CE601F">
      <w:pPr>
        <w:tabs>
          <w:tab w:val="left" w:pos="90"/>
        </w:tabs>
        <w:ind w:left="1440" w:hanging="720"/>
        <w:rPr>
          <w:bCs/>
          <w:sz w:val="22"/>
          <w:szCs w:val="22"/>
        </w:rPr>
      </w:pPr>
      <w:r w:rsidRPr="00B859AD">
        <w:rPr>
          <w:bCs/>
          <w:sz w:val="22"/>
          <w:szCs w:val="22"/>
        </w:rPr>
        <w:t xml:space="preserve">Comparing Body Composition Between Health Related </w:t>
      </w:r>
      <w:r w:rsidR="00CD2BB6">
        <w:rPr>
          <w:bCs/>
          <w:sz w:val="22"/>
          <w:szCs w:val="22"/>
        </w:rPr>
        <w:t>a</w:t>
      </w:r>
      <w:r w:rsidRPr="00B859AD">
        <w:rPr>
          <w:bCs/>
          <w:sz w:val="22"/>
          <w:szCs w:val="22"/>
        </w:rPr>
        <w:t>nd Non-Health Related Academic Majors</w:t>
      </w:r>
      <w:r w:rsidR="00B859AD" w:rsidRPr="00B859AD">
        <w:rPr>
          <w:bCs/>
          <w:sz w:val="22"/>
          <w:szCs w:val="22"/>
        </w:rPr>
        <w:t>, 2009 - 2010</w:t>
      </w:r>
    </w:p>
    <w:p w14:paraId="64F66BD4" w14:textId="77777777" w:rsidR="00950E6B" w:rsidRPr="007547D2" w:rsidRDefault="00950E6B" w:rsidP="00950E6B">
      <w:pPr>
        <w:rPr>
          <w:b/>
          <w:bCs/>
          <w:sz w:val="22"/>
          <w:szCs w:val="22"/>
        </w:rPr>
      </w:pPr>
    </w:p>
    <w:p w14:paraId="5C939395" w14:textId="77777777" w:rsidR="00950E6B" w:rsidRDefault="005C0A15" w:rsidP="00950E6B">
      <w:pPr>
        <w:rPr>
          <w:b/>
          <w:bCs/>
          <w:sz w:val="22"/>
          <w:szCs w:val="22"/>
        </w:rPr>
      </w:pPr>
      <w:r>
        <w:rPr>
          <w:b/>
          <w:bCs/>
          <w:sz w:val="22"/>
          <w:szCs w:val="22"/>
        </w:rPr>
        <w:t>STUDENT CLUBS/ORGANIZATIONS ADVISOR</w:t>
      </w:r>
    </w:p>
    <w:p w14:paraId="2491A6BA" w14:textId="77777777" w:rsidR="00575390" w:rsidRDefault="00575390" w:rsidP="00950E6B">
      <w:pPr>
        <w:rPr>
          <w:b/>
          <w:bCs/>
          <w:sz w:val="22"/>
          <w:szCs w:val="22"/>
        </w:rPr>
      </w:pPr>
    </w:p>
    <w:p w14:paraId="5E1D39BC" w14:textId="6CEECD77" w:rsidR="00D932C3" w:rsidRDefault="00D932C3" w:rsidP="00293E2B">
      <w:pPr>
        <w:ind w:firstLine="720"/>
        <w:rPr>
          <w:sz w:val="22"/>
          <w:szCs w:val="22"/>
        </w:rPr>
      </w:pPr>
      <w:r>
        <w:rPr>
          <w:sz w:val="22"/>
          <w:szCs w:val="22"/>
        </w:rPr>
        <w:t>Exercise Science Club</w:t>
      </w:r>
      <w:r w:rsidR="00410430">
        <w:rPr>
          <w:sz w:val="22"/>
          <w:szCs w:val="22"/>
        </w:rPr>
        <w:t xml:space="preserve"> advisor, HHP, IWU, 2021 – </w:t>
      </w:r>
      <w:proofErr w:type="gramStart"/>
      <w:r w:rsidR="00410430">
        <w:rPr>
          <w:sz w:val="22"/>
          <w:szCs w:val="22"/>
        </w:rPr>
        <w:t>present</w:t>
      </w:r>
      <w:proofErr w:type="gramEnd"/>
    </w:p>
    <w:p w14:paraId="02B6011F" w14:textId="4A2A9183" w:rsidR="00293E2B" w:rsidRPr="007547D2" w:rsidRDefault="00293E2B" w:rsidP="00293E2B">
      <w:pPr>
        <w:ind w:firstLine="720"/>
        <w:rPr>
          <w:sz w:val="22"/>
          <w:szCs w:val="22"/>
        </w:rPr>
      </w:pPr>
      <w:r w:rsidRPr="007547D2">
        <w:rPr>
          <w:sz w:val="22"/>
          <w:szCs w:val="22"/>
        </w:rPr>
        <w:t xml:space="preserve">Swing Dance Club advisor, IWU, 2013 – 2014 </w:t>
      </w:r>
    </w:p>
    <w:p w14:paraId="1B55A3AF" w14:textId="77777777" w:rsidR="00293E2B" w:rsidRPr="007547D2" w:rsidRDefault="00293E2B" w:rsidP="00293E2B">
      <w:pPr>
        <w:ind w:firstLine="720"/>
        <w:rPr>
          <w:b/>
          <w:bCs/>
          <w:sz w:val="22"/>
          <w:szCs w:val="22"/>
        </w:rPr>
      </w:pPr>
      <w:r w:rsidRPr="007547D2">
        <w:rPr>
          <w:sz w:val="22"/>
          <w:szCs w:val="22"/>
        </w:rPr>
        <w:t>IWU Remix advisor, IWU, 2010 – 2013</w:t>
      </w:r>
    </w:p>
    <w:p w14:paraId="3F752481" w14:textId="0A895BE0" w:rsidR="00C31CD7" w:rsidRDefault="00C31CD7" w:rsidP="00293E2B">
      <w:pPr>
        <w:ind w:right="-810" w:firstLine="720"/>
        <w:rPr>
          <w:sz w:val="22"/>
          <w:szCs w:val="22"/>
        </w:rPr>
      </w:pPr>
      <w:r>
        <w:rPr>
          <w:sz w:val="22"/>
          <w:szCs w:val="22"/>
        </w:rPr>
        <w:t>Exercise Science and Applied Health and Fitness Club advisor, IWU, 2010 – 2011</w:t>
      </w:r>
      <w:r w:rsidR="00722316">
        <w:rPr>
          <w:sz w:val="22"/>
          <w:szCs w:val="22"/>
        </w:rPr>
        <w:t>, 2021 - present</w:t>
      </w:r>
    </w:p>
    <w:p w14:paraId="0C062EA0" w14:textId="77777777" w:rsidR="005C0A15" w:rsidRDefault="005C0A15" w:rsidP="00293E2B">
      <w:pPr>
        <w:ind w:right="-810" w:firstLine="720"/>
        <w:rPr>
          <w:sz w:val="22"/>
          <w:szCs w:val="22"/>
        </w:rPr>
      </w:pPr>
      <w:r w:rsidRPr="007547D2">
        <w:rPr>
          <w:sz w:val="22"/>
          <w:szCs w:val="22"/>
        </w:rPr>
        <w:t xml:space="preserve">Martin Hall Unit Parents (Holly King, Britta Sjoberg, Brittany Molnar), IWU, 2009 </w:t>
      </w:r>
      <w:r w:rsidR="00293E2B">
        <w:rPr>
          <w:sz w:val="22"/>
          <w:szCs w:val="22"/>
        </w:rPr>
        <w:t>–</w:t>
      </w:r>
      <w:r w:rsidRPr="007547D2">
        <w:rPr>
          <w:sz w:val="22"/>
          <w:szCs w:val="22"/>
        </w:rPr>
        <w:t xml:space="preserve"> 2012</w:t>
      </w:r>
    </w:p>
    <w:p w14:paraId="643767B8" w14:textId="77777777" w:rsidR="00293E2B" w:rsidRPr="007547D2" w:rsidRDefault="00293E2B" w:rsidP="005C0A15">
      <w:pPr>
        <w:ind w:left="720" w:right="-810" w:firstLine="720"/>
        <w:rPr>
          <w:sz w:val="22"/>
          <w:szCs w:val="22"/>
        </w:rPr>
      </w:pPr>
    </w:p>
    <w:p w14:paraId="3C92F581" w14:textId="77777777" w:rsidR="00DE25BB" w:rsidRDefault="00DE25BB" w:rsidP="00DE25BB">
      <w:pPr>
        <w:rPr>
          <w:b/>
          <w:sz w:val="22"/>
          <w:szCs w:val="22"/>
        </w:rPr>
      </w:pPr>
      <w:r w:rsidRPr="007547D2">
        <w:rPr>
          <w:b/>
          <w:sz w:val="22"/>
          <w:szCs w:val="22"/>
        </w:rPr>
        <w:t>SERVICE PROJECTS/MISSION TRIPS</w:t>
      </w:r>
    </w:p>
    <w:p w14:paraId="3EC5B993" w14:textId="77777777" w:rsidR="00177D33" w:rsidRDefault="00177D33" w:rsidP="00177D33">
      <w:pPr>
        <w:rPr>
          <w:sz w:val="22"/>
          <w:szCs w:val="22"/>
        </w:rPr>
      </w:pPr>
    </w:p>
    <w:p w14:paraId="426CFF8A" w14:textId="77777777" w:rsidR="00177D33" w:rsidRPr="007547D2" w:rsidRDefault="00177D33" w:rsidP="00177D33">
      <w:pPr>
        <w:ind w:firstLine="720"/>
        <w:rPr>
          <w:sz w:val="22"/>
          <w:szCs w:val="22"/>
        </w:rPr>
      </w:pPr>
      <w:r w:rsidRPr="007547D2">
        <w:rPr>
          <w:sz w:val="22"/>
          <w:szCs w:val="22"/>
        </w:rPr>
        <w:t>World Gospel Mission:</w:t>
      </w:r>
    </w:p>
    <w:p w14:paraId="6A942161" w14:textId="77777777" w:rsidR="00177D33" w:rsidRPr="007547D2" w:rsidRDefault="00177D33" w:rsidP="00177D33">
      <w:pPr>
        <w:rPr>
          <w:sz w:val="22"/>
          <w:szCs w:val="22"/>
        </w:rPr>
      </w:pPr>
      <w:r w:rsidRPr="007547D2">
        <w:rPr>
          <w:sz w:val="22"/>
          <w:szCs w:val="22"/>
        </w:rPr>
        <w:tab/>
      </w:r>
      <w:r w:rsidRPr="007547D2">
        <w:rPr>
          <w:sz w:val="22"/>
          <w:szCs w:val="22"/>
        </w:rPr>
        <w:tab/>
        <w:t>Sanyu Babies Home, Kampala, Uganda, May 31 – June 11, 2015</w:t>
      </w:r>
    </w:p>
    <w:p w14:paraId="23C9E3C1" w14:textId="529663BC" w:rsidR="00177D33" w:rsidRDefault="00177D33" w:rsidP="00DE25BB">
      <w:pPr>
        <w:rPr>
          <w:b/>
          <w:sz w:val="22"/>
          <w:szCs w:val="22"/>
        </w:rPr>
      </w:pPr>
    </w:p>
    <w:p w14:paraId="1665B8C3" w14:textId="1DB78083" w:rsidR="00DE25BB" w:rsidRPr="007547D2" w:rsidRDefault="00DE25BB" w:rsidP="007C6C17">
      <w:pPr>
        <w:ind w:firstLine="720"/>
        <w:rPr>
          <w:sz w:val="22"/>
          <w:szCs w:val="22"/>
        </w:rPr>
      </w:pPr>
      <w:r w:rsidRPr="007547D2">
        <w:rPr>
          <w:sz w:val="22"/>
          <w:szCs w:val="22"/>
        </w:rPr>
        <w:t>IWU students:</w:t>
      </w:r>
    </w:p>
    <w:p w14:paraId="576DDACB" w14:textId="77777777" w:rsidR="00686680" w:rsidRPr="007547D2" w:rsidRDefault="00686680" w:rsidP="00686680">
      <w:pPr>
        <w:ind w:left="720" w:firstLine="720"/>
        <w:rPr>
          <w:sz w:val="22"/>
          <w:szCs w:val="22"/>
        </w:rPr>
      </w:pPr>
      <w:r w:rsidRPr="007547D2">
        <w:rPr>
          <w:sz w:val="22"/>
          <w:szCs w:val="22"/>
        </w:rPr>
        <w:t xml:space="preserve">Hephzibah Children’s Home, Macon, Georgia, </w:t>
      </w:r>
      <w:r>
        <w:rPr>
          <w:sz w:val="22"/>
          <w:szCs w:val="22"/>
        </w:rPr>
        <w:t>May 1 – May</w:t>
      </w:r>
      <w:r w:rsidR="002D22BE">
        <w:rPr>
          <w:sz w:val="22"/>
          <w:szCs w:val="22"/>
        </w:rPr>
        <w:t xml:space="preserve"> </w:t>
      </w:r>
      <w:r>
        <w:rPr>
          <w:sz w:val="22"/>
          <w:szCs w:val="22"/>
        </w:rPr>
        <w:t>7, 2016</w:t>
      </w:r>
    </w:p>
    <w:p w14:paraId="2C6F824D" w14:textId="77777777" w:rsidR="00DE25BB" w:rsidRPr="007547D2" w:rsidRDefault="00DE25BB" w:rsidP="00C31CD7">
      <w:pPr>
        <w:ind w:left="1440" w:right="-540"/>
        <w:rPr>
          <w:sz w:val="22"/>
          <w:szCs w:val="22"/>
        </w:rPr>
      </w:pPr>
      <w:r w:rsidRPr="007547D2">
        <w:rPr>
          <w:sz w:val="22"/>
          <w:szCs w:val="22"/>
        </w:rPr>
        <w:t xml:space="preserve">95 Acts of </w:t>
      </w:r>
      <w:r w:rsidR="00984FF6" w:rsidRPr="007547D2">
        <w:rPr>
          <w:sz w:val="22"/>
          <w:szCs w:val="22"/>
        </w:rPr>
        <w:t xml:space="preserve">Intentional </w:t>
      </w:r>
      <w:r w:rsidRPr="007547D2">
        <w:rPr>
          <w:sz w:val="22"/>
          <w:szCs w:val="22"/>
        </w:rPr>
        <w:t>Kindness, Brookhaven Wesleyan Church, Marion, IN, September 4, 2015</w:t>
      </w:r>
    </w:p>
    <w:p w14:paraId="4CE694AC" w14:textId="77777777" w:rsidR="00DE25BB" w:rsidRPr="007547D2" w:rsidRDefault="00DE25BB" w:rsidP="00DE25BB">
      <w:pPr>
        <w:ind w:left="720" w:firstLine="720"/>
        <w:rPr>
          <w:sz w:val="22"/>
          <w:szCs w:val="22"/>
        </w:rPr>
      </w:pPr>
      <w:r w:rsidRPr="007547D2">
        <w:rPr>
          <w:sz w:val="22"/>
          <w:szCs w:val="22"/>
        </w:rPr>
        <w:t>Hephzibah Children’s Home, Macon, Georgia, February 28 – March 7, 2015</w:t>
      </w:r>
    </w:p>
    <w:p w14:paraId="44E25603" w14:textId="77777777" w:rsidR="00DE25BB" w:rsidRPr="007547D2" w:rsidRDefault="00DE25BB" w:rsidP="00984FF6">
      <w:pPr>
        <w:ind w:left="1440"/>
        <w:rPr>
          <w:sz w:val="22"/>
          <w:szCs w:val="22"/>
        </w:rPr>
      </w:pPr>
      <w:r w:rsidRPr="00D320F5">
        <w:rPr>
          <w:sz w:val="22"/>
          <w:szCs w:val="22"/>
        </w:rPr>
        <w:t xml:space="preserve">94 Acts of </w:t>
      </w:r>
      <w:r w:rsidR="00984FF6" w:rsidRPr="00D320F5">
        <w:rPr>
          <w:sz w:val="22"/>
          <w:szCs w:val="22"/>
        </w:rPr>
        <w:t xml:space="preserve">Intentional </w:t>
      </w:r>
      <w:r w:rsidRPr="00D320F5">
        <w:rPr>
          <w:sz w:val="22"/>
          <w:szCs w:val="22"/>
        </w:rPr>
        <w:t xml:space="preserve">Kindness, Brookhaven Wesleyan Church, Marion, IN, </w:t>
      </w:r>
      <w:r w:rsidR="00EE4936" w:rsidRPr="00D320F5">
        <w:rPr>
          <w:sz w:val="22"/>
          <w:szCs w:val="22"/>
        </w:rPr>
        <w:t>August 29,</w:t>
      </w:r>
      <w:r w:rsidRPr="00D320F5">
        <w:rPr>
          <w:sz w:val="22"/>
          <w:szCs w:val="22"/>
        </w:rPr>
        <w:t xml:space="preserve"> 2014</w:t>
      </w:r>
    </w:p>
    <w:p w14:paraId="7D64EBFA" w14:textId="6E7D0873" w:rsidR="00801A5F" w:rsidRPr="007547D2" w:rsidRDefault="00DE25BB" w:rsidP="00722316">
      <w:pPr>
        <w:rPr>
          <w:sz w:val="22"/>
          <w:szCs w:val="22"/>
        </w:rPr>
      </w:pPr>
      <w:r w:rsidRPr="007547D2">
        <w:rPr>
          <w:sz w:val="22"/>
          <w:szCs w:val="22"/>
        </w:rPr>
        <w:tab/>
      </w:r>
    </w:p>
    <w:p w14:paraId="5148E0C6" w14:textId="77777777" w:rsidR="009E6520" w:rsidRDefault="009E6520" w:rsidP="00F51028">
      <w:pPr>
        <w:pStyle w:val="Heading1"/>
        <w:rPr>
          <w:bCs/>
          <w:caps/>
          <w:sz w:val="22"/>
          <w:szCs w:val="22"/>
        </w:rPr>
      </w:pPr>
      <w:r w:rsidRPr="007547D2">
        <w:rPr>
          <w:bCs/>
          <w:caps/>
          <w:sz w:val="22"/>
          <w:szCs w:val="22"/>
        </w:rPr>
        <w:t>PANEL SPEAKER</w:t>
      </w:r>
    </w:p>
    <w:p w14:paraId="73E3DB20" w14:textId="77777777" w:rsidR="00575390" w:rsidRPr="00575390" w:rsidRDefault="00575390" w:rsidP="00575390"/>
    <w:p w14:paraId="075A5A9B" w14:textId="77777777" w:rsidR="00A174B6" w:rsidRDefault="00A174B6" w:rsidP="00F25955">
      <w:pPr>
        <w:ind w:left="1440" w:hanging="720"/>
        <w:rPr>
          <w:sz w:val="22"/>
          <w:szCs w:val="22"/>
        </w:rPr>
      </w:pPr>
      <w:r>
        <w:rPr>
          <w:sz w:val="22"/>
          <w:szCs w:val="22"/>
        </w:rPr>
        <w:t>Day of Courageous Conversations, Student Athletes…Privileged or Penalized, February 11, 2020</w:t>
      </w:r>
    </w:p>
    <w:p w14:paraId="3052A914" w14:textId="77777777" w:rsidR="006B01B3" w:rsidRDefault="006B01B3" w:rsidP="00F25955">
      <w:pPr>
        <w:ind w:left="1440" w:hanging="720"/>
        <w:rPr>
          <w:sz w:val="22"/>
          <w:szCs w:val="22"/>
        </w:rPr>
      </w:pPr>
      <w:r>
        <w:rPr>
          <w:sz w:val="22"/>
          <w:szCs w:val="22"/>
        </w:rPr>
        <w:t>Cancer Center Support Group, Exercise Recommendations for Cancer Patients, October 16, 2018</w:t>
      </w:r>
    </w:p>
    <w:p w14:paraId="6E2D23A7" w14:textId="77777777" w:rsidR="00C255CA" w:rsidRDefault="00F25955" w:rsidP="00F25955">
      <w:pPr>
        <w:ind w:left="1440" w:hanging="720"/>
        <w:rPr>
          <w:sz w:val="22"/>
          <w:szCs w:val="22"/>
        </w:rPr>
      </w:pPr>
      <w:r w:rsidRPr="00F25955">
        <w:rPr>
          <w:sz w:val="22"/>
          <w:szCs w:val="22"/>
        </w:rPr>
        <w:t xml:space="preserve">Instructor, Nutrition and </w:t>
      </w:r>
      <w:r w:rsidR="00C255CA" w:rsidRPr="00F25955">
        <w:rPr>
          <w:sz w:val="22"/>
          <w:szCs w:val="22"/>
        </w:rPr>
        <w:t xml:space="preserve">Exercise </w:t>
      </w:r>
      <w:r w:rsidRPr="00F25955">
        <w:rPr>
          <w:sz w:val="22"/>
          <w:szCs w:val="22"/>
        </w:rPr>
        <w:t xml:space="preserve">Recommendations </w:t>
      </w:r>
      <w:r w:rsidR="00C255CA" w:rsidRPr="00F25955">
        <w:rPr>
          <w:sz w:val="22"/>
          <w:szCs w:val="22"/>
        </w:rPr>
        <w:t>for Children, Foster Care Training, The Villages, August</w:t>
      </w:r>
      <w:r w:rsidR="00756497">
        <w:rPr>
          <w:sz w:val="22"/>
          <w:szCs w:val="22"/>
        </w:rPr>
        <w:t xml:space="preserve"> 19,</w:t>
      </w:r>
      <w:r w:rsidR="00C255CA" w:rsidRPr="00F25955">
        <w:rPr>
          <w:sz w:val="22"/>
          <w:szCs w:val="22"/>
        </w:rPr>
        <w:t xml:space="preserve"> 2014</w:t>
      </w:r>
    </w:p>
    <w:p w14:paraId="54BDB122" w14:textId="77777777" w:rsidR="00950E6B" w:rsidRDefault="00777D63" w:rsidP="00C255CA">
      <w:pPr>
        <w:ind w:firstLine="720"/>
        <w:rPr>
          <w:sz w:val="22"/>
          <w:szCs w:val="22"/>
        </w:rPr>
      </w:pPr>
      <w:r>
        <w:rPr>
          <w:sz w:val="22"/>
          <w:szCs w:val="22"/>
        </w:rPr>
        <w:t>Faculty Panel</w:t>
      </w:r>
      <w:r w:rsidR="00950E6B" w:rsidRPr="007547D2">
        <w:rPr>
          <w:sz w:val="22"/>
          <w:szCs w:val="22"/>
        </w:rPr>
        <w:t xml:space="preserve">, </w:t>
      </w:r>
      <w:r w:rsidRPr="00777D63">
        <w:rPr>
          <w:sz w:val="22"/>
          <w:szCs w:val="22"/>
        </w:rPr>
        <w:t>SPAS Undergraduate Research Highlights</w:t>
      </w:r>
      <w:r>
        <w:rPr>
          <w:sz w:val="22"/>
          <w:szCs w:val="22"/>
        </w:rPr>
        <w:t>,</w:t>
      </w:r>
      <w:r w:rsidRPr="00777D63">
        <w:rPr>
          <w:sz w:val="22"/>
          <w:szCs w:val="22"/>
        </w:rPr>
        <w:t xml:space="preserve"> </w:t>
      </w:r>
      <w:r w:rsidRPr="007547D2">
        <w:rPr>
          <w:sz w:val="22"/>
          <w:szCs w:val="22"/>
        </w:rPr>
        <w:t>SPAS Faculty Retreat</w:t>
      </w:r>
      <w:r>
        <w:rPr>
          <w:sz w:val="22"/>
          <w:szCs w:val="22"/>
        </w:rPr>
        <w:t>,</w:t>
      </w:r>
      <w:r w:rsidRPr="007547D2">
        <w:rPr>
          <w:sz w:val="22"/>
          <w:szCs w:val="22"/>
        </w:rPr>
        <w:t xml:space="preserve"> </w:t>
      </w:r>
      <w:r w:rsidR="00950E6B" w:rsidRPr="007547D2">
        <w:rPr>
          <w:sz w:val="22"/>
          <w:szCs w:val="22"/>
        </w:rPr>
        <w:t>August</w:t>
      </w:r>
      <w:r>
        <w:rPr>
          <w:sz w:val="22"/>
          <w:szCs w:val="22"/>
        </w:rPr>
        <w:t xml:space="preserve"> 21, </w:t>
      </w:r>
      <w:r w:rsidR="00950E6B" w:rsidRPr="007547D2">
        <w:rPr>
          <w:sz w:val="22"/>
          <w:szCs w:val="22"/>
        </w:rPr>
        <w:t>2014</w:t>
      </w:r>
    </w:p>
    <w:p w14:paraId="0C413BBF" w14:textId="77777777" w:rsidR="00133933" w:rsidRPr="007547D2" w:rsidRDefault="00E77762" w:rsidP="00C255CA">
      <w:pPr>
        <w:ind w:firstLine="720"/>
        <w:rPr>
          <w:sz w:val="22"/>
          <w:szCs w:val="22"/>
        </w:rPr>
      </w:pPr>
      <w:r w:rsidRPr="00604FF5">
        <w:rPr>
          <w:sz w:val="22"/>
          <w:szCs w:val="22"/>
        </w:rPr>
        <w:t xml:space="preserve">Math and Athletics Instructor, </w:t>
      </w:r>
      <w:r w:rsidR="00133933" w:rsidRPr="00604FF5">
        <w:rPr>
          <w:sz w:val="22"/>
          <w:szCs w:val="22"/>
        </w:rPr>
        <w:t>Camp Blast</w:t>
      </w:r>
      <w:r w:rsidRPr="00604FF5">
        <w:rPr>
          <w:sz w:val="22"/>
          <w:szCs w:val="22"/>
        </w:rPr>
        <w:t>,</w:t>
      </w:r>
      <w:r>
        <w:rPr>
          <w:sz w:val="22"/>
          <w:szCs w:val="22"/>
        </w:rPr>
        <w:t xml:space="preserve"> Fairmount Campgrounds, </w:t>
      </w:r>
      <w:r w:rsidR="00604FF5">
        <w:rPr>
          <w:sz w:val="22"/>
          <w:szCs w:val="22"/>
        </w:rPr>
        <w:t>July 1, 2014</w:t>
      </w:r>
    </w:p>
    <w:p w14:paraId="3D9DD26C" w14:textId="77777777" w:rsidR="00232660" w:rsidRPr="007547D2" w:rsidRDefault="00A65855" w:rsidP="00950E6B">
      <w:pPr>
        <w:ind w:firstLine="720"/>
        <w:rPr>
          <w:sz w:val="22"/>
          <w:szCs w:val="22"/>
        </w:rPr>
      </w:pPr>
      <w:r>
        <w:rPr>
          <w:sz w:val="22"/>
          <w:szCs w:val="22"/>
        </w:rPr>
        <w:t xml:space="preserve">Guest Speaker, </w:t>
      </w:r>
      <w:r w:rsidR="00232660" w:rsidRPr="007547D2">
        <w:rPr>
          <w:sz w:val="22"/>
          <w:szCs w:val="22"/>
        </w:rPr>
        <w:t>Parish Nurses Luncheon, Marion General Hospital, April 2014</w:t>
      </w:r>
    </w:p>
    <w:p w14:paraId="6A9E5060" w14:textId="77777777" w:rsidR="009E6520" w:rsidRPr="007547D2" w:rsidRDefault="009E6520" w:rsidP="00777D63">
      <w:pPr>
        <w:ind w:left="1440" w:hanging="720"/>
        <w:rPr>
          <w:sz w:val="22"/>
          <w:szCs w:val="22"/>
        </w:rPr>
      </w:pPr>
      <w:r w:rsidRPr="007547D2">
        <w:rPr>
          <w:sz w:val="22"/>
          <w:szCs w:val="22"/>
        </w:rPr>
        <w:t xml:space="preserve">Faculty Panel, </w:t>
      </w:r>
      <w:r w:rsidR="00777D63" w:rsidRPr="00777D63">
        <w:rPr>
          <w:sz w:val="22"/>
          <w:szCs w:val="22"/>
        </w:rPr>
        <w:t xml:space="preserve">Teaching Online Classes in the Summer: Effective &amp; Efficient or Mediocre &amp; </w:t>
      </w:r>
      <w:proofErr w:type="gramStart"/>
      <w:r w:rsidR="00777D63" w:rsidRPr="00777D63">
        <w:rPr>
          <w:sz w:val="22"/>
          <w:szCs w:val="22"/>
        </w:rPr>
        <w:t>Misguided?</w:t>
      </w:r>
      <w:r w:rsidR="00777D63">
        <w:rPr>
          <w:sz w:val="22"/>
          <w:szCs w:val="22"/>
        </w:rPr>
        <w:t>,</w:t>
      </w:r>
      <w:proofErr w:type="gramEnd"/>
      <w:r w:rsidR="00777D63">
        <w:rPr>
          <w:sz w:val="22"/>
          <w:szCs w:val="22"/>
        </w:rPr>
        <w:t xml:space="preserve"> SPAS Faculty Retreat, IWU, August 23, 2012</w:t>
      </w:r>
    </w:p>
    <w:p w14:paraId="567E563B" w14:textId="77777777" w:rsidR="009E6520" w:rsidRPr="007547D2" w:rsidRDefault="00950E6B" w:rsidP="00C31CD7">
      <w:pPr>
        <w:ind w:right="-270" w:firstLine="720"/>
        <w:rPr>
          <w:bCs/>
          <w:iCs/>
          <w:sz w:val="22"/>
          <w:szCs w:val="22"/>
        </w:rPr>
      </w:pPr>
      <w:r w:rsidRPr="007547D2">
        <w:rPr>
          <w:sz w:val="22"/>
          <w:szCs w:val="22"/>
        </w:rPr>
        <w:lastRenderedPageBreak/>
        <w:t xml:space="preserve">CAS </w:t>
      </w:r>
      <w:r w:rsidR="009E6520" w:rsidRPr="007547D2">
        <w:rPr>
          <w:sz w:val="22"/>
          <w:szCs w:val="22"/>
        </w:rPr>
        <w:t xml:space="preserve">Faculty Panel, </w:t>
      </w:r>
      <w:r w:rsidR="009E6520" w:rsidRPr="007547D2">
        <w:rPr>
          <w:bCs/>
          <w:iCs/>
          <w:sz w:val="22"/>
          <w:szCs w:val="22"/>
        </w:rPr>
        <w:t xml:space="preserve">Scholarship as a Christian Vocation, </w:t>
      </w:r>
      <w:r w:rsidR="00C31CD7">
        <w:rPr>
          <w:bCs/>
          <w:iCs/>
          <w:sz w:val="22"/>
          <w:szCs w:val="22"/>
        </w:rPr>
        <w:t xml:space="preserve">CAS </w:t>
      </w:r>
      <w:r w:rsidR="009E6520" w:rsidRPr="007547D2">
        <w:rPr>
          <w:bCs/>
          <w:iCs/>
          <w:sz w:val="22"/>
          <w:szCs w:val="22"/>
        </w:rPr>
        <w:t>Faculty Retreat</w:t>
      </w:r>
      <w:r w:rsidR="00C31CD7">
        <w:rPr>
          <w:bCs/>
          <w:iCs/>
          <w:sz w:val="22"/>
          <w:szCs w:val="22"/>
        </w:rPr>
        <w:t>, IWU,</w:t>
      </w:r>
      <w:r w:rsidR="00C31CD7" w:rsidRPr="00C31CD7">
        <w:rPr>
          <w:bCs/>
          <w:iCs/>
          <w:sz w:val="22"/>
          <w:szCs w:val="22"/>
        </w:rPr>
        <w:t xml:space="preserve"> </w:t>
      </w:r>
      <w:r w:rsidR="00C31CD7">
        <w:rPr>
          <w:bCs/>
          <w:iCs/>
          <w:sz w:val="22"/>
          <w:szCs w:val="22"/>
        </w:rPr>
        <w:t xml:space="preserve">August 31, </w:t>
      </w:r>
      <w:r w:rsidR="00C31CD7" w:rsidRPr="007547D2">
        <w:rPr>
          <w:bCs/>
          <w:iCs/>
          <w:sz w:val="22"/>
          <w:szCs w:val="22"/>
        </w:rPr>
        <w:t>2009</w:t>
      </w:r>
    </w:p>
    <w:p w14:paraId="47BEE9BA" w14:textId="77777777" w:rsidR="000D1074" w:rsidRDefault="00A65855" w:rsidP="00A65855">
      <w:pPr>
        <w:ind w:left="1440" w:hanging="720"/>
        <w:rPr>
          <w:sz w:val="22"/>
          <w:szCs w:val="22"/>
        </w:rPr>
      </w:pPr>
      <w:r>
        <w:rPr>
          <w:sz w:val="22"/>
          <w:szCs w:val="22"/>
        </w:rPr>
        <w:t xml:space="preserve">Health and Wellness Panel, </w:t>
      </w:r>
      <w:r w:rsidR="00950E6B" w:rsidRPr="007547D2">
        <w:rPr>
          <w:sz w:val="22"/>
          <w:szCs w:val="22"/>
        </w:rPr>
        <w:t>Grant County You</w:t>
      </w:r>
      <w:r>
        <w:rPr>
          <w:sz w:val="22"/>
          <w:szCs w:val="22"/>
        </w:rPr>
        <w:t>ng Professionals Network</w:t>
      </w:r>
      <w:r w:rsidR="00950E6B" w:rsidRPr="007547D2">
        <w:rPr>
          <w:sz w:val="22"/>
          <w:szCs w:val="22"/>
        </w:rPr>
        <w:t xml:space="preserve">, </w:t>
      </w:r>
      <w:proofErr w:type="spellStart"/>
      <w:r>
        <w:rPr>
          <w:sz w:val="22"/>
          <w:szCs w:val="22"/>
        </w:rPr>
        <w:t>Meshingomesia</w:t>
      </w:r>
      <w:proofErr w:type="spellEnd"/>
      <w:r>
        <w:rPr>
          <w:sz w:val="22"/>
          <w:szCs w:val="22"/>
        </w:rPr>
        <w:t xml:space="preserve"> Country Club, </w:t>
      </w:r>
      <w:r w:rsidR="00950E6B" w:rsidRPr="007547D2">
        <w:rPr>
          <w:sz w:val="22"/>
          <w:szCs w:val="22"/>
        </w:rPr>
        <w:t>Marion, Indiana, April 2009</w:t>
      </w:r>
    </w:p>
    <w:p w14:paraId="02196BAD" w14:textId="77777777" w:rsidR="00686680" w:rsidRPr="007547D2" w:rsidRDefault="00686680" w:rsidP="00A65855">
      <w:pPr>
        <w:ind w:left="1440" w:hanging="720"/>
        <w:rPr>
          <w:sz w:val="22"/>
          <w:szCs w:val="22"/>
        </w:rPr>
      </w:pPr>
    </w:p>
    <w:p w14:paraId="24447CED" w14:textId="77777777" w:rsidR="000D1074" w:rsidRDefault="000D1074" w:rsidP="000D1074">
      <w:pPr>
        <w:rPr>
          <w:b/>
          <w:bCs/>
          <w:iCs/>
          <w:sz w:val="22"/>
          <w:szCs w:val="22"/>
        </w:rPr>
      </w:pPr>
      <w:r w:rsidRPr="007547D2">
        <w:rPr>
          <w:b/>
          <w:bCs/>
          <w:iCs/>
          <w:sz w:val="22"/>
          <w:szCs w:val="22"/>
        </w:rPr>
        <w:t>LEARNING ACADEMY</w:t>
      </w:r>
      <w:r w:rsidR="001C509F">
        <w:rPr>
          <w:b/>
          <w:bCs/>
          <w:iCs/>
          <w:sz w:val="22"/>
          <w:szCs w:val="22"/>
        </w:rPr>
        <w:t xml:space="preserve"> COURSES COMPLETED</w:t>
      </w:r>
    </w:p>
    <w:p w14:paraId="727968F6" w14:textId="77777777" w:rsidR="00575390" w:rsidRPr="007547D2" w:rsidRDefault="00575390" w:rsidP="000D1074">
      <w:pPr>
        <w:rPr>
          <w:b/>
          <w:bCs/>
          <w:iCs/>
          <w:sz w:val="22"/>
          <w:szCs w:val="22"/>
        </w:rPr>
      </w:pPr>
    </w:p>
    <w:p w14:paraId="578C55C7" w14:textId="039471B1" w:rsidR="005544B3" w:rsidRPr="005544B3" w:rsidRDefault="000D1074" w:rsidP="000D1074">
      <w:pPr>
        <w:rPr>
          <w:bCs/>
          <w:iCs/>
          <w:sz w:val="22"/>
          <w:szCs w:val="22"/>
        </w:rPr>
      </w:pPr>
      <w:r w:rsidRPr="007547D2">
        <w:rPr>
          <w:b/>
          <w:bCs/>
          <w:iCs/>
          <w:sz w:val="22"/>
          <w:szCs w:val="22"/>
        </w:rPr>
        <w:tab/>
      </w:r>
      <w:r w:rsidR="005544B3" w:rsidRPr="005544B3">
        <w:rPr>
          <w:bCs/>
          <w:iCs/>
          <w:sz w:val="22"/>
          <w:szCs w:val="22"/>
        </w:rPr>
        <w:t>L</w:t>
      </w:r>
      <w:r w:rsidR="005544B3">
        <w:rPr>
          <w:bCs/>
          <w:iCs/>
          <w:sz w:val="22"/>
          <w:szCs w:val="22"/>
        </w:rPr>
        <w:t xml:space="preserve">iving in the Zoom Universe, </w:t>
      </w:r>
      <w:proofErr w:type="gramStart"/>
      <w:r w:rsidR="005544B3">
        <w:rPr>
          <w:bCs/>
          <w:iCs/>
          <w:sz w:val="22"/>
          <w:szCs w:val="22"/>
        </w:rPr>
        <w:t>Novem</w:t>
      </w:r>
      <w:r w:rsidR="005544B3" w:rsidRPr="005544B3">
        <w:rPr>
          <w:bCs/>
          <w:iCs/>
          <w:sz w:val="22"/>
          <w:szCs w:val="22"/>
        </w:rPr>
        <w:t>ber,</w:t>
      </w:r>
      <w:proofErr w:type="gramEnd"/>
      <w:r w:rsidR="005544B3" w:rsidRPr="005544B3">
        <w:rPr>
          <w:bCs/>
          <w:iCs/>
          <w:sz w:val="22"/>
          <w:szCs w:val="22"/>
        </w:rPr>
        <w:t xml:space="preserve"> 2020</w:t>
      </w:r>
    </w:p>
    <w:p w14:paraId="72E4D514" w14:textId="08FC711F" w:rsidR="00675C0C" w:rsidRPr="00675C0C" w:rsidRDefault="00675C0C" w:rsidP="005544B3">
      <w:pPr>
        <w:ind w:firstLine="720"/>
        <w:rPr>
          <w:bCs/>
          <w:iCs/>
          <w:sz w:val="22"/>
          <w:szCs w:val="22"/>
        </w:rPr>
      </w:pPr>
      <w:r w:rsidRPr="00675C0C">
        <w:rPr>
          <w:bCs/>
          <w:iCs/>
          <w:sz w:val="22"/>
          <w:szCs w:val="22"/>
        </w:rPr>
        <w:t>Online Tips and Tricks, May 14, 2020</w:t>
      </w:r>
    </w:p>
    <w:p w14:paraId="36BCA68B" w14:textId="761D32B9" w:rsidR="000D1074" w:rsidRPr="007547D2" w:rsidRDefault="00950E6B" w:rsidP="00675C0C">
      <w:pPr>
        <w:ind w:firstLine="720"/>
        <w:rPr>
          <w:bCs/>
          <w:iCs/>
          <w:sz w:val="22"/>
          <w:szCs w:val="22"/>
        </w:rPr>
      </w:pPr>
      <w:r w:rsidRPr="007547D2">
        <w:rPr>
          <w:bCs/>
          <w:iCs/>
          <w:sz w:val="22"/>
          <w:szCs w:val="22"/>
        </w:rPr>
        <w:t>Course Design</w:t>
      </w:r>
      <w:r w:rsidR="007D4E31">
        <w:rPr>
          <w:bCs/>
          <w:iCs/>
          <w:sz w:val="22"/>
          <w:szCs w:val="22"/>
        </w:rPr>
        <w:t xml:space="preserve">, </w:t>
      </w:r>
      <w:r w:rsidR="00474A25">
        <w:rPr>
          <w:bCs/>
          <w:iCs/>
          <w:sz w:val="22"/>
          <w:szCs w:val="22"/>
        </w:rPr>
        <w:t>Spring</w:t>
      </w:r>
      <w:r w:rsidR="006E198E">
        <w:rPr>
          <w:bCs/>
          <w:iCs/>
          <w:sz w:val="22"/>
          <w:szCs w:val="22"/>
        </w:rPr>
        <w:t>,</w:t>
      </w:r>
      <w:r w:rsidR="00474A25">
        <w:rPr>
          <w:bCs/>
          <w:iCs/>
          <w:sz w:val="22"/>
          <w:szCs w:val="22"/>
        </w:rPr>
        <w:t xml:space="preserve"> 2012</w:t>
      </w:r>
    </w:p>
    <w:p w14:paraId="7E4E0207" w14:textId="592FE9C7" w:rsidR="009E6520" w:rsidRPr="007547D2" w:rsidRDefault="00950E6B" w:rsidP="009E6520">
      <w:pPr>
        <w:rPr>
          <w:sz w:val="22"/>
          <w:szCs w:val="22"/>
        </w:rPr>
      </w:pPr>
      <w:r w:rsidRPr="007547D2">
        <w:rPr>
          <w:bCs/>
          <w:iCs/>
          <w:sz w:val="22"/>
          <w:szCs w:val="22"/>
        </w:rPr>
        <w:tab/>
        <w:t>Assessment of Student Learning</w:t>
      </w:r>
      <w:r w:rsidR="007D4E31">
        <w:rPr>
          <w:sz w:val="22"/>
          <w:szCs w:val="22"/>
        </w:rPr>
        <w:t xml:space="preserve">, </w:t>
      </w:r>
      <w:r w:rsidR="00474A25">
        <w:rPr>
          <w:sz w:val="22"/>
          <w:szCs w:val="22"/>
        </w:rPr>
        <w:t>Spring</w:t>
      </w:r>
      <w:r w:rsidR="006E198E">
        <w:rPr>
          <w:sz w:val="22"/>
          <w:szCs w:val="22"/>
        </w:rPr>
        <w:t>,</w:t>
      </w:r>
      <w:r w:rsidR="00474A25">
        <w:rPr>
          <w:sz w:val="22"/>
          <w:szCs w:val="22"/>
        </w:rPr>
        <w:t xml:space="preserve"> 2012</w:t>
      </w:r>
    </w:p>
    <w:p w14:paraId="11B0B717" w14:textId="77777777" w:rsidR="009E6520" w:rsidRDefault="009E6520" w:rsidP="009E6520">
      <w:pPr>
        <w:rPr>
          <w:sz w:val="22"/>
          <w:szCs w:val="22"/>
        </w:rPr>
      </w:pPr>
    </w:p>
    <w:p w14:paraId="436C9A3D" w14:textId="77777777" w:rsidR="00F51028" w:rsidRDefault="00F51028" w:rsidP="00F51028">
      <w:pPr>
        <w:pStyle w:val="Heading1"/>
        <w:rPr>
          <w:bCs/>
          <w:caps/>
          <w:sz w:val="22"/>
          <w:szCs w:val="22"/>
        </w:rPr>
      </w:pPr>
      <w:r w:rsidRPr="007547D2">
        <w:rPr>
          <w:bCs/>
          <w:caps/>
          <w:sz w:val="22"/>
          <w:szCs w:val="22"/>
        </w:rPr>
        <w:t>Professiona</w:t>
      </w:r>
      <w:r w:rsidR="003D4A90" w:rsidRPr="007547D2">
        <w:rPr>
          <w:bCs/>
          <w:caps/>
          <w:sz w:val="22"/>
          <w:szCs w:val="22"/>
        </w:rPr>
        <w:t>l Development/Workshops</w:t>
      </w:r>
    </w:p>
    <w:p w14:paraId="3865E86F" w14:textId="77777777" w:rsidR="003B5EC7" w:rsidRPr="003B5EC7" w:rsidRDefault="003B5EC7" w:rsidP="003B5EC7">
      <w:pPr>
        <w:rPr>
          <w:sz w:val="22"/>
          <w:szCs w:val="22"/>
        </w:rPr>
      </w:pPr>
    </w:p>
    <w:p w14:paraId="3892AEBC" w14:textId="4DBA05DC" w:rsidR="00D9191E" w:rsidRDefault="003B5EC7" w:rsidP="00C26404">
      <w:pPr>
        <w:rPr>
          <w:i/>
          <w:sz w:val="22"/>
          <w:szCs w:val="22"/>
        </w:rPr>
      </w:pPr>
      <w:r w:rsidRPr="003B5EC7">
        <w:rPr>
          <w:sz w:val="22"/>
          <w:szCs w:val="22"/>
        </w:rPr>
        <w:tab/>
      </w:r>
      <w:r w:rsidRPr="003B5EC7">
        <w:rPr>
          <w:i/>
          <w:sz w:val="22"/>
          <w:szCs w:val="22"/>
        </w:rPr>
        <w:t>Discipline Specific</w:t>
      </w:r>
    </w:p>
    <w:p w14:paraId="5A3E9D84" w14:textId="2B44F52F" w:rsidR="007066A5" w:rsidRDefault="007066A5" w:rsidP="007066A5">
      <w:pPr>
        <w:ind w:left="720" w:firstLine="720"/>
        <w:rPr>
          <w:sz w:val="22"/>
          <w:szCs w:val="22"/>
        </w:rPr>
      </w:pPr>
      <w:r w:rsidRPr="004F0F2E">
        <w:rPr>
          <w:sz w:val="22"/>
          <w:szCs w:val="22"/>
        </w:rPr>
        <w:t xml:space="preserve">ACSM </w:t>
      </w:r>
      <w:r>
        <w:rPr>
          <w:sz w:val="22"/>
          <w:szCs w:val="22"/>
        </w:rPr>
        <w:t>Health Fitness</w:t>
      </w:r>
      <w:r w:rsidR="001407FB">
        <w:rPr>
          <w:sz w:val="22"/>
          <w:szCs w:val="22"/>
        </w:rPr>
        <w:t xml:space="preserve"> Summit</w:t>
      </w:r>
      <w:r w:rsidRPr="004F0F2E">
        <w:rPr>
          <w:sz w:val="22"/>
          <w:szCs w:val="22"/>
        </w:rPr>
        <w:t xml:space="preserve">, </w:t>
      </w:r>
      <w:r w:rsidR="00134C9E">
        <w:rPr>
          <w:sz w:val="22"/>
          <w:szCs w:val="22"/>
        </w:rPr>
        <w:t>Chicago, Illinois, February 2</w:t>
      </w:r>
      <w:r w:rsidR="005A2197">
        <w:rPr>
          <w:sz w:val="22"/>
          <w:szCs w:val="22"/>
        </w:rPr>
        <w:t>2</w:t>
      </w:r>
      <w:r w:rsidR="00134C9E">
        <w:rPr>
          <w:sz w:val="22"/>
          <w:szCs w:val="22"/>
        </w:rPr>
        <w:t xml:space="preserve"> – </w:t>
      </w:r>
      <w:r w:rsidR="003256CE">
        <w:rPr>
          <w:sz w:val="22"/>
          <w:szCs w:val="22"/>
        </w:rPr>
        <w:t>2</w:t>
      </w:r>
      <w:r w:rsidR="00134C9E">
        <w:rPr>
          <w:sz w:val="22"/>
          <w:szCs w:val="22"/>
        </w:rPr>
        <w:t>5, 2024</w:t>
      </w:r>
    </w:p>
    <w:p w14:paraId="1527F1D3" w14:textId="0E1AE8A7" w:rsidR="00CD5B88" w:rsidRDefault="00CD5B88" w:rsidP="00CD5B88">
      <w:pPr>
        <w:ind w:left="720" w:firstLine="720"/>
        <w:rPr>
          <w:sz w:val="22"/>
          <w:szCs w:val="22"/>
        </w:rPr>
      </w:pPr>
      <w:r w:rsidRPr="001C509F">
        <w:rPr>
          <w:sz w:val="22"/>
          <w:szCs w:val="22"/>
        </w:rPr>
        <w:t xml:space="preserve">MWACSM Annual meeting, </w:t>
      </w:r>
      <w:bookmarkStart w:id="6" w:name="_Hlk158878992"/>
      <w:r w:rsidR="00134C9E">
        <w:rPr>
          <w:sz w:val="22"/>
          <w:szCs w:val="22"/>
        </w:rPr>
        <w:t>Indianapolis, IN</w:t>
      </w:r>
      <w:r w:rsidR="00B602DA">
        <w:rPr>
          <w:sz w:val="22"/>
          <w:szCs w:val="22"/>
        </w:rPr>
        <w:t>, Oct 2023</w:t>
      </w:r>
      <w:bookmarkEnd w:id="6"/>
    </w:p>
    <w:p w14:paraId="1D44B808" w14:textId="1D5EBDCA" w:rsidR="007066A5" w:rsidRDefault="00E3730D" w:rsidP="007066A5">
      <w:pPr>
        <w:ind w:left="720" w:firstLine="720"/>
        <w:rPr>
          <w:sz w:val="22"/>
          <w:szCs w:val="22"/>
        </w:rPr>
      </w:pPr>
      <w:r>
        <w:rPr>
          <w:sz w:val="22"/>
          <w:szCs w:val="22"/>
        </w:rPr>
        <w:t>NSCA National Conference</w:t>
      </w:r>
      <w:r w:rsidR="007066A5" w:rsidRPr="004F0F2E">
        <w:rPr>
          <w:sz w:val="22"/>
          <w:szCs w:val="22"/>
        </w:rPr>
        <w:t xml:space="preserve">, </w:t>
      </w:r>
      <w:r w:rsidR="00B602DA">
        <w:rPr>
          <w:sz w:val="22"/>
          <w:szCs w:val="22"/>
        </w:rPr>
        <w:t xml:space="preserve">Las Vegas, NV, </w:t>
      </w:r>
      <w:r w:rsidR="003256CE">
        <w:rPr>
          <w:sz w:val="22"/>
          <w:szCs w:val="22"/>
        </w:rPr>
        <w:t>July 12 – 15</w:t>
      </w:r>
      <w:r w:rsidR="003256CE" w:rsidRPr="003256CE">
        <w:rPr>
          <w:sz w:val="22"/>
          <w:szCs w:val="22"/>
          <w:vertAlign w:val="superscript"/>
        </w:rPr>
        <w:t>th</w:t>
      </w:r>
      <w:r w:rsidR="003256CE">
        <w:rPr>
          <w:sz w:val="22"/>
          <w:szCs w:val="22"/>
        </w:rPr>
        <w:t xml:space="preserve">, </w:t>
      </w:r>
      <w:r w:rsidR="00B602DA">
        <w:rPr>
          <w:sz w:val="22"/>
          <w:szCs w:val="22"/>
        </w:rPr>
        <w:t>2023</w:t>
      </w:r>
    </w:p>
    <w:p w14:paraId="5E790D1D" w14:textId="16903EC6" w:rsidR="00CD5B88" w:rsidRDefault="00CD5B88" w:rsidP="00CD5B88">
      <w:pPr>
        <w:ind w:left="720" w:firstLine="720"/>
        <w:rPr>
          <w:sz w:val="22"/>
          <w:szCs w:val="22"/>
        </w:rPr>
      </w:pPr>
      <w:r w:rsidRPr="001C509F">
        <w:rPr>
          <w:sz w:val="22"/>
          <w:szCs w:val="22"/>
        </w:rPr>
        <w:t xml:space="preserve">MWACSM Annual meeting, </w:t>
      </w:r>
      <w:r w:rsidR="00B54E00">
        <w:rPr>
          <w:sz w:val="22"/>
          <w:szCs w:val="22"/>
        </w:rPr>
        <w:t xml:space="preserve">Indianapolis, IN, Oct </w:t>
      </w:r>
      <w:r w:rsidR="00CA02BB">
        <w:rPr>
          <w:sz w:val="22"/>
          <w:szCs w:val="22"/>
        </w:rPr>
        <w:t>21</w:t>
      </w:r>
      <w:r w:rsidR="00CA02BB" w:rsidRPr="00CA02BB">
        <w:rPr>
          <w:sz w:val="22"/>
          <w:szCs w:val="22"/>
          <w:vertAlign w:val="superscript"/>
        </w:rPr>
        <w:t>st</w:t>
      </w:r>
      <w:r w:rsidR="00CA02BB">
        <w:rPr>
          <w:sz w:val="22"/>
          <w:szCs w:val="22"/>
        </w:rPr>
        <w:t xml:space="preserve">, </w:t>
      </w:r>
      <w:r w:rsidR="00B54E00">
        <w:rPr>
          <w:sz w:val="22"/>
          <w:szCs w:val="22"/>
        </w:rPr>
        <w:t>202</w:t>
      </w:r>
      <w:r w:rsidR="00B54E00">
        <w:rPr>
          <w:sz w:val="22"/>
          <w:szCs w:val="22"/>
        </w:rPr>
        <w:t>2</w:t>
      </w:r>
    </w:p>
    <w:p w14:paraId="16EC51D5" w14:textId="62FA8CB7" w:rsidR="00CB4DCB" w:rsidRDefault="00A7613B" w:rsidP="00CA04A2">
      <w:pPr>
        <w:ind w:left="1440" w:right="-540"/>
        <w:rPr>
          <w:iCs/>
          <w:sz w:val="22"/>
          <w:szCs w:val="22"/>
        </w:rPr>
      </w:pPr>
      <w:r>
        <w:rPr>
          <w:iCs/>
          <w:sz w:val="22"/>
          <w:szCs w:val="22"/>
        </w:rPr>
        <w:t xml:space="preserve">ACSM </w:t>
      </w:r>
      <w:r w:rsidR="00CB4DCB">
        <w:rPr>
          <w:iCs/>
          <w:sz w:val="22"/>
          <w:szCs w:val="22"/>
        </w:rPr>
        <w:t>69</w:t>
      </w:r>
      <w:r w:rsidR="00CB4DCB" w:rsidRPr="00CB4DCB">
        <w:rPr>
          <w:iCs/>
          <w:sz w:val="22"/>
          <w:szCs w:val="22"/>
          <w:vertAlign w:val="superscript"/>
        </w:rPr>
        <w:t>th</w:t>
      </w:r>
      <w:r w:rsidR="00CB4DCB">
        <w:rPr>
          <w:iCs/>
          <w:sz w:val="22"/>
          <w:szCs w:val="22"/>
        </w:rPr>
        <w:t xml:space="preserve"> </w:t>
      </w:r>
      <w:r>
        <w:rPr>
          <w:iCs/>
          <w:sz w:val="22"/>
          <w:szCs w:val="22"/>
        </w:rPr>
        <w:t>Annual Meeting, San Diego</w:t>
      </w:r>
      <w:r w:rsidR="00CB4DCB">
        <w:rPr>
          <w:iCs/>
          <w:sz w:val="22"/>
          <w:szCs w:val="22"/>
        </w:rPr>
        <w:t>, Ca</w:t>
      </w:r>
      <w:r>
        <w:rPr>
          <w:iCs/>
          <w:sz w:val="22"/>
          <w:szCs w:val="22"/>
        </w:rPr>
        <w:t>, May</w:t>
      </w:r>
      <w:r w:rsidR="00CB4DCB">
        <w:rPr>
          <w:iCs/>
          <w:sz w:val="22"/>
          <w:szCs w:val="22"/>
        </w:rPr>
        <w:t xml:space="preserve"> 31 – June 4</w:t>
      </w:r>
      <w:r w:rsidR="00CB4DCB" w:rsidRPr="00CB4DCB">
        <w:rPr>
          <w:iCs/>
          <w:sz w:val="22"/>
          <w:szCs w:val="22"/>
          <w:vertAlign w:val="superscript"/>
        </w:rPr>
        <w:t>th</w:t>
      </w:r>
      <w:r w:rsidR="00CB4DCB">
        <w:rPr>
          <w:iCs/>
          <w:sz w:val="22"/>
          <w:szCs w:val="22"/>
        </w:rPr>
        <w:t>, 2022</w:t>
      </w:r>
    </w:p>
    <w:p w14:paraId="6D00BD88" w14:textId="4ADCE28F" w:rsidR="00B563BE" w:rsidRDefault="00CA04A2" w:rsidP="00CA04A2">
      <w:pPr>
        <w:ind w:left="1440" w:right="-540"/>
        <w:rPr>
          <w:iCs/>
          <w:sz w:val="22"/>
          <w:szCs w:val="22"/>
        </w:rPr>
      </w:pPr>
      <w:r w:rsidRPr="00CA04A2">
        <w:rPr>
          <w:iCs/>
          <w:sz w:val="22"/>
          <w:szCs w:val="22"/>
        </w:rPr>
        <w:t xml:space="preserve">2021 National Conference, National </w:t>
      </w:r>
      <w:proofErr w:type="gramStart"/>
      <w:r w:rsidRPr="00CA04A2">
        <w:rPr>
          <w:iCs/>
          <w:sz w:val="22"/>
          <w:szCs w:val="22"/>
        </w:rPr>
        <w:t>Strength</w:t>
      </w:r>
      <w:proofErr w:type="gramEnd"/>
      <w:r w:rsidRPr="00CA04A2">
        <w:rPr>
          <w:iCs/>
          <w:sz w:val="22"/>
          <w:szCs w:val="22"/>
        </w:rPr>
        <w:t xml:space="preserve"> and Conditioning Association (NSCA),</w:t>
      </w:r>
      <w:r>
        <w:rPr>
          <w:iCs/>
          <w:sz w:val="22"/>
          <w:szCs w:val="22"/>
        </w:rPr>
        <w:t xml:space="preserve"> </w:t>
      </w:r>
    </w:p>
    <w:p w14:paraId="7011EA59" w14:textId="73C6C45C" w:rsidR="00A63C94" w:rsidRPr="00A63C94" w:rsidRDefault="00CA04A2" w:rsidP="00A63C94">
      <w:pPr>
        <w:ind w:left="1440" w:right="-540" w:firstLine="720"/>
        <w:rPr>
          <w:iCs/>
          <w:sz w:val="22"/>
          <w:szCs w:val="22"/>
        </w:rPr>
      </w:pPr>
      <w:r>
        <w:rPr>
          <w:iCs/>
          <w:sz w:val="22"/>
          <w:szCs w:val="22"/>
        </w:rPr>
        <w:t xml:space="preserve">Orlando, </w:t>
      </w:r>
      <w:r w:rsidRPr="00CA04A2">
        <w:rPr>
          <w:iCs/>
          <w:sz w:val="22"/>
          <w:szCs w:val="22"/>
        </w:rPr>
        <w:t>FL</w:t>
      </w:r>
      <w:r>
        <w:rPr>
          <w:iCs/>
          <w:sz w:val="22"/>
          <w:szCs w:val="22"/>
        </w:rPr>
        <w:t>,</w:t>
      </w:r>
      <w:r w:rsidRPr="00CA04A2">
        <w:rPr>
          <w:iCs/>
          <w:sz w:val="22"/>
          <w:szCs w:val="22"/>
        </w:rPr>
        <w:t xml:space="preserve"> July 7-10, 202</w:t>
      </w:r>
      <w:r>
        <w:rPr>
          <w:iCs/>
          <w:sz w:val="22"/>
          <w:szCs w:val="22"/>
        </w:rPr>
        <w:t xml:space="preserve">1 </w:t>
      </w:r>
    </w:p>
    <w:p w14:paraId="2610E72A" w14:textId="7CAC10EA" w:rsidR="00675C0C" w:rsidRDefault="00675C0C" w:rsidP="00984792">
      <w:pPr>
        <w:ind w:left="720" w:firstLine="720"/>
        <w:rPr>
          <w:sz w:val="22"/>
          <w:szCs w:val="22"/>
        </w:rPr>
      </w:pPr>
      <w:r>
        <w:rPr>
          <w:sz w:val="22"/>
          <w:szCs w:val="22"/>
        </w:rPr>
        <w:t>ACSM 67</w:t>
      </w:r>
      <w:r w:rsidRPr="00675C0C">
        <w:rPr>
          <w:sz w:val="22"/>
          <w:szCs w:val="22"/>
          <w:vertAlign w:val="superscript"/>
        </w:rPr>
        <w:t>th</w:t>
      </w:r>
      <w:r>
        <w:rPr>
          <w:sz w:val="22"/>
          <w:szCs w:val="22"/>
        </w:rPr>
        <w:t xml:space="preserve"> Annual Meeting, Virtual Experience, June 2020</w:t>
      </w:r>
    </w:p>
    <w:p w14:paraId="6E4635EA" w14:textId="7571B3F0" w:rsidR="00984792" w:rsidRDefault="00984792" w:rsidP="00984792">
      <w:pPr>
        <w:ind w:left="720" w:firstLine="720"/>
        <w:rPr>
          <w:sz w:val="22"/>
          <w:szCs w:val="22"/>
        </w:rPr>
      </w:pPr>
      <w:bookmarkStart w:id="7" w:name="_Hlk158878844"/>
      <w:r w:rsidRPr="001C509F">
        <w:rPr>
          <w:sz w:val="22"/>
          <w:szCs w:val="22"/>
        </w:rPr>
        <w:t xml:space="preserve">MWACSM Annual meeting, </w:t>
      </w:r>
      <w:r>
        <w:rPr>
          <w:sz w:val="22"/>
          <w:szCs w:val="22"/>
        </w:rPr>
        <w:t>Oak Brook, IL</w:t>
      </w:r>
      <w:r w:rsidRPr="001C509F">
        <w:rPr>
          <w:sz w:val="22"/>
          <w:szCs w:val="22"/>
        </w:rPr>
        <w:t xml:space="preserve">, November </w:t>
      </w:r>
      <w:r>
        <w:rPr>
          <w:sz w:val="22"/>
          <w:szCs w:val="22"/>
        </w:rPr>
        <w:t>8</w:t>
      </w:r>
      <w:r w:rsidRPr="001C509F">
        <w:rPr>
          <w:sz w:val="22"/>
          <w:szCs w:val="22"/>
        </w:rPr>
        <w:t xml:space="preserve"> – </w:t>
      </w:r>
      <w:r>
        <w:rPr>
          <w:sz w:val="22"/>
          <w:szCs w:val="22"/>
        </w:rPr>
        <w:t>9</w:t>
      </w:r>
      <w:r w:rsidRPr="001C509F">
        <w:rPr>
          <w:sz w:val="22"/>
          <w:szCs w:val="22"/>
        </w:rPr>
        <w:t>, 201</w:t>
      </w:r>
      <w:r>
        <w:rPr>
          <w:sz w:val="22"/>
          <w:szCs w:val="22"/>
        </w:rPr>
        <w:t>9</w:t>
      </w:r>
    </w:p>
    <w:p w14:paraId="168F4720" w14:textId="77777777" w:rsidR="0077702A" w:rsidRDefault="0077702A" w:rsidP="0077702A">
      <w:pPr>
        <w:ind w:left="720" w:firstLine="720"/>
        <w:rPr>
          <w:sz w:val="22"/>
          <w:szCs w:val="22"/>
        </w:rPr>
      </w:pPr>
      <w:bookmarkStart w:id="8" w:name="_Hlk158878878"/>
      <w:bookmarkEnd w:id="7"/>
      <w:r w:rsidRPr="004F0F2E">
        <w:rPr>
          <w:sz w:val="22"/>
          <w:szCs w:val="22"/>
        </w:rPr>
        <w:t xml:space="preserve">ACSM </w:t>
      </w:r>
      <w:r>
        <w:rPr>
          <w:sz w:val="22"/>
          <w:szCs w:val="22"/>
        </w:rPr>
        <w:t>66</w:t>
      </w:r>
      <w:r w:rsidRPr="00D945AB">
        <w:rPr>
          <w:sz w:val="22"/>
          <w:szCs w:val="22"/>
          <w:vertAlign w:val="superscript"/>
        </w:rPr>
        <w:t>th</w:t>
      </w:r>
      <w:r w:rsidRPr="004F0F2E">
        <w:rPr>
          <w:sz w:val="22"/>
          <w:szCs w:val="22"/>
        </w:rPr>
        <w:t xml:space="preserve"> Annual Meeting, </w:t>
      </w:r>
      <w:r>
        <w:rPr>
          <w:sz w:val="22"/>
          <w:szCs w:val="22"/>
        </w:rPr>
        <w:t>Orlando, FL</w:t>
      </w:r>
      <w:r w:rsidRPr="004F0F2E">
        <w:rPr>
          <w:sz w:val="22"/>
          <w:szCs w:val="22"/>
        </w:rPr>
        <w:t xml:space="preserve">, </w:t>
      </w:r>
      <w:r>
        <w:rPr>
          <w:sz w:val="22"/>
          <w:szCs w:val="22"/>
        </w:rPr>
        <w:t>May 28 – June 1, 2019</w:t>
      </w:r>
    </w:p>
    <w:bookmarkEnd w:id="8"/>
    <w:p w14:paraId="11A84682" w14:textId="77777777" w:rsidR="00984792" w:rsidRDefault="00984792" w:rsidP="00984792">
      <w:pPr>
        <w:ind w:left="720" w:firstLine="720"/>
        <w:rPr>
          <w:sz w:val="22"/>
          <w:szCs w:val="22"/>
        </w:rPr>
      </w:pPr>
      <w:r w:rsidRPr="001C509F">
        <w:rPr>
          <w:sz w:val="22"/>
          <w:szCs w:val="22"/>
        </w:rPr>
        <w:t xml:space="preserve">MWACSM Annual meeting, </w:t>
      </w:r>
      <w:r>
        <w:rPr>
          <w:sz w:val="22"/>
          <w:szCs w:val="22"/>
        </w:rPr>
        <w:t>Grand Rapids, MI</w:t>
      </w:r>
      <w:r w:rsidRPr="001C509F">
        <w:rPr>
          <w:sz w:val="22"/>
          <w:szCs w:val="22"/>
        </w:rPr>
        <w:t xml:space="preserve">, November </w:t>
      </w:r>
      <w:r>
        <w:rPr>
          <w:sz w:val="22"/>
          <w:szCs w:val="22"/>
        </w:rPr>
        <w:t>9</w:t>
      </w:r>
      <w:r w:rsidRPr="001C509F">
        <w:rPr>
          <w:sz w:val="22"/>
          <w:szCs w:val="22"/>
        </w:rPr>
        <w:t xml:space="preserve"> – </w:t>
      </w:r>
      <w:r>
        <w:rPr>
          <w:sz w:val="22"/>
          <w:szCs w:val="22"/>
        </w:rPr>
        <w:t>10</w:t>
      </w:r>
      <w:r w:rsidRPr="001C509F">
        <w:rPr>
          <w:sz w:val="22"/>
          <w:szCs w:val="22"/>
        </w:rPr>
        <w:t>, 201</w:t>
      </w:r>
      <w:r>
        <w:rPr>
          <w:sz w:val="22"/>
          <w:szCs w:val="22"/>
        </w:rPr>
        <w:t>8</w:t>
      </w:r>
    </w:p>
    <w:p w14:paraId="7FA59F52" w14:textId="77777777" w:rsidR="00D9191E" w:rsidRPr="004F0F2E" w:rsidRDefault="00D9191E" w:rsidP="00D9191E">
      <w:pPr>
        <w:ind w:left="720" w:firstLine="720"/>
        <w:rPr>
          <w:sz w:val="22"/>
          <w:szCs w:val="22"/>
        </w:rPr>
      </w:pPr>
      <w:r w:rsidRPr="004F0F2E">
        <w:rPr>
          <w:sz w:val="22"/>
          <w:szCs w:val="22"/>
        </w:rPr>
        <w:t xml:space="preserve">ACSM </w:t>
      </w:r>
      <w:r>
        <w:rPr>
          <w:sz w:val="22"/>
          <w:szCs w:val="22"/>
        </w:rPr>
        <w:t>65</w:t>
      </w:r>
      <w:r w:rsidRPr="00D945AB">
        <w:rPr>
          <w:sz w:val="22"/>
          <w:szCs w:val="22"/>
          <w:vertAlign w:val="superscript"/>
        </w:rPr>
        <w:t>th</w:t>
      </w:r>
      <w:r w:rsidRPr="004F0F2E">
        <w:rPr>
          <w:sz w:val="22"/>
          <w:szCs w:val="22"/>
        </w:rPr>
        <w:t xml:space="preserve"> Annual Meeting, </w:t>
      </w:r>
      <w:r>
        <w:rPr>
          <w:sz w:val="22"/>
          <w:szCs w:val="22"/>
        </w:rPr>
        <w:t>Minneapolis, MN</w:t>
      </w:r>
      <w:r w:rsidRPr="004F0F2E">
        <w:rPr>
          <w:sz w:val="22"/>
          <w:szCs w:val="22"/>
        </w:rPr>
        <w:t xml:space="preserve">, </w:t>
      </w:r>
      <w:r>
        <w:rPr>
          <w:sz w:val="22"/>
          <w:szCs w:val="22"/>
        </w:rPr>
        <w:t>May 29 – June 2, 2018</w:t>
      </w:r>
    </w:p>
    <w:p w14:paraId="0FDE128A" w14:textId="77777777" w:rsidR="00D9191E" w:rsidRDefault="00D9191E" w:rsidP="00D9191E">
      <w:pPr>
        <w:ind w:left="720" w:firstLine="720"/>
        <w:rPr>
          <w:sz w:val="22"/>
          <w:szCs w:val="22"/>
        </w:rPr>
      </w:pPr>
      <w:r w:rsidRPr="001C509F">
        <w:rPr>
          <w:sz w:val="22"/>
          <w:szCs w:val="22"/>
        </w:rPr>
        <w:t xml:space="preserve">MWACSM Annual meeting, </w:t>
      </w:r>
      <w:r>
        <w:rPr>
          <w:sz w:val="22"/>
          <w:szCs w:val="22"/>
        </w:rPr>
        <w:t>Grand Rapids, MI</w:t>
      </w:r>
      <w:r w:rsidRPr="001C509F">
        <w:rPr>
          <w:sz w:val="22"/>
          <w:szCs w:val="22"/>
        </w:rPr>
        <w:t xml:space="preserve">, November </w:t>
      </w:r>
      <w:r>
        <w:rPr>
          <w:sz w:val="22"/>
          <w:szCs w:val="22"/>
        </w:rPr>
        <w:t>10</w:t>
      </w:r>
      <w:r w:rsidRPr="001C509F">
        <w:rPr>
          <w:sz w:val="22"/>
          <w:szCs w:val="22"/>
        </w:rPr>
        <w:t xml:space="preserve"> – </w:t>
      </w:r>
      <w:r>
        <w:rPr>
          <w:sz w:val="22"/>
          <w:szCs w:val="22"/>
        </w:rPr>
        <w:t>11</w:t>
      </w:r>
      <w:r w:rsidRPr="001C509F">
        <w:rPr>
          <w:sz w:val="22"/>
          <w:szCs w:val="22"/>
        </w:rPr>
        <w:t>, 201</w:t>
      </w:r>
      <w:r>
        <w:rPr>
          <w:sz w:val="22"/>
          <w:szCs w:val="22"/>
        </w:rPr>
        <w:t>7</w:t>
      </w:r>
    </w:p>
    <w:p w14:paraId="5579F473" w14:textId="77777777" w:rsidR="00D945AB" w:rsidRPr="004F0F2E" w:rsidRDefault="00D945AB" w:rsidP="00D945AB">
      <w:pPr>
        <w:ind w:left="720" w:firstLine="720"/>
        <w:rPr>
          <w:sz w:val="22"/>
          <w:szCs w:val="22"/>
        </w:rPr>
      </w:pPr>
      <w:r w:rsidRPr="004F0F2E">
        <w:rPr>
          <w:sz w:val="22"/>
          <w:szCs w:val="22"/>
        </w:rPr>
        <w:t xml:space="preserve">ACSM </w:t>
      </w:r>
      <w:r>
        <w:rPr>
          <w:sz w:val="22"/>
          <w:szCs w:val="22"/>
        </w:rPr>
        <w:t>64</w:t>
      </w:r>
      <w:r w:rsidRPr="00D945AB">
        <w:rPr>
          <w:sz w:val="22"/>
          <w:szCs w:val="22"/>
          <w:vertAlign w:val="superscript"/>
        </w:rPr>
        <w:t>th</w:t>
      </w:r>
      <w:r w:rsidRPr="004F0F2E">
        <w:rPr>
          <w:sz w:val="22"/>
          <w:szCs w:val="22"/>
        </w:rPr>
        <w:t xml:space="preserve"> Annual Meeting, </w:t>
      </w:r>
      <w:r>
        <w:rPr>
          <w:sz w:val="22"/>
          <w:szCs w:val="22"/>
        </w:rPr>
        <w:t>Denver, Colorado</w:t>
      </w:r>
      <w:r w:rsidRPr="004F0F2E">
        <w:rPr>
          <w:sz w:val="22"/>
          <w:szCs w:val="22"/>
        </w:rPr>
        <w:t xml:space="preserve">, </w:t>
      </w:r>
      <w:r>
        <w:rPr>
          <w:sz w:val="22"/>
          <w:szCs w:val="22"/>
        </w:rPr>
        <w:t>May 31 – June 3, 2017</w:t>
      </w:r>
    </w:p>
    <w:p w14:paraId="42A3C215" w14:textId="77777777" w:rsidR="00D945AB" w:rsidRPr="001C509F" w:rsidRDefault="00D945AB" w:rsidP="00D945AB">
      <w:pPr>
        <w:ind w:left="720" w:right="-720" w:firstLine="720"/>
        <w:rPr>
          <w:sz w:val="22"/>
          <w:szCs w:val="22"/>
        </w:rPr>
      </w:pPr>
      <w:r w:rsidRPr="001C509F">
        <w:rPr>
          <w:sz w:val="22"/>
          <w:szCs w:val="22"/>
        </w:rPr>
        <w:t xml:space="preserve">ACSM’s </w:t>
      </w:r>
      <w:r>
        <w:rPr>
          <w:sz w:val="22"/>
          <w:szCs w:val="22"/>
        </w:rPr>
        <w:t>21</w:t>
      </w:r>
      <w:r w:rsidRPr="00D945AB">
        <w:rPr>
          <w:sz w:val="22"/>
          <w:szCs w:val="22"/>
          <w:vertAlign w:val="superscript"/>
        </w:rPr>
        <w:t>st</w:t>
      </w:r>
      <w:r w:rsidRPr="001C509F">
        <w:rPr>
          <w:sz w:val="22"/>
          <w:szCs w:val="22"/>
        </w:rPr>
        <w:t xml:space="preserve"> Health a</w:t>
      </w:r>
      <w:r>
        <w:rPr>
          <w:sz w:val="22"/>
          <w:szCs w:val="22"/>
        </w:rPr>
        <w:t>nd Fitness Summit</w:t>
      </w:r>
      <w:r w:rsidR="00653775">
        <w:rPr>
          <w:sz w:val="22"/>
          <w:szCs w:val="22"/>
        </w:rPr>
        <w:t xml:space="preserve"> and Exposition</w:t>
      </w:r>
      <w:r w:rsidRPr="001C509F">
        <w:rPr>
          <w:sz w:val="22"/>
          <w:szCs w:val="22"/>
        </w:rPr>
        <w:t xml:space="preserve">, </w:t>
      </w:r>
      <w:r>
        <w:rPr>
          <w:sz w:val="22"/>
          <w:szCs w:val="22"/>
        </w:rPr>
        <w:t>San Diego, CA</w:t>
      </w:r>
      <w:r w:rsidRPr="001C509F">
        <w:rPr>
          <w:sz w:val="22"/>
          <w:szCs w:val="22"/>
        </w:rPr>
        <w:t xml:space="preserve">, </w:t>
      </w:r>
      <w:r>
        <w:rPr>
          <w:sz w:val="22"/>
          <w:szCs w:val="22"/>
        </w:rPr>
        <w:t>April 6 – 9, 2017</w:t>
      </w:r>
    </w:p>
    <w:p w14:paraId="1F598575" w14:textId="77777777" w:rsidR="00D945AB" w:rsidRDefault="00D945AB" w:rsidP="00D945AB">
      <w:pPr>
        <w:ind w:left="720" w:firstLine="720"/>
        <w:rPr>
          <w:sz w:val="22"/>
          <w:szCs w:val="22"/>
        </w:rPr>
      </w:pPr>
      <w:r w:rsidRPr="001C509F">
        <w:rPr>
          <w:sz w:val="22"/>
          <w:szCs w:val="22"/>
        </w:rPr>
        <w:t xml:space="preserve">MWACSM Annual meeting, </w:t>
      </w:r>
      <w:r>
        <w:rPr>
          <w:sz w:val="22"/>
          <w:szCs w:val="22"/>
        </w:rPr>
        <w:t>Fort Wayne</w:t>
      </w:r>
      <w:r w:rsidRPr="001C509F">
        <w:rPr>
          <w:sz w:val="22"/>
          <w:szCs w:val="22"/>
        </w:rPr>
        <w:t xml:space="preserve">, IN, November </w:t>
      </w:r>
      <w:r>
        <w:rPr>
          <w:sz w:val="22"/>
          <w:szCs w:val="22"/>
        </w:rPr>
        <w:t>4</w:t>
      </w:r>
      <w:r w:rsidRPr="001C509F">
        <w:rPr>
          <w:sz w:val="22"/>
          <w:szCs w:val="22"/>
        </w:rPr>
        <w:t xml:space="preserve"> – </w:t>
      </w:r>
      <w:r>
        <w:rPr>
          <w:sz w:val="22"/>
          <w:szCs w:val="22"/>
        </w:rPr>
        <w:t>5</w:t>
      </w:r>
      <w:r w:rsidRPr="001C509F">
        <w:rPr>
          <w:sz w:val="22"/>
          <w:szCs w:val="22"/>
        </w:rPr>
        <w:t>, 201</w:t>
      </w:r>
      <w:r>
        <w:rPr>
          <w:sz w:val="22"/>
          <w:szCs w:val="22"/>
        </w:rPr>
        <w:t>6</w:t>
      </w:r>
    </w:p>
    <w:p w14:paraId="4861AD93" w14:textId="77777777" w:rsidR="00686680" w:rsidRPr="004F0F2E" w:rsidRDefault="00686680" w:rsidP="00686680">
      <w:pPr>
        <w:ind w:left="720" w:firstLine="720"/>
        <w:rPr>
          <w:sz w:val="22"/>
          <w:szCs w:val="22"/>
        </w:rPr>
      </w:pPr>
      <w:r w:rsidRPr="004F0F2E">
        <w:rPr>
          <w:sz w:val="22"/>
          <w:szCs w:val="22"/>
        </w:rPr>
        <w:t>ACSM 6</w:t>
      </w:r>
      <w:r>
        <w:rPr>
          <w:sz w:val="22"/>
          <w:szCs w:val="22"/>
        </w:rPr>
        <w:t>3</w:t>
      </w:r>
      <w:r w:rsidRPr="00686680">
        <w:rPr>
          <w:sz w:val="22"/>
          <w:szCs w:val="22"/>
          <w:vertAlign w:val="superscript"/>
        </w:rPr>
        <w:t>rd</w:t>
      </w:r>
      <w:r w:rsidRPr="004F0F2E">
        <w:rPr>
          <w:sz w:val="22"/>
          <w:szCs w:val="22"/>
        </w:rPr>
        <w:t xml:space="preserve"> Annual Meeting, </w:t>
      </w:r>
      <w:r>
        <w:rPr>
          <w:sz w:val="22"/>
          <w:szCs w:val="22"/>
        </w:rPr>
        <w:t>Boston, Massachusetts</w:t>
      </w:r>
      <w:r w:rsidRPr="004F0F2E">
        <w:rPr>
          <w:sz w:val="22"/>
          <w:szCs w:val="22"/>
        </w:rPr>
        <w:t xml:space="preserve">, </w:t>
      </w:r>
      <w:r>
        <w:rPr>
          <w:sz w:val="22"/>
          <w:szCs w:val="22"/>
        </w:rPr>
        <w:t>June 1 – 4, 2016</w:t>
      </w:r>
    </w:p>
    <w:p w14:paraId="664CB299" w14:textId="77777777" w:rsidR="00FB5C60" w:rsidRDefault="00FB5C60" w:rsidP="00686680">
      <w:pPr>
        <w:ind w:left="720" w:firstLine="720"/>
        <w:rPr>
          <w:sz w:val="22"/>
          <w:szCs w:val="22"/>
        </w:rPr>
      </w:pPr>
      <w:r w:rsidRPr="001C509F">
        <w:rPr>
          <w:sz w:val="22"/>
          <w:szCs w:val="22"/>
        </w:rPr>
        <w:t xml:space="preserve">MWACSM Annual meeting, </w:t>
      </w:r>
      <w:r>
        <w:rPr>
          <w:sz w:val="22"/>
          <w:szCs w:val="22"/>
        </w:rPr>
        <w:t>Fort Wayne</w:t>
      </w:r>
      <w:r w:rsidRPr="001C509F">
        <w:rPr>
          <w:sz w:val="22"/>
          <w:szCs w:val="22"/>
        </w:rPr>
        <w:t xml:space="preserve">, IN, November </w:t>
      </w:r>
      <w:r>
        <w:rPr>
          <w:sz w:val="22"/>
          <w:szCs w:val="22"/>
        </w:rPr>
        <w:t>6</w:t>
      </w:r>
      <w:r w:rsidRPr="001C509F">
        <w:rPr>
          <w:sz w:val="22"/>
          <w:szCs w:val="22"/>
        </w:rPr>
        <w:t xml:space="preserve"> – </w:t>
      </w:r>
      <w:r>
        <w:rPr>
          <w:sz w:val="22"/>
          <w:szCs w:val="22"/>
        </w:rPr>
        <w:t>7</w:t>
      </w:r>
      <w:r w:rsidRPr="001C509F">
        <w:rPr>
          <w:sz w:val="22"/>
          <w:szCs w:val="22"/>
        </w:rPr>
        <w:t>, 201</w:t>
      </w:r>
      <w:r>
        <w:rPr>
          <w:sz w:val="22"/>
          <w:szCs w:val="22"/>
        </w:rPr>
        <w:t>5</w:t>
      </w:r>
    </w:p>
    <w:p w14:paraId="276C7B63" w14:textId="77777777" w:rsidR="003B5EC7" w:rsidRPr="004F0F2E" w:rsidRDefault="003B5EC7" w:rsidP="00FB5C60">
      <w:pPr>
        <w:ind w:left="720" w:firstLine="720"/>
        <w:rPr>
          <w:sz w:val="22"/>
          <w:szCs w:val="22"/>
        </w:rPr>
      </w:pPr>
      <w:r w:rsidRPr="004F0F2E">
        <w:rPr>
          <w:sz w:val="22"/>
          <w:szCs w:val="22"/>
        </w:rPr>
        <w:t>ACSM 62</w:t>
      </w:r>
      <w:r w:rsidRPr="004F0F2E">
        <w:rPr>
          <w:sz w:val="22"/>
          <w:szCs w:val="22"/>
          <w:vertAlign w:val="superscript"/>
        </w:rPr>
        <w:t>nd</w:t>
      </w:r>
      <w:r w:rsidRPr="004F0F2E">
        <w:rPr>
          <w:sz w:val="22"/>
          <w:szCs w:val="22"/>
        </w:rPr>
        <w:t xml:space="preserve"> Annual Meeting, San Diego, California, May 26 – May 30, 2015</w:t>
      </w:r>
    </w:p>
    <w:p w14:paraId="07C65CB6" w14:textId="77777777" w:rsidR="003B5EC7" w:rsidRPr="00234409" w:rsidRDefault="003B5EC7" w:rsidP="003B5EC7">
      <w:pPr>
        <w:ind w:left="720"/>
        <w:rPr>
          <w:sz w:val="22"/>
          <w:szCs w:val="22"/>
          <w:highlight w:val="yellow"/>
        </w:rPr>
      </w:pPr>
      <w:r>
        <w:rPr>
          <w:sz w:val="22"/>
          <w:szCs w:val="22"/>
        </w:rPr>
        <w:tab/>
      </w:r>
      <w:r w:rsidRPr="001C509F">
        <w:rPr>
          <w:sz w:val="22"/>
          <w:szCs w:val="22"/>
        </w:rPr>
        <w:t>MWACSM Annual meeting, Merrillville, IN, November 7 – 8, 2014</w:t>
      </w:r>
    </w:p>
    <w:p w14:paraId="5FDF5A21" w14:textId="77777777" w:rsidR="003B5EC7" w:rsidRPr="000B2375" w:rsidRDefault="003B5EC7" w:rsidP="003B5EC7">
      <w:pPr>
        <w:ind w:left="720" w:firstLine="720"/>
        <w:rPr>
          <w:sz w:val="22"/>
          <w:szCs w:val="22"/>
        </w:rPr>
      </w:pPr>
      <w:r w:rsidRPr="000B2375">
        <w:rPr>
          <w:sz w:val="22"/>
          <w:szCs w:val="22"/>
        </w:rPr>
        <w:t>IAHPERD, Indianapolis, Indiana, November 6 – 8, 2014</w:t>
      </w:r>
    </w:p>
    <w:p w14:paraId="16917DAE" w14:textId="77777777" w:rsidR="003B5EC7" w:rsidRPr="001C509F" w:rsidRDefault="003B5EC7" w:rsidP="003B5EC7">
      <w:pPr>
        <w:ind w:firstLine="720"/>
        <w:rPr>
          <w:sz w:val="22"/>
          <w:szCs w:val="22"/>
        </w:rPr>
      </w:pPr>
      <w:r>
        <w:rPr>
          <w:sz w:val="22"/>
          <w:szCs w:val="22"/>
        </w:rPr>
        <w:tab/>
      </w:r>
      <w:r w:rsidRPr="001C509F">
        <w:rPr>
          <w:sz w:val="22"/>
          <w:szCs w:val="22"/>
        </w:rPr>
        <w:t>ACSM 61</w:t>
      </w:r>
      <w:r w:rsidRPr="001C509F">
        <w:rPr>
          <w:sz w:val="22"/>
          <w:szCs w:val="22"/>
          <w:vertAlign w:val="superscript"/>
        </w:rPr>
        <w:t>st</w:t>
      </w:r>
      <w:r w:rsidRPr="001C509F">
        <w:rPr>
          <w:sz w:val="22"/>
          <w:szCs w:val="22"/>
        </w:rPr>
        <w:t xml:space="preserve"> Annual Meeting, Orlando, Florida, May 27 – May 31, 2014</w:t>
      </w:r>
    </w:p>
    <w:p w14:paraId="668F3FF2" w14:textId="77777777" w:rsidR="003B5EC7" w:rsidRPr="001C509F" w:rsidRDefault="003B5EC7" w:rsidP="003B5EC7">
      <w:pPr>
        <w:ind w:left="720" w:firstLine="720"/>
        <w:rPr>
          <w:sz w:val="22"/>
          <w:szCs w:val="22"/>
        </w:rPr>
      </w:pPr>
      <w:r w:rsidRPr="001C509F">
        <w:rPr>
          <w:sz w:val="22"/>
          <w:szCs w:val="22"/>
        </w:rPr>
        <w:t>ACSM 60</w:t>
      </w:r>
      <w:r w:rsidRPr="001C509F">
        <w:rPr>
          <w:sz w:val="22"/>
          <w:szCs w:val="22"/>
          <w:vertAlign w:val="superscript"/>
        </w:rPr>
        <w:t>th</w:t>
      </w:r>
      <w:r w:rsidRPr="001C509F">
        <w:rPr>
          <w:sz w:val="22"/>
          <w:szCs w:val="22"/>
        </w:rPr>
        <w:t xml:space="preserve"> Annual Meeting, Indianapolis, Indiana, May 29 – June 1, 2013</w:t>
      </w:r>
    </w:p>
    <w:p w14:paraId="2095088C" w14:textId="77777777" w:rsidR="003B5EC7" w:rsidRPr="001C509F" w:rsidRDefault="003B5EC7" w:rsidP="003B5EC7">
      <w:pPr>
        <w:ind w:left="720"/>
        <w:rPr>
          <w:sz w:val="22"/>
          <w:szCs w:val="22"/>
        </w:rPr>
      </w:pPr>
      <w:r w:rsidRPr="001C509F">
        <w:rPr>
          <w:i/>
          <w:sz w:val="22"/>
          <w:szCs w:val="22"/>
        </w:rPr>
        <w:tab/>
      </w:r>
      <w:r w:rsidRPr="001C509F">
        <w:rPr>
          <w:sz w:val="22"/>
          <w:szCs w:val="22"/>
        </w:rPr>
        <w:t>MWACSM Annual meeting, Oregon, Ohio, November 1-3, 2012</w:t>
      </w:r>
    </w:p>
    <w:p w14:paraId="1075B057" w14:textId="77777777" w:rsidR="003B5EC7" w:rsidRPr="001C509F" w:rsidRDefault="003B5EC7" w:rsidP="003B5EC7">
      <w:pPr>
        <w:ind w:left="720" w:right="-720" w:firstLine="720"/>
        <w:rPr>
          <w:sz w:val="22"/>
          <w:szCs w:val="22"/>
        </w:rPr>
      </w:pPr>
      <w:r w:rsidRPr="001C509F">
        <w:rPr>
          <w:sz w:val="22"/>
          <w:szCs w:val="22"/>
        </w:rPr>
        <w:t>ACSM’s 16</w:t>
      </w:r>
      <w:r w:rsidRPr="001C509F">
        <w:rPr>
          <w:sz w:val="22"/>
          <w:szCs w:val="22"/>
          <w:vertAlign w:val="superscript"/>
        </w:rPr>
        <w:t>th</w:t>
      </w:r>
      <w:r w:rsidRPr="001C509F">
        <w:rPr>
          <w:sz w:val="22"/>
          <w:szCs w:val="22"/>
        </w:rPr>
        <w:t xml:space="preserve"> Health and Fitness Summit and Exposition, Las Vegas, NV, March 27 – 30, 2012</w:t>
      </w:r>
    </w:p>
    <w:p w14:paraId="0DFAA60B" w14:textId="77777777" w:rsidR="003B5EC7" w:rsidRPr="0005453A" w:rsidRDefault="003B5EC7" w:rsidP="003B5EC7">
      <w:pPr>
        <w:ind w:left="720" w:firstLine="720"/>
        <w:rPr>
          <w:sz w:val="22"/>
          <w:szCs w:val="22"/>
        </w:rPr>
      </w:pPr>
      <w:r w:rsidRPr="0005453A">
        <w:rPr>
          <w:sz w:val="22"/>
          <w:szCs w:val="22"/>
        </w:rPr>
        <w:t>IAHPERD, Indianapolis, Indiana, November 9 – 11, 2011</w:t>
      </w:r>
    </w:p>
    <w:p w14:paraId="63C09C75" w14:textId="77777777" w:rsidR="003B5EC7" w:rsidRPr="001C509F" w:rsidRDefault="003B5EC7" w:rsidP="003B5EC7">
      <w:pPr>
        <w:ind w:left="720" w:firstLine="720"/>
        <w:rPr>
          <w:sz w:val="22"/>
          <w:szCs w:val="22"/>
        </w:rPr>
      </w:pPr>
      <w:r w:rsidRPr="001C509F">
        <w:rPr>
          <w:sz w:val="22"/>
          <w:szCs w:val="22"/>
        </w:rPr>
        <w:t>MWACSM Annual meeting, Indianapolis, Indiana, October 28 – 29, 2011</w:t>
      </w:r>
    </w:p>
    <w:p w14:paraId="6F3F11A3" w14:textId="77777777" w:rsidR="003B5EC7" w:rsidRPr="001C509F" w:rsidRDefault="003B5EC7" w:rsidP="003B5EC7">
      <w:pPr>
        <w:ind w:left="720" w:firstLine="720"/>
        <w:rPr>
          <w:sz w:val="22"/>
          <w:szCs w:val="22"/>
        </w:rPr>
      </w:pPr>
      <w:r w:rsidRPr="001C509F">
        <w:rPr>
          <w:sz w:val="22"/>
          <w:szCs w:val="22"/>
        </w:rPr>
        <w:t>ACSM 58</w:t>
      </w:r>
      <w:r w:rsidRPr="001C509F">
        <w:rPr>
          <w:sz w:val="22"/>
          <w:szCs w:val="22"/>
          <w:vertAlign w:val="superscript"/>
        </w:rPr>
        <w:t>th</w:t>
      </w:r>
      <w:r w:rsidRPr="001C509F">
        <w:rPr>
          <w:sz w:val="22"/>
          <w:szCs w:val="22"/>
        </w:rPr>
        <w:t xml:space="preserve"> Annual Meeting, Denver, Colorado, May 31 – June 4, 2011</w:t>
      </w:r>
    </w:p>
    <w:p w14:paraId="619491F3" w14:textId="77777777" w:rsidR="003B5EC7" w:rsidRPr="001C509F" w:rsidRDefault="003B5EC7" w:rsidP="003B5EC7">
      <w:pPr>
        <w:ind w:left="720" w:right="-630" w:firstLine="720"/>
        <w:rPr>
          <w:sz w:val="22"/>
          <w:szCs w:val="22"/>
        </w:rPr>
      </w:pPr>
      <w:r w:rsidRPr="001C509F">
        <w:rPr>
          <w:sz w:val="22"/>
          <w:szCs w:val="22"/>
        </w:rPr>
        <w:t>ACSM’s 15</w:t>
      </w:r>
      <w:r w:rsidRPr="001C509F">
        <w:rPr>
          <w:sz w:val="22"/>
          <w:szCs w:val="22"/>
          <w:vertAlign w:val="superscript"/>
        </w:rPr>
        <w:t>th</w:t>
      </w:r>
      <w:r w:rsidRPr="001C509F">
        <w:rPr>
          <w:sz w:val="22"/>
          <w:szCs w:val="22"/>
        </w:rPr>
        <w:t xml:space="preserve"> Health and Fitness Summit and Exposition, Anaheim, CA, April 13 – 16, 2011</w:t>
      </w:r>
    </w:p>
    <w:p w14:paraId="1BAFFB4F" w14:textId="77777777" w:rsidR="003B5EC7" w:rsidRPr="001C509F" w:rsidRDefault="003B5EC7" w:rsidP="003B5EC7">
      <w:pPr>
        <w:ind w:left="720" w:firstLine="720"/>
        <w:rPr>
          <w:sz w:val="22"/>
          <w:szCs w:val="22"/>
        </w:rPr>
      </w:pPr>
      <w:r w:rsidRPr="001C509F">
        <w:rPr>
          <w:sz w:val="22"/>
          <w:szCs w:val="22"/>
        </w:rPr>
        <w:t>MWACSM Annual meeting, Indianapolis, Indiana, October 29 – 30, 2010</w:t>
      </w:r>
    </w:p>
    <w:p w14:paraId="4948CBFB" w14:textId="77777777" w:rsidR="001528C7" w:rsidRPr="001C509F" w:rsidRDefault="001528C7" w:rsidP="001528C7">
      <w:pPr>
        <w:ind w:left="1530" w:hanging="90"/>
        <w:rPr>
          <w:sz w:val="22"/>
          <w:szCs w:val="22"/>
        </w:rPr>
      </w:pPr>
      <w:r w:rsidRPr="001C509F">
        <w:rPr>
          <w:sz w:val="22"/>
          <w:szCs w:val="22"/>
        </w:rPr>
        <w:t>ACSM’s 57</w:t>
      </w:r>
      <w:r w:rsidRPr="001C509F">
        <w:rPr>
          <w:sz w:val="22"/>
          <w:szCs w:val="22"/>
          <w:vertAlign w:val="superscript"/>
        </w:rPr>
        <w:t>th</w:t>
      </w:r>
      <w:r w:rsidRPr="001C509F">
        <w:rPr>
          <w:sz w:val="22"/>
          <w:szCs w:val="22"/>
        </w:rPr>
        <w:t xml:space="preserve"> Annual Meeting, Baltimore, Maryland, June 1 – 4, 2010</w:t>
      </w:r>
    </w:p>
    <w:p w14:paraId="08C64490" w14:textId="77777777" w:rsidR="002D7E72" w:rsidRDefault="002D7E72" w:rsidP="001528C7">
      <w:pPr>
        <w:ind w:left="1530" w:hanging="90"/>
        <w:rPr>
          <w:sz w:val="22"/>
          <w:szCs w:val="22"/>
        </w:rPr>
      </w:pPr>
      <w:r>
        <w:rPr>
          <w:sz w:val="22"/>
          <w:szCs w:val="22"/>
        </w:rPr>
        <w:t>Perform Better 3-Day Functional Training Summit, Chicago, IL, May 2010</w:t>
      </w:r>
    </w:p>
    <w:p w14:paraId="3940FCC3" w14:textId="77777777" w:rsidR="001528C7" w:rsidRPr="001C509F" w:rsidRDefault="001528C7" w:rsidP="001528C7">
      <w:pPr>
        <w:ind w:left="1530" w:hanging="90"/>
        <w:rPr>
          <w:sz w:val="22"/>
          <w:szCs w:val="22"/>
        </w:rPr>
      </w:pPr>
      <w:r w:rsidRPr="001C509F">
        <w:rPr>
          <w:sz w:val="22"/>
          <w:szCs w:val="22"/>
        </w:rPr>
        <w:t>ACSM’s 56</w:t>
      </w:r>
      <w:r w:rsidRPr="001C509F">
        <w:rPr>
          <w:sz w:val="22"/>
          <w:szCs w:val="22"/>
          <w:vertAlign w:val="superscript"/>
        </w:rPr>
        <w:t>th</w:t>
      </w:r>
      <w:r w:rsidRPr="001C509F">
        <w:rPr>
          <w:sz w:val="22"/>
          <w:szCs w:val="22"/>
        </w:rPr>
        <w:t xml:space="preserve"> Annual Meeting, Seattle, Washington, May 27 – 30, 2009</w:t>
      </w:r>
    </w:p>
    <w:p w14:paraId="0D2DA460" w14:textId="77777777" w:rsidR="001528C7" w:rsidRPr="007547D2" w:rsidRDefault="001528C7" w:rsidP="006B01B3">
      <w:pPr>
        <w:ind w:left="2160" w:right="-360" w:hanging="720"/>
        <w:rPr>
          <w:sz w:val="22"/>
          <w:szCs w:val="22"/>
        </w:rPr>
      </w:pPr>
      <w:r w:rsidRPr="0050434C">
        <w:rPr>
          <w:sz w:val="22"/>
          <w:szCs w:val="22"/>
        </w:rPr>
        <w:t>Effective Techniques for Total Body Strengthening</w:t>
      </w:r>
      <w:r w:rsidR="006B01B3">
        <w:rPr>
          <w:sz w:val="22"/>
          <w:szCs w:val="22"/>
        </w:rPr>
        <w:t xml:space="preserve"> workshop, Indianapolis, IN</w:t>
      </w:r>
      <w:r w:rsidRPr="0050434C">
        <w:rPr>
          <w:sz w:val="22"/>
          <w:szCs w:val="22"/>
        </w:rPr>
        <w:t>, March 24, 2009</w:t>
      </w:r>
    </w:p>
    <w:p w14:paraId="2B07C10E" w14:textId="77777777" w:rsidR="001528C7" w:rsidRPr="007547D2" w:rsidRDefault="001528C7" w:rsidP="001528C7">
      <w:pPr>
        <w:ind w:left="1530" w:hanging="90"/>
        <w:rPr>
          <w:sz w:val="22"/>
          <w:szCs w:val="22"/>
        </w:rPr>
      </w:pPr>
      <w:r w:rsidRPr="007547D2">
        <w:rPr>
          <w:sz w:val="22"/>
          <w:szCs w:val="22"/>
        </w:rPr>
        <w:t>ACSM’s 55</w:t>
      </w:r>
      <w:r w:rsidRPr="007547D2">
        <w:rPr>
          <w:sz w:val="22"/>
          <w:szCs w:val="22"/>
          <w:vertAlign w:val="superscript"/>
        </w:rPr>
        <w:t>th</w:t>
      </w:r>
      <w:r w:rsidRPr="007547D2">
        <w:rPr>
          <w:sz w:val="22"/>
          <w:szCs w:val="22"/>
        </w:rPr>
        <w:t xml:space="preserve"> Annual Meeting, Indianapolis, Indiana, May 28 – 31, 2008</w:t>
      </w:r>
    </w:p>
    <w:p w14:paraId="6386092E" w14:textId="77777777" w:rsidR="00CD2BB6" w:rsidRPr="007547D2" w:rsidRDefault="00CD2BB6" w:rsidP="00CD2BB6">
      <w:pPr>
        <w:ind w:left="2160" w:hanging="720"/>
        <w:rPr>
          <w:sz w:val="22"/>
          <w:szCs w:val="22"/>
        </w:rPr>
      </w:pPr>
      <w:r w:rsidRPr="007547D2">
        <w:rPr>
          <w:sz w:val="22"/>
          <w:szCs w:val="22"/>
        </w:rPr>
        <w:t>5</w:t>
      </w:r>
      <w:r w:rsidRPr="007547D2">
        <w:rPr>
          <w:sz w:val="22"/>
          <w:szCs w:val="22"/>
          <w:vertAlign w:val="superscript"/>
        </w:rPr>
        <w:t>th</w:t>
      </w:r>
      <w:r w:rsidRPr="007547D2">
        <w:rPr>
          <w:sz w:val="22"/>
          <w:szCs w:val="22"/>
        </w:rPr>
        <w:t xml:space="preserve"> Annual Conference on Girls’ and Women’s Physical Activity and Sport, Louisiana State University, Shreveport, Louisiana, February 16, 2007</w:t>
      </w:r>
    </w:p>
    <w:p w14:paraId="281B1469" w14:textId="77777777" w:rsidR="00CD2BB6" w:rsidRPr="007547D2" w:rsidRDefault="00CD2BB6" w:rsidP="00CD2BB6">
      <w:pPr>
        <w:ind w:left="1530" w:hanging="90"/>
        <w:rPr>
          <w:sz w:val="22"/>
          <w:szCs w:val="22"/>
        </w:rPr>
      </w:pPr>
      <w:r w:rsidRPr="007547D2">
        <w:rPr>
          <w:sz w:val="22"/>
          <w:szCs w:val="22"/>
        </w:rPr>
        <w:lastRenderedPageBreak/>
        <w:t>TAHPERD Annual Convention, Fort Worth, Texas, November 3</w:t>
      </w:r>
      <w:r>
        <w:rPr>
          <w:sz w:val="22"/>
          <w:szCs w:val="22"/>
        </w:rPr>
        <w:t>0 – December 2, 2006</w:t>
      </w:r>
    </w:p>
    <w:p w14:paraId="31EACCCC" w14:textId="7A585695" w:rsidR="00CD2BB6" w:rsidRDefault="00CD2BB6" w:rsidP="00CD2BB6">
      <w:pPr>
        <w:ind w:left="1530" w:hanging="90"/>
        <w:rPr>
          <w:sz w:val="22"/>
          <w:szCs w:val="22"/>
        </w:rPr>
      </w:pPr>
      <w:r w:rsidRPr="007547D2">
        <w:rPr>
          <w:sz w:val="22"/>
          <w:szCs w:val="22"/>
        </w:rPr>
        <w:t>NSCA Personal Trainers Conference, Las Vegas, Nevada, March 12 – 13, 2006</w:t>
      </w:r>
    </w:p>
    <w:p w14:paraId="29FE94E1" w14:textId="77777777" w:rsidR="00A63C94" w:rsidRPr="007547D2" w:rsidRDefault="00A63C94" w:rsidP="00CD2BB6">
      <w:pPr>
        <w:ind w:left="1530" w:hanging="90"/>
        <w:rPr>
          <w:sz w:val="22"/>
          <w:szCs w:val="22"/>
        </w:rPr>
      </w:pPr>
    </w:p>
    <w:p w14:paraId="28C3F2FA" w14:textId="723ACE43" w:rsidR="003B5EC7" w:rsidRDefault="003B5EC7" w:rsidP="003B5EC7">
      <w:pPr>
        <w:rPr>
          <w:i/>
          <w:sz w:val="22"/>
          <w:szCs w:val="22"/>
        </w:rPr>
      </w:pPr>
      <w:r>
        <w:rPr>
          <w:i/>
          <w:sz w:val="22"/>
          <w:szCs w:val="22"/>
        </w:rPr>
        <w:tab/>
        <w:t>Faith Integration Specific</w:t>
      </w:r>
    </w:p>
    <w:p w14:paraId="5507DAD9" w14:textId="19E1FCA1" w:rsidR="007D4E31" w:rsidRDefault="007D4E31" w:rsidP="00B563BE">
      <w:pPr>
        <w:ind w:right="-360"/>
        <w:rPr>
          <w:i/>
          <w:sz w:val="22"/>
          <w:szCs w:val="22"/>
        </w:rPr>
      </w:pPr>
      <w:r>
        <w:rPr>
          <w:i/>
          <w:sz w:val="22"/>
          <w:szCs w:val="22"/>
        </w:rPr>
        <w:tab/>
      </w:r>
      <w:r>
        <w:rPr>
          <w:i/>
          <w:sz w:val="22"/>
          <w:szCs w:val="22"/>
        </w:rPr>
        <w:tab/>
      </w:r>
      <w:r w:rsidR="00B563BE" w:rsidRPr="008C7E08">
        <w:rPr>
          <w:sz w:val="22"/>
          <w:szCs w:val="22"/>
        </w:rPr>
        <w:t xml:space="preserve">Christian Society for Kinesiology and Leisure Studies, </w:t>
      </w:r>
      <w:r w:rsidR="00B563BE">
        <w:rPr>
          <w:sz w:val="22"/>
          <w:szCs w:val="22"/>
        </w:rPr>
        <w:t>Lipscomb University</w:t>
      </w:r>
      <w:r w:rsidR="00B563BE" w:rsidRPr="008C7E08">
        <w:rPr>
          <w:sz w:val="22"/>
          <w:szCs w:val="22"/>
        </w:rPr>
        <w:t xml:space="preserve">, June </w:t>
      </w:r>
      <w:r w:rsidR="00B563BE">
        <w:rPr>
          <w:sz w:val="22"/>
          <w:szCs w:val="22"/>
        </w:rPr>
        <w:t>14</w:t>
      </w:r>
      <w:r w:rsidR="00B563BE" w:rsidRPr="008C7E08">
        <w:rPr>
          <w:sz w:val="22"/>
          <w:szCs w:val="22"/>
        </w:rPr>
        <w:t xml:space="preserve"> – </w:t>
      </w:r>
      <w:r w:rsidR="00B563BE">
        <w:rPr>
          <w:sz w:val="22"/>
          <w:szCs w:val="22"/>
        </w:rPr>
        <w:t>16</w:t>
      </w:r>
      <w:r w:rsidR="00B563BE" w:rsidRPr="008C7E08">
        <w:rPr>
          <w:sz w:val="22"/>
          <w:szCs w:val="22"/>
        </w:rPr>
        <w:t>, 20</w:t>
      </w:r>
      <w:r w:rsidR="00B563BE">
        <w:rPr>
          <w:sz w:val="22"/>
          <w:szCs w:val="22"/>
        </w:rPr>
        <w:t>21</w:t>
      </w:r>
    </w:p>
    <w:p w14:paraId="004D39D7" w14:textId="77777777" w:rsidR="003B5EC7" w:rsidRDefault="00984792" w:rsidP="00230682">
      <w:pPr>
        <w:rPr>
          <w:sz w:val="22"/>
          <w:szCs w:val="22"/>
          <w:highlight w:val="yellow"/>
        </w:rPr>
      </w:pPr>
      <w:r>
        <w:rPr>
          <w:i/>
          <w:sz w:val="22"/>
          <w:szCs w:val="22"/>
        </w:rPr>
        <w:tab/>
      </w:r>
      <w:r>
        <w:rPr>
          <w:i/>
          <w:sz w:val="22"/>
          <w:szCs w:val="22"/>
        </w:rPr>
        <w:tab/>
      </w:r>
      <w:bookmarkStart w:id="9" w:name="_Hlk84332162"/>
      <w:r w:rsidR="003B5EC7" w:rsidRPr="008C7E08">
        <w:rPr>
          <w:sz w:val="22"/>
          <w:szCs w:val="22"/>
        </w:rPr>
        <w:t>Christian Society for Kinesiology and Leisure Studies, IWU, June 7 – 9, 2012</w:t>
      </w:r>
      <w:bookmarkEnd w:id="9"/>
    </w:p>
    <w:p w14:paraId="2DB0987E" w14:textId="77777777" w:rsidR="00133933" w:rsidRPr="00133933" w:rsidRDefault="00133933" w:rsidP="003B5EC7">
      <w:pPr>
        <w:ind w:left="720"/>
        <w:rPr>
          <w:sz w:val="22"/>
          <w:szCs w:val="22"/>
        </w:rPr>
      </w:pPr>
      <w:r w:rsidRPr="00133933">
        <w:rPr>
          <w:sz w:val="22"/>
          <w:szCs w:val="22"/>
        </w:rPr>
        <w:tab/>
      </w:r>
      <w:r>
        <w:rPr>
          <w:sz w:val="22"/>
          <w:szCs w:val="22"/>
        </w:rPr>
        <w:t>The Pedagogy of Faith in the Science Classroom, IWU, June 27 – 29, 2011</w:t>
      </w:r>
    </w:p>
    <w:p w14:paraId="6AD6D3C4" w14:textId="77777777" w:rsidR="001528C7" w:rsidRPr="007547D2" w:rsidRDefault="001528C7" w:rsidP="001528C7">
      <w:pPr>
        <w:ind w:left="1530" w:hanging="90"/>
        <w:rPr>
          <w:sz w:val="22"/>
          <w:szCs w:val="22"/>
        </w:rPr>
      </w:pPr>
      <w:r w:rsidRPr="007547D2">
        <w:rPr>
          <w:sz w:val="22"/>
          <w:szCs w:val="22"/>
        </w:rPr>
        <w:t>Life Calling Workshop, Indiana Wesleyan University, May 12 – 13, 2008</w:t>
      </w:r>
    </w:p>
    <w:p w14:paraId="4E87050E" w14:textId="77777777" w:rsidR="001528C7" w:rsidRPr="007547D2" w:rsidRDefault="001528C7" w:rsidP="006B01B3">
      <w:pPr>
        <w:ind w:left="2160" w:right="-450" w:hanging="720"/>
        <w:rPr>
          <w:sz w:val="22"/>
          <w:szCs w:val="22"/>
        </w:rPr>
      </w:pPr>
      <w:r w:rsidRPr="007547D2">
        <w:rPr>
          <w:sz w:val="22"/>
          <w:szCs w:val="22"/>
        </w:rPr>
        <w:t>Midwest Scholars Conference, Indiana Wesleyan University, Indianapolis, I</w:t>
      </w:r>
      <w:r w:rsidR="006B01B3">
        <w:rPr>
          <w:sz w:val="22"/>
          <w:szCs w:val="22"/>
        </w:rPr>
        <w:t>N</w:t>
      </w:r>
      <w:r w:rsidRPr="007547D2">
        <w:rPr>
          <w:sz w:val="22"/>
          <w:szCs w:val="22"/>
        </w:rPr>
        <w:t>, February 22, 2008</w:t>
      </w:r>
    </w:p>
    <w:p w14:paraId="2CD9D7DB" w14:textId="77777777" w:rsidR="001528C7" w:rsidRPr="007547D2" w:rsidRDefault="001528C7" w:rsidP="001528C7">
      <w:pPr>
        <w:ind w:left="1530" w:hanging="90"/>
        <w:rPr>
          <w:sz w:val="22"/>
          <w:szCs w:val="22"/>
        </w:rPr>
      </w:pPr>
      <w:r w:rsidRPr="007547D2">
        <w:rPr>
          <w:sz w:val="22"/>
          <w:szCs w:val="22"/>
        </w:rPr>
        <w:t>New Faculty Development Course, Indiana Wesleyan University,</w:t>
      </w:r>
      <w:r>
        <w:rPr>
          <w:sz w:val="22"/>
          <w:szCs w:val="22"/>
        </w:rPr>
        <w:t xml:space="preserve"> Fall 2007</w:t>
      </w:r>
    </w:p>
    <w:p w14:paraId="3C3ACA5F" w14:textId="77777777" w:rsidR="003B5EC7" w:rsidRPr="00A81B73" w:rsidRDefault="00CD2BB6" w:rsidP="00A81B73">
      <w:pPr>
        <w:tabs>
          <w:tab w:val="left" w:pos="1620"/>
        </w:tabs>
        <w:ind w:left="2160" w:hanging="720"/>
        <w:rPr>
          <w:sz w:val="22"/>
          <w:szCs w:val="22"/>
        </w:rPr>
      </w:pPr>
      <w:r w:rsidRPr="007547D2">
        <w:rPr>
          <w:sz w:val="22"/>
          <w:szCs w:val="22"/>
        </w:rPr>
        <w:t xml:space="preserve">Gnosis to </w:t>
      </w:r>
      <w:proofErr w:type="spellStart"/>
      <w:r w:rsidRPr="007547D2">
        <w:rPr>
          <w:sz w:val="22"/>
          <w:szCs w:val="22"/>
        </w:rPr>
        <w:t>Epignosis</w:t>
      </w:r>
      <w:proofErr w:type="spellEnd"/>
      <w:r w:rsidRPr="007547D2">
        <w:rPr>
          <w:sz w:val="22"/>
          <w:szCs w:val="22"/>
        </w:rPr>
        <w:t>: A Seminar on Faith Integration in Christian Higher Education, La Tourneau University, November 1, 2005</w:t>
      </w:r>
    </w:p>
    <w:p w14:paraId="367261E0" w14:textId="77777777" w:rsidR="000724E5" w:rsidRDefault="000724E5" w:rsidP="003B5EC7">
      <w:pPr>
        <w:rPr>
          <w:i/>
          <w:sz w:val="22"/>
          <w:szCs w:val="22"/>
        </w:rPr>
      </w:pPr>
    </w:p>
    <w:p w14:paraId="5D218D2A" w14:textId="77777777" w:rsidR="003B5EC7" w:rsidRDefault="003B5EC7" w:rsidP="003B5EC7">
      <w:pPr>
        <w:rPr>
          <w:i/>
          <w:sz w:val="22"/>
          <w:szCs w:val="22"/>
        </w:rPr>
      </w:pPr>
      <w:r>
        <w:rPr>
          <w:i/>
          <w:sz w:val="22"/>
          <w:szCs w:val="22"/>
        </w:rPr>
        <w:tab/>
        <w:t>Teaching Specific</w:t>
      </w:r>
    </w:p>
    <w:p w14:paraId="754D6CC6" w14:textId="301AF819" w:rsidR="007D4E31" w:rsidRPr="00B563BE" w:rsidRDefault="003B5EC7" w:rsidP="003B5EC7">
      <w:pPr>
        <w:ind w:left="720"/>
        <w:rPr>
          <w:iCs/>
          <w:sz w:val="22"/>
          <w:szCs w:val="22"/>
        </w:rPr>
      </w:pPr>
      <w:r>
        <w:rPr>
          <w:i/>
          <w:sz w:val="22"/>
          <w:szCs w:val="22"/>
        </w:rPr>
        <w:tab/>
      </w:r>
      <w:r w:rsidR="007D4E31" w:rsidRPr="00B563BE">
        <w:rPr>
          <w:iCs/>
          <w:sz w:val="22"/>
          <w:szCs w:val="22"/>
        </w:rPr>
        <w:t xml:space="preserve">Lilly Faculty Development Workshop, </w:t>
      </w:r>
      <w:r w:rsidR="00B563BE">
        <w:rPr>
          <w:iCs/>
          <w:sz w:val="22"/>
          <w:szCs w:val="22"/>
        </w:rPr>
        <w:t xml:space="preserve">Indiana Wesleyan University, </w:t>
      </w:r>
      <w:r w:rsidR="007D4E31" w:rsidRPr="00B563BE">
        <w:rPr>
          <w:iCs/>
          <w:sz w:val="22"/>
          <w:szCs w:val="22"/>
        </w:rPr>
        <w:t>August 2021</w:t>
      </w:r>
    </w:p>
    <w:p w14:paraId="6B316656" w14:textId="19769561" w:rsidR="003B5EC7" w:rsidRPr="00FB5C60" w:rsidRDefault="003B5EC7" w:rsidP="007D4E31">
      <w:pPr>
        <w:ind w:left="720" w:firstLine="720"/>
        <w:rPr>
          <w:sz w:val="22"/>
          <w:szCs w:val="22"/>
        </w:rPr>
      </w:pPr>
      <w:r w:rsidRPr="00FB5C60">
        <w:rPr>
          <w:sz w:val="22"/>
          <w:szCs w:val="22"/>
        </w:rPr>
        <w:t>Assessment Workshop, Indiana Wesleyan University, May 7, 2013</w:t>
      </w:r>
    </w:p>
    <w:p w14:paraId="612FE887" w14:textId="77777777" w:rsidR="00E1306C" w:rsidRPr="00FB5C60" w:rsidRDefault="0005453A" w:rsidP="003B5EC7">
      <w:pPr>
        <w:ind w:left="720" w:firstLine="720"/>
        <w:rPr>
          <w:sz w:val="22"/>
          <w:szCs w:val="22"/>
        </w:rPr>
      </w:pPr>
      <w:r w:rsidRPr="00FB5C60">
        <w:rPr>
          <w:sz w:val="22"/>
          <w:szCs w:val="22"/>
        </w:rPr>
        <w:t xml:space="preserve">IDEA </w:t>
      </w:r>
      <w:r w:rsidR="000B2375" w:rsidRPr="00FB5C60">
        <w:rPr>
          <w:sz w:val="22"/>
          <w:szCs w:val="22"/>
        </w:rPr>
        <w:t xml:space="preserve">Mentor </w:t>
      </w:r>
      <w:r w:rsidRPr="00FB5C60">
        <w:rPr>
          <w:sz w:val="22"/>
          <w:szCs w:val="22"/>
        </w:rPr>
        <w:t>Training</w:t>
      </w:r>
      <w:r w:rsidR="00E1306C" w:rsidRPr="00FB5C60">
        <w:rPr>
          <w:sz w:val="22"/>
          <w:szCs w:val="22"/>
        </w:rPr>
        <w:t>, 2011</w:t>
      </w:r>
    </w:p>
    <w:p w14:paraId="05F8637B" w14:textId="77777777" w:rsidR="00CC01EE" w:rsidRPr="00133933" w:rsidRDefault="00CC01EE" w:rsidP="00CC01EE">
      <w:pPr>
        <w:ind w:left="720" w:firstLine="720"/>
        <w:rPr>
          <w:sz w:val="22"/>
          <w:szCs w:val="22"/>
        </w:rPr>
      </w:pPr>
      <w:r w:rsidRPr="00FB5C60">
        <w:rPr>
          <w:sz w:val="22"/>
          <w:szCs w:val="22"/>
        </w:rPr>
        <w:t>Performance Task Academy, Indiana</w:t>
      </w:r>
      <w:r w:rsidRPr="00133933">
        <w:rPr>
          <w:sz w:val="22"/>
          <w:szCs w:val="22"/>
        </w:rPr>
        <w:t xml:space="preserve"> Wesleyan University, May 2011</w:t>
      </w:r>
    </w:p>
    <w:p w14:paraId="250D1065" w14:textId="77777777" w:rsidR="003B5EC7" w:rsidRPr="001378C1" w:rsidRDefault="003B5EC7" w:rsidP="003B5EC7">
      <w:pPr>
        <w:ind w:left="720" w:firstLine="720"/>
        <w:rPr>
          <w:sz w:val="22"/>
          <w:szCs w:val="22"/>
        </w:rPr>
      </w:pPr>
      <w:r w:rsidRPr="001378C1">
        <w:rPr>
          <w:sz w:val="22"/>
          <w:szCs w:val="22"/>
        </w:rPr>
        <w:t>2010 ASHE Annual Conference, Indianapolis, Indiana, November 18 – 20, 2010</w:t>
      </w:r>
    </w:p>
    <w:p w14:paraId="013ABAB4" w14:textId="77777777" w:rsidR="003B5EC7" w:rsidRPr="001378C1" w:rsidRDefault="003B5EC7" w:rsidP="003B5EC7">
      <w:pPr>
        <w:ind w:left="720" w:firstLine="720"/>
        <w:rPr>
          <w:sz w:val="22"/>
          <w:szCs w:val="22"/>
        </w:rPr>
      </w:pPr>
      <w:r w:rsidRPr="001378C1">
        <w:rPr>
          <w:sz w:val="22"/>
          <w:szCs w:val="22"/>
        </w:rPr>
        <w:t>35</w:t>
      </w:r>
      <w:r w:rsidRPr="001378C1">
        <w:rPr>
          <w:sz w:val="22"/>
          <w:szCs w:val="22"/>
          <w:vertAlign w:val="superscript"/>
        </w:rPr>
        <w:t>th</w:t>
      </w:r>
      <w:r w:rsidRPr="001378C1">
        <w:rPr>
          <w:sz w:val="22"/>
          <w:szCs w:val="22"/>
        </w:rPr>
        <w:t xml:space="preserve"> Annual POD Conference, St. Louis, Missouri, November 3 – 7, 2010</w:t>
      </w:r>
    </w:p>
    <w:p w14:paraId="45192DDC" w14:textId="77777777" w:rsidR="003B5EC7" w:rsidRDefault="003B5EC7" w:rsidP="003B5EC7">
      <w:pPr>
        <w:ind w:left="2160" w:hanging="720"/>
        <w:rPr>
          <w:sz w:val="22"/>
          <w:szCs w:val="22"/>
        </w:rPr>
      </w:pPr>
      <w:r w:rsidRPr="0050434C">
        <w:rPr>
          <w:sz w:val="22"/>
          <w:szCs w:val="22"/>
        </w:rPr>
        <w:t>8</w:t>
      </w:r>
      <w:r w:rsidRPr="0050434C">
        <w:rPr>
          <w:sz w:val="22"/>
          <w:szCs w:val="22"/>
          <w:vertAlign w:val="superscript"/>
        </w:rPr>
        <w:t>th</w:t>
      </w:r>
      <w:r w:rsidRPr="0050434C">
        <w:rPr>
          <w:sz w:val="22"/>
          <w:szCs w:val="22"/>
        </w:rPr>
        <w:t xml:space="preserve"> Annual “Technology for Teaching” Conference, Taylor University, Upland, Indiana, August 19 – 20, 2010</w:t>
      </w:r>
    </w:p>
    <w:p w14:paraId="720119AD" w14:textId="77777777" w:rsidR="00CC01EE" w:rsidRPr="0050434C" w:rsidRDefault="00CC01EE" w:rsidP="00CC01EE">
      <w:pPr>
        <w:ind w:left="2160" w:hanging="720"/>
        <w:rPr>
          <w:sz w:val="22"/>
          <w:szCs w:val="22"/>
        </w:rPr>
      </w:pPr>
      <w:r w:rsidRPr="00630CA6">
        <w:rPr>
          <w:sz w:val="22"/>
          <w:szCs w:val="22"/>
        </w:rPr>
        <w:t xml:space="preserve">Map-works Training, </w:t>
      </w:r>
      <w:r>
        <w:rPr>
          <w:sz w:val="22"/>
          <w:szCs w:val="22"/>
        </w:rPr>
        <w:t xml:space="preserve">IWU, </w:t>
      </w:r>
      <w:r w:rsidRPr="00630CA6">
        <w:rPr>
          <w:sz w:val="22"/>
          <w:szCs w:val="22"/>
        </w:rPr>
        <w:t>2010</w:t>
      </w:r>
    </w:p>
    <w:p w14:paraId="2F42F577" w14:textId="77777777" w:rsidR="003B5EC7" w:rsidRPr="00FB5C60" w:rsidRDefault="003B5EC7" w:rsidP="003B5EC7">
      <w:pPr>
        <w:ind w:left="1530" w:hanging="90"/>
        <w:rPr>
          <w:sz w:val="22"/>
          <w:szCs w:val="22"/>
        </w:rPr>
      </w:pPr>
      <w:r w:rsidRPr="00FB5C60">
        <w:rPr>
          <w:sz w:val="22"/>
          <w:szCs w:val="22"/>
        </w:rPr>
        <w:t>2010 ICI, Instructional Technology Summit, Butler University, August 6, 2010</w:t>
      </w:r>
    </w:p>
    <w:p w14:paraId="36CF9432" w14:textId="77777777" w:rsidR="001528C7" w:rsidRPr="00FB5C60" w:rsidRDefault="001528C7" w:rsidP="001528C7">
      <w:pPr>
        <w:ind w:left="720" w:firstLine="720"/>
        <w:rPr>
          <w:sz w:val="22"/>
          <w:szCs w:val="22"/>
        </w:rPr>
      </w:pPr>
      <w:r w:rsidRPr="00FB5C60">
        <w:rPr>
          <w:sz w:val="22"/>
          <w:szCs w:val="22"/>
        </w:rPr>
        <w:t>New Faculty Mentor Training, IWU, August 21, 2009</w:t>
      </w:r>
    </w:p>
    <w:p w14:paraId="54752452" w14:textId="77777777" w:rsidR="001528C7" w:rsidRPr="0050434C" w:rsidRDefault="001528C7" w:rsidP="001528C7">
      <w:pPr>
        <w:ind w:left="1530" w:hanging="90"/>
        <w:rPr>
          <w:sz w:val="22"/>
          <w:szCs w:val="22"/>
        </w:rPr>
      </w:pPr>
      <w:r w:rsidRPr="0050434C">
        <w:rPr>
          <w:sz w:val="22"/>
          <w:szCs w:val="22"/>
        </w:rPr>
        <w:t>2009 ICI, Instructional Technology Summit, Taylor University, August 14, 2009</w:t>
      </w:r>
    </w:p>
    <w:p w14:paraId="2CFF35AE" w14:textId="77777777" w:rsidR="001528C7" w:rsidRPr="007547D2" w:rsidRDefault="001528C7" w:rsidP="001528C7">
      <w:pPr>
        <w:ind w:left="2160" w:hanging="720"/>
        <w:rPr>
          <w:sz w:val="22"/>
          <w:szCs w:val="22"/>
        </w:rPr>
      </w:pPr>
      <w:r w:rsidRPr="007547D2">
        <w:rPr>
          <w:sz w:val="22"/>
          <w:szCs w:val="22"/>
        </w:rPr>
        <w:t>6</w:t>
      </w:r>
      <w:r w:rsidRPr="007547D2">
        <w:rPr>
          <w:sz w:val="22"/>
          <w:szCs w:val="22"/>
          <w:vertAlign w:val="superscript"/>
        </w:rPr>
        <w:t>th</w:t>
      </w:r>
      <w:r w:rsidRPr="007547D2">
        <w:rPr>
          <w:sz w:val="22"/>
          <w:szCs w:val="22"/>
        </w:rPr>
        <w:t xml:space="preserve"> Annual “Technology for Teaching” Conference, Taylor University, Upland, Indiana, August 14 – 15, 2008</w:t>
      </w:r>
    </w:p>
    <w:p w14:paraId="55BB3086" w14:textId="1DE69594" w:rsidR="001528C7" w:rsidRPr="007547D2" w:rsidRDefault="001528C7" w:rsidP="001528C7">
      <w:pPr>
        <w:ind w:left="2160" w:hanging="720"/>
        <w:rPr>
          <w:sz w:val="22"/>
          <w:szCs w:val="22"/>
        </w:rPr>
      </w:pPr>
      <w:r w:rsidRPr="007547D2">
        <w:rPr>
          <w:sz w:val="22"/>
          <w:szCs w:val="22"/>
        </w:rPr>
        <w:t>3</w:t>
      </w:r>
      <w:r w:rsidRPr="0034765F">
        <w:rPr>
          <w:sz w:val="22"/>
          <w:szCs w:val="22"/>
          <w:vertAlign w:val="superscript"/>
        </w:rPr>
        <w:t>rd</w:t>
      </w:r>
      <w:r w:rsidRPr="007547D2">
        <w:rPr>
          <w:sz w:val="22"/>
          <w:szCs w:val="22"/>
        </w:rPr>
        <w:t xml:space="preserve"> Annual Conference</w:t>
      </w:r>
      <w:r w:rsidR="00B563BE" w:rsidRPr="007547D2">
        <w:rPr>
          <w:sz w:val="22"/>
          <w:szCs w:val="22"/>
        </w:rPr>
        <w:t>: “</w:t>
      </w:r>
      <w:r w:rsidRPr="007547D2">
        <w:rPr>
          <w:sz w:val="22"/>
          <w:szCs w:val="22"/>
        </w:rPr>
        <w:t>No Educator Left Behind: Equipping Adjunct Faculty with Skills and Knowledge”, Indianapolis, Indiana, June 20, 2008</w:t>
      </w:r>
    </w:p>
    <w:p w14:paraId="09415621" w14:textId="77777777" w:rsidR="001528C7" w:rsidRPr="007547D2" w:rsidRDefault="001528C7" w:rsidP="001528C7">
      <w:pPr>
        <w:ind w:left="1530" w:hanging="90"/>
        <w:rPr>
          <w:sz w:val="22"/>
          <w:szCs w:val="22"/>
        </w:rPr>
      </w:pPr>
      <w:r w:rsidRPr="007547D2">
        <w:rPr>
          <w:sz w:val="22"/>
          <w:szCs w:val="22"/>
        </w:rPr>
        <w:t>Advising Webinar, Indiana Wesleyan University, Spring 2008</w:t>
      </w:r>
    </w:p>
    <w:p w14:paraId="2A91F479" w14:textId="77777777" w:rsidR="001528C7" w:rsidRPr="007547D2" w:rsidRDefault="001528C7" w:rsidP="001528C7">
      <w:pPr>
        <w:ind w:left="2160" w:hanging="720"/>
        <w:rPr>
          <w:sz w:val="22"/>
          <w:szCs w:val="22"/>
        </w:rPr>
      </w:pPr>
      <w:r w:rsidRPr="007547D2">
        <w:rPr>
          <w:bCs/>
          <w:sz w:val="22"/>
          <w:szCs w:val="22"/>
        </w:rPr>
        <w:t xml:space="preserve">Promoting an Undergraduate Research Culture, </w:t>
      </w:r>
      <w:r w:rsidRPr="007547D2">
        <w:rPr>
          <w:sz w:val="22"/>
          <w:szCs w:val="22"/>
        </w:rPr>
        <w:t>Inside Higher Education Audioconference,</w:t>
      </w:r>
      <w:r w:rsidRPr="007547D2">
        <w:rPr>
          <w:bCs/>
          <w:sz w:val="22"/>
          <w:szCs w:val="22"/>
        </w:rPr>
        <w:t xml:space="preserve"> Indiana Wesleyan University, December 12, 2007</w:t>
      </w:r>
    </w:p>
    <w:p w14:paraId="3C5CA08C" w14:textId="77777777" w:rsidR="001528C7" w:rsidRPr="007547D2" w:rsidRDefault="001528C7" w:rsidP="00CD2BB6">
      <w:pPr>
        <w:ind w:left="1530" w:hanging="90"/>
        <w:rPr>
          <w:sz w:val="22"/>
          <w:szCs w:val="22"/>
        </w:rPr>
      </w:pPr>
      <w:r w:rsidRPr="007547D2">
        <w:rPr>
          <w:sz w:val="22"/>
          <w:szCs w:val="22"/>
        </w:rPr>
        <w:t>Faculty Development</w:t>
      </w:r>
      <w:r w:rsidR="00CD2BB6">
        <w:rPr>
          <w:sz w:val="22"/>
          <w:szCs w:val="22"/>
        </w:rPr>
        <w:t>/Frenzy</w:t>
      </w:r>
      <w:r w:rsidRPr="007547D2">
        <w:rPr>
          <w:sz w:val="22"/>
          <w:szCs w:val="22"/>
        </w:rPr>
        <w:t xml:space="preserve"> Workshops, August 2007</w:t>
      </w:r>
      <w:r w:rsidR="00CD2BB6">
        <w:rPr>
          <w:sz w:val="22"/>
          <w:szCs w:val="22"/>
        </w:rPr>
        <w:t xml:space="preserve"> – present </w:t>
      </w:r>
    </w:p>
    <w:p w14:paraId="4887E57D" w14:textId="77777777" w:rsidR="00CD2BB6" w:rsidRPr="007547D2" w:rsidRDefault="00CD2BB6" w:rsidP="00CD2BB6">
      <w:pPr>
        <w:ind w:left="1530" w:hanging="90"/>
        <w:rPr>
          <w:sz w:val="22"/>
          <w:szCs w:val="22"/>
        </w:rPr>
      </w:pPr>
      <w:r w:rsidRPr="007547D2">
        <w:rPr>
          <w:sz w:val="22"/>
          <w:szCs w:val="22"/>
        </w:rPr>
        <w:t>SENCER Summer Institute, Santa Clara University, August 2004</w:t>
      </w:r>
    </w:p>
    <w:p w14:paraId="207BC2F4" w14:textId="77777777" w:rsidR="003B5EC7" w:rsidRDefault="003B5EC7" w:rsidP="003B5EC7">
      <w:pPr>
        <w:rPr>
          <w:i/>
          <w:sz w:val="22"/>
          <w:szCs w:val="22"/>
        </w:rPr>
      </w:pPr>
    </w:p>
    <w:p w14:paraId="46F2DC9D" w14:textId="77777777" w:rsidR="003B5EC7" w:rsidRDefault="002D22BE" w:rsidP="003B5EC7">
      <w:pPr>
        <w:rPr>
          <w:i/>
          <w:sz w:val="22"/>
          <w:szCs w:val="22"/>
        </w:rPr>
      </w:pPr>
      <w:r>
        <w:rPr>
          <w:i/>
          <w:sz w:val="22"/>
          <w:szCs w:val="22"/>
        </w:rPr>
        <w:tab/>
        <w:t>General Employee</w:t>
      </w:r>
    </w:p>
    <w:p w14:paraId="49171FD5" w14:textId="4CE38A7A" w:rsidR="00010E54" w:rsidRPr="00EC5C35" w:rsidRDefault="00010E54" w:rsidP="00EC5C35">
      <w:pPr>
        <w:ind w:left="720" w:firstLine="720"/>
        <w:rPr>
          <w:iCs/>
          <w:sz w:val="22"/>
          <w:szCs w:val="22"/>
        </w:rPr>
      </w:pPr>
      <w:r w:rsidRPr="00EC5C35">
        <w:rPr>
          <w:iCs/>
          <w:sz w:val="22"/>
          <w:szCs w:val="22"/>
        </w:rPr>
        <w:t>Conflicts of Commitment &amp; Interest</w:t>
      </w:r>
      <w:r w:rsidR="00EC5C35">
        <w:rPr>
          <w:iCs/>
          <w:sz w:val="22"/>
          <w:szCs w:val="22"/>
        </w:rPr>
        <w:t>, 2023</w:t>
      </w:r>
    </w:p>
    <w:p w14:paraId="172D11F6" w14:textId="0E65E463" w:rsidR="00010E54" w:rsidRPr="00EC5C35" w:rsidRDefault="00010E54" w:rsidP="00EC5C35">
      <w:pPr>
        <w:ind w:left="720" w:firstLine="720"/>
        <w:rPr>
          <w:iCs/>
          <w:sz w:val="22"/>
          <w:szCs w:val="22"/>
        </w:rPr>
      </w:pPr>
      <w:r w:rsidRPr="00EC5C35">
        <w:rPr>
          <w:iCs/>
          <w:sz w:val="22"/>
          <w:szCs w:val="22"/>
        </w:rPr>
        <w:t>FERPA: Privacy of Student Records</w:t>
      </w:r>
      <w:r w:rsidR="00EC5C35">
        <w:rPr>
          <w:iCs/>
          <w:sz w:val="22"/>
          <w:szCs w:val="22"/>
        </w:rPr>
        <w:t>, 2023</w:t>
      </w:r>
    </w:p>
    <w:p w14:paraId="1E790BA8" w14:textId="16D6A8E0" w:rsidR="00010E54" w:rsidRPr="00EC5C35" w:rsidRDefault="00010E54" w:rsidP="00EC5C35">
      <w:pPr>
        <w:ind w:left="720" w:firstLine="720"/>
        <w:rPr>
          <w:iCs/>
          <w:sz w:val="22"/>
          <w:szCs w:val="22"/>
        </w:rPr>
      </w:pPr>
      <w:r w:rsidRPr="00EC5C35">
        <w:rPr>
          <w:iCs/>
          <w:sz w:val="22"/>
          <w:szCs w:val="22"/>
        </w:rPr>
        <w:t>Title IX and Sexual Harassment Prevention</w:t>
      </w:r>
      <w:r w:rsidR="00EC5C35">
        <w:rPr>
          <w:iCs/>
          <w:sz w:val="22"/>
          <w:szCs w:val="22"/>
        </w:rPr>
        <w:t>, 2023</w:t>
      </w:r>
    </w:p>
    <w:p w14:paraId="0C3031DC" w14:textId="60FDF33D" w:rsidR="005D2145" w:rsidRPr="002B2BD2" w:rsidRDefault="00D9191E" w:rsidP="003B5EC7">
      <w:pPr>
        <w:rPr>
          <w:iCs/>
          <w:sz w:val="22"/>
          <w:szCs w:val="22"/>
        </w:rPr>
      </w:pPr>
      <w:r>
        <w:rPr>
          <w:i/>
          <w:sz w:val="22"/>
          <w:szCs w:val="22"/>
        </w:rPr>
        <w:tab/>
      </w:r>
      <w:r>
        <w:rPr>
          <w:i/>
          <w:sz w:val="22"/>
          <w:szCs w:val="22"/>
        </w:rPr>
        <w:tab/>
      </w:r>
      <w:r w:rsidR="005D2145" w:rsidRPr="002B2BD2">
        <w:rPr>
          <w:iCs/>
          <w:sz w:val="22"/>
          <w:szCs w:val="22"/>
        </w:rPr>
        <w:t>PCI_DSS and University Credit a</w:t>
      </w:r>
      <w:r w:rsidR="009E22E0">
        <w:rPr>
          <w:iCs/>
          <w:sz w:val="22"/>
          <w:szCs w:val="22"/>
        </w:rPr>
        <w:t>n</w:t>
      </w:r>
      <w:r w:rsidR="005D2145" w:rsidRPr="002B2BD2">
        <w:rPr>
          <w:iCs/>
          <w:sz w:val="22"/>
          <w:szCs w:val="22"/>
        </w:rPr>
        <w:t>d Policy Awareness Training</w:t>
      </w:r>
      <w:r w:rsidR="002B2BD2" w:rsidRPr="002B2BD2">
        <w:rPr>
          <w:iCs/>
          <w:sz w:val="22"/>
          <w:szCs w:val="22"/>
        </w:rPr>
        <w:t>, IWU, January 2022</w:t>
      </w:r>
    </w:p>
    <w:p w14:paraId="0A28F4C2" w14:textId="47D5047A" w:rsidR="002B2BD2" w:rsidRDefault="002B2BD2" w:rsidP="003B5EC7">
      <w:pPr>
        <w:rPr>
          <w:iCs/>
          <w:sz w:val="22"/>
          <w:szCs w:val="22"/>
        </w:rPr>
      </w:pPr>
      <w:r w:rsidRPr="002B2BD2">
        <w:rPr>
          <w:iCs/>
          <w:sz w:val="22"/>
          <w:szCs w:val="22"/>
        </w:rPr>
        <w:tab/>
      </w:r>
      <w:r w:rsidRPr="002B2BD2">
        <w:rPr>
          <w:iCs/>
          <w:sz w:val="22"/>
          <w:szCs w:val="22"/>
        </w:rPr>
        <w:tab/>
      </w:r>
      <w:r w:rsidR="00D8299A">
        <w:rPr>
          <w:iCs/>
          <w:sz w:val="22"/>
          <w:szCs w:val="22"/>
        </w:rPr>
        <w:t>Active Shooter: Run, Hide, Fight</w:t>
      </w:r>
      <w:r w:rsidR="00575210">
        <w:rPr>
          <w:iCs/>
          <w:sz w:val="22"/>
          <w:szCs w:val="22"/>
        </w:rPr>
        <w:t xml:space="preserve"> Training, IWU, January 2022</w:t>
      </w:r>
    </w:p>
    <w:p w14:paraId="52199A94" w14:textId="158292C5" w:rsidR="00575210" w:rsidRDefault="00575210" w:rsidP="003B5EC7">
      <w:pPr>
        <w:rPr>
          <w:iCs/>
          <w:sz w:val="22"/>
          <w:szCs w:val="22"/>
        </w:rPr>
      </w:pPr>
      <w:r>
        <w:rPr>
          <w:iCs/>
          <w:sz w:val="22"/>
          <w:szCs w:val="22"/>
        </w:rPr>
        <w:tab/>
      </w:r>
      <w:r>
        <w:rPr>
          <w:iCs/>
          <w:sz w:val="22"/>
          <w:szCs w:val="22"/>
        </w:rPr>
        <w:tab/>
        <w:t>General Mental Health, IWU, January 2022</w:t>
      </w:r>
    </w:p>
    <w:p w14:paraId="4D4547B0" w14:textId="03708A9F" w:rsidR="00575210" w:rsidRDefault="00575210" w:rsidP="003B5EC7">
      <w:pPr>
        <w:rPr>
          <w:iCs/>
          <w:sz w:val="22"/>
          <w:szCs w:val="22"/>
        </w:rPr>
      </w:pPr>
      <w:r>
        <w:rPr>
          <w:iCs/>
          <w:sz w:val="22"/>
          <w:szCs w:val="22"/>
        </w:rPr>
        <w:tab/>
      </w:r>
      <w:r>
        <w:rPr>
          <w:iCs/>
          <w:sz w:val="22"/>
          <w:szCs w:val="22"/>
        </w:rPr>
        <w:tab/>
      </w:r>
      <w:r w:rsidR="007013E2">
        <w:rPr>
          <w:iCs/>
          <w:sz w:val="22"/>
          <w:szCs w:val="22"/>
        </w:rPr>
        <w:t>FERPA: Confidentiality of Records, IWU, January 2022</w:t>
      </w:r>
    </w:p>
    <w:p w14:paraId="0F82B72D" w14:textId="58AA7AF2" w:rsidR="007013E2" w:rsidRPr="002B2BD2" w:rsidRDefault="007013E2" w:rsidP="003B5EC7">
      <w:pPr>
        <w:rPr>
          <w:iCs/>
          <w:sz w:val="22"/>
          <w:szCs w:val="22"/>
        </w:rPr>
      </w:pPr>
      <w:r>
        <w:rPr>
          <w:iCs/>
          <w:sz w:val="22"/>
          <w:szCs w:val="22"/>
        </w:rPr>
        <w:tab/>
      </w:r>
      <w:r>
        <w:rPr>
          <w:iCs/>
          <w:sz w:val="22"/>
          <w:szCs w:val="22"/>
        </w:rPr>
        <w:tab/>
        <w:t>Information Security and Privacy, IWU, January 2022</w:t>
      </w:r>
    </w:p>
    <w:p w14:paraId="0F3CD7C7" w14:textId="16EC8ED5" w:rsidR="00B91797" w:rsidRPr="00B563BE" w:rsidRDefault="007D4E31" w:rsidP="005D2145">
      <w:pPr>
        <w:ind w:left="720" w:firstLine="720"/>
        <w:rPr>
          <w:iCs/>
          <w:sz w:val="22"/>
          <w:szCs w:val="22"/>
        </w:rPr>
      </w:pPr>
      <w:r w:rsidRPr="00B563BE">
        <w:rPr>
          <w:iCs/>
          <w:sz w:val="22"/>
          <w:szCs w:val="22"/>
        </w:rPr>
        <w:t>CITI training</w:t>
      </w:r>
      <w:r w:rsidR="0034765F">
        <w:rPr>
          <w:iCs/>
          <w:sz w:val="22"/>
          <w:szCs w:val="22"/>
        </w:rPr>
        <w:t>, IRB, IWU, October 2021</w:t>
      </w:r>
    </w:p>
    <w:p w14:paraId="1D6695DE" w14:textId="77777777" w:rsidR="0016480E" w:rsidRDefault="0016480E" w:rsidP="00B91797">
      <w:pPr>
        <w:ind w:left="720" w:firstLine="720"/>
        <w:rPr>
          <w:sz w:val="22"/>
          <w:szCs w:val="22"/>
        </w:rPr>
      </w:pPr>
      <w:r>
        <w:rPr>
          <w:sz w:val="22"/>
          <w:szCs w:val="22"/>
        </w:rPr>
        <w:t>7:9 Multicultural Awareness Training, December 2020</w:t>
      </w:r>
    </w:p>
    <w:p w14:paraId="22C0D0BE" w14:textId="1CE22C04" w:rsidR="00110513" w:rsidRPr="0018308D" w:rsidRDefault="00110513" w:rsidP="00110513">
      <w:pPr>
        <w:ind w:left="720" w:firstLine="720"/>
        <w:rPr>
          <w:sz w:val="22"/>
          <w:szCs w:val="22"/>
        </w:rPr>
      </w:pPr>
      <w:r w:rsidRPr="0018308D">
        <w:rPr>
          <w:sz w:val="22"/>
          <w:szCs w:val="22"/>
        </w:rPr>
        <w:t xml:space="preserve">Cyber Security Awareness Training, </w:t>
      </w:r>
      <w:r>
        <w:rPr>
          <w:sz w:val="22"/>
          <w:szCs w:val="22"/>
        </w:rPr>
        <w:t xml:space="preserve">December </w:t>
      </w:r>
      <w:r w:rsidRPr="0018308D">
        <w:rPr>
          <w:sz w:val="22"/>
          <w:szCs w:val="22"/>
        </w:rPr>
        <w:t>2020</w:t>
      </w:r>
    </w:p>
    <w:p w14:paraId="0E0C24DF" w14:textId="4A4D546C" w:rsidR="00B91797" w:rsidRPr="00B91797" w:rsidRDefault="00B91797" w:rsidP="00B91797">
      <w:pPr>
        <w:ind w:left="720" w:firstLine="720"/>
        <w:rPr>
          <w:sz w:val="22"/>
          <w:szCs w:val="22"/>
        </w:rPr>
      </w:pPr>
      <w:r>
        <w:rPr>
          <w:sz w:val="22"/>
          <w:szCs w:val="22"/>
        </w:rPr>
        <w:t>FERPA: Confidentiality of Records, February 13, 2020</w:t>
      </w:r>
    </w:p>
    <w:p w14:paraId="6E0641EF" w14:textId="29BE27FA" w:rsidR="0018308D" w:rsidRPr="0018308D" w:rsidRDefault="0018308D" w:rsidP="00B91797">
      <w:pPr>
        <w:ind w:left="720" w:firstLine="720"/>
        <w:rPr>
          <w:sz w:val="22"/>
          <w:szCs w:val="22"/>
        </w:rPr>
      </w:pPr>
      <w:r w:rsidRPr="0018308D">
        <w:rPr>
          <w:sz w:val="22"/>
          <w:szCs w:val="22"/>
        </w:rPr>
        <w:t xml:space="preserve">Cyber Security Awareness Training, </w:t>
      </w:r>
      <w:r w:rsidR="00B91797">
        <w:rPr>
          <w:sz w:val="22"/>
          <w:szCs w:val="22"/>
        </w:rPr>
        <w:t xml:space="preserve">January </w:t>
      </w:r>
      <w:r w:rsidRPr="0018308D">
        <w:rPr>
          <w:sz w:val="22"/>
          <w:szCs w:val="22"/>
        </w:rPr>
        <w:t>2020</w:t>
      </w:r>
    </w:p>
    <w:p w14:paraId="011C51EF" w14:textId="77777777" w:rsidR="00B70912" w:rsidRPr="00B70912" w:rsidRDefault="00B70912" w:rsidP="0018308D">
      <w:pPr>
        <w:ind w:left="720" w:firstLine="720"/>
        <w:rPr>
          <w:sz w:val="22"/>
          <w:szCs w:val="22"/>
        </w:rPr>
      </w:pPr>
      <w:r>
        <w:rPr>
          <w:sz w:val="22"/>
          <w:szCs w:val="22"/>
        </w:rPr>
        <w:t>Blood Borne Pathogens</w:t>
      </w:r>
      <w:r w:rsidRPr="00B70912">
        <w:rPr>
          <w:sz w:val="22"/>
          <w:szCs w:val="22"/>
        </w:rPr>
        <w:t xml:space="preserve">, </w:t>
      </w:r>
      <w:r>
        <w:rPr>
          <w:sz w:val="22"/>
          <w:szCs w:val="22"/>
        </w:rPr>
        <w:t xml:space="preserve">Employee Professional Development Training, </w:t>
      </w:r>
      <w:r w:rsidRPr="00B70912">
        <w:rPr>
          <w:sz w:val="22"/>
          <w:szCs w:val="22"/>
        </w:rPr>
        <w:t>2007 - present</w:t>
      </w:r>
    </w:p>
    <w:p w14:paraId="367FE4B7" w14:textId="77777777" w:rsidR="00D9191E" w:rsidRDefault="00D9191E" w:rsidP="00B70912">
      <w:pPr>
        <w:ind w:left="720" w:firstLine="720"/>
        <w:rPr>
          <w:sz w:val="22"/>
          <w:szCs w:val="22"/>
        </w:rPr>
      </w:pPr>
      <w:r>
        <w:rPr>
          <w:sz w:val="22"/>
          <w:szCs w:val="22"/>
        </w:rPr>
        <w:lastRenderedPageBreak/>
        <w:t>Code of Conduct, Employee Professional Development Training, December 5, 2017</w:t>
      </w:r>
    </w:p>
    <w:p w14:paraId="6375FE5F" w14:textId="77777777" w:rsidR="00D9191E" w:rsidRDefault="00D9191E" w:rsidP="003B5EC7">
      <w:pPr>
        <w:rPr>
          <w:sz w:val="22"/>
          <w:szCs w:val="22"/>
        </w:rPr>
      </w:pPr>
      <w:r>
        <w:rPr>
          <w:sz w:val="22"/>
          <w:szCs w:val="22"/>
        </w:rPr>
        <w:tab/>
      </w:r>
      <w:r>
        <w:rPr>
          <w:sz w:val="22"/>
          <w:szCs w:val="22"/>
        </w:rPr>
        <w:tab/>
        <w:t>FERPA, Employee Professional Development Training, December 5, 2017</w:t>
      </w:r>
    </w:p>
    <w:p w14:paraId="40AC692A" w14:textId="77777777" w:rsidR="00D9191E" w:rsidRPr="00D9191E" w:rsidRDefault="00D9191E" w:rsidP="003B5EC7">
      <w:pPr>
        <w:rPr>
          <w:sz w:val="22"/>
          <w:szCs w:val="22"/>
        </w:rPr>
      </w:pPr>
      <w:r>
        <w:rPr>
          <w:sz w:val="22"/>
          <w:szCs w:val="22"/>
        </w:rPr>
        <w:tab/>
      </w:r>
      <w:r>
        <w:rPr>
          <w:sz w:val="22"/>
          <w:szCs w:val="22"/>
        </w:rPr>
        <w:tab/>
        <w:t>Information Security, Employee Professional Development Training, December 5, 2017</w:t>
      </w:r>
    </w:p>
    <w:p w14:paraId="314B4441" w14:textId="77777777" w:rsidR="002D22BE" w:rsidRPr="003B5EC7" w:rsidRDefault="002D22BE" w:rsidP="003B5EC7">
      <w:pPr>
        <w:rPr>
          <w:i/>
          <w:sz w:val="22"/>
          <w:szCs w:val="22"/>
        </w:rPr>
      </w:pPr>
      <w:r>
        <w:rPr>
          <w:i/>
          <w:sz w:val="22"/>
          <w:szCs w:val="22"/>
        </w:rPr>
        <w:tab/>
      </w:r>
      <w:r>
        <w:rPr>
          <w:i/>
          <w:sz w:val="22"/>
          <w:szCs w:val="22"/>
        </w:rPr>
        <w:tab/>
      </w:r>
      <w:r w:rsidR="00A81B73" w:rsidRPr="005C4AF1">
        <w:rPr>
          <w:sz w:val="22"/>
          <w:szCs w:val="22"/>
        </w:rPr>
        <w:t>Code of Conduct,</w:t>
      </w:r>
      <w:r w:rsidR="00A81B73">
        <w:rPr>
          <w:i/>
          <w:sz w:val="22"/>
          <w:szCs w:val="22"/>
        </w:rPr>
        <w:t xml:space="preserve"> </w:t>
      </w:r>
      <w:r w:rsidR="005C4AF1" w:rsidRPr="0050434C">
        <w:rPr>
          <w:sz w:val="22"/>
          <w:szCs w:val="22"/>
        </w:rPr>
        <w:t>Employee Professional Development Training</w:t>
      </w:r>
      <w:r w:rsidR="005C4AF1">
        <w:rPr>
          <w:sz w:val="22"/>
          <w:szCs w:val="22"/>
        </w:rPr>
        <w:t>, November 29, 2016</w:t>
      </w:r>
    </w:p>
    <w:p w14:paraId="2F863CD8" w14:textId="77777777" w:rsidR="00686680" w:rsidRDefault="00686680" w:rsidP="00686680">
      <w:pPr>
        <w:ind w:left="2250" w:hanging="810"/>
        <w:rPr>
          <w:sz w:val="22"/>
          <w:szCs w:val="22"/>
        </w:rPr>
      </w:pPr>
      <w:r>
        <w:rPr>
          <w:sz w:val="22"/>
          <w:szCs w:val="22"/>
        </w:rPr>
        <w:t xml:space="preserve">American with Disabilities Act, </w:t>
      </w:r>
      <w:r w:rsidRPr="0050434C">
        <w:rPr>
          <w:sz w:val="22"/>
          <w:szCs w:val="22"/>
        </w:rPr>
        <w:t>Employee Professional Development Training</w:t>
      </w:r>
      <w:r>
        <w:rPr>
          <w:sz w:val="22"/>
          <w:szCs w:val="22"/>
        </w:rPr>
        <w:t>, January 19, 2016</w:t>
      </w:r>
    </w:p>
    <w:p w14:paraId="4BD8EC08" w14:textId="77777777" w:rsidR="00686680" w:rsidRDefault="00686680" w:rsidP="003B5EC7">
      <w:pPr>
        <w:ind w:left="720" w:firstLine="720"/>
        <w:rPr>
          <w:sz w:val="22"/>
          <w:szCs w:val="22"/>
        </w:rPr>
      </w:pPr>
      <w:r>
        <w:rPr>
          <w:sz w:val="22"/>
          <w:szCs w:val="22"/>
        </w:rPr>
        <w:t xml:space="preserve">Workplace Bullying, </w:t>
      </w:r>
      <w:r w:rsidRPr="0050434C">
        <w:rPr>
          <w:sz w:val="22"/>
          <w:szCs w:val="22"/>
        </w:rPr>
        <w:t>Employee Professional Development Training</w:t>
      </w:r>
      <w:r>
        <w:rPr>
          <w:sz w:val="22"/>
          <w:szCs w:val="22"/>
        </w:rPr>
        <w:t>, January 19, 2016</w:t>
      </w:r>
    </w:p>
    <w:p w14:paraId="5BE3C645" w14:textId="77777777" w:rsidR="00686680" w:rsidRDefault="00686680" w:rsidP="00686680">
      <w:pPr>
        <w:ind w:left="2250" w:hanging="810"/>
        <w:rPr>
          <w:sz w:val="22"/>
          <w:szCs w:val="22"/>
        </w:rPr>
      </w:pPr>
      <w:r>
        <w:rPr>
          <w:sz w:val="22"/>
          <w:szCs w:val="22"/>
        </w:rPr>
        <w:t xml:space="preserve">Managing Workplace Stress, </w:t>
      </w:r>
      <w:r w:rsidRPr="0050434C">
        <w:rPr>
          <w:sz w:val="22"/>
          <w:szCs w:val="22"/>
        </w:rPr>
        <w:t>Employee Professional Development Training</w:t>
      </w:r>
      <w:r>
        <w:rPr>
          <w:sz w:val="22"/>
          <w:szCs w:val="22"/>
        </w:rPr>
        <w:t>, January 19, 2016</w:t>
      </w:r>
    </w:p>
    <w:p w14:paraId="4C3A3D53" w14:textId="77777777" w:rsidR="00686680" w:rsidRDefault="00686680" w:rsidP="003B5EC7">
      <w:pPr>
        <w:ind w:left="720" w:firstLine="720"/>
        <w:rPr>
          <w:sz w:val="22"/>
          <w:szCs w:val="22"/>
        </w:rPr>
      </w:pPr>
      <w:r>
        <w:rPr>
          <w:sz w:val="22"/>
          <w:szCs w:val="22"/>
        </w:rPr>
        <w:t xml:space="preserve">Information Security, </w:t>
      </w:r>
      <w:r w:rsidRPr="0050434C">
        <w:rPr>
          <w:sz w:val="22"/>
          <w:szCs w:val="22"/>
        </w:rPr>
        <w:t>Employee Professional Development Training</w:t>
      </w:r>
      <w:r>
        <w:rPr>
          <w:sz w:val="22"/>
          <w:szCs w:val="22"/>
        </w:rPr>
        <w:t>, January 19, 2016</w:t>
      </w:r>
    </w:p>
    <w:p w14:paraId="714F8772" w14:textId="77777777" w:rsidR="002433BF" w:rsidRPr="0050434C" w:rsidRDefault="002433BF" w:rsidP="003B5EC7">
      <w:pPr>
        <w:ind w:left="720" w:firstLine="720"/>
        <w:rPr>
          <w:sz w:val="22"/>
          <w:szCs w:val="22"/>
        </w:rPr>
      </w:pPr>
      <w:r w:rsidRPr="0050434C">
        <w:rPr>
          <w:sz w:val="22"/>
          <w:szCs w:val="22"/>
        </w:rPr>
        <w:t xml:space="preserve">Code of Conduct, Employee </w:t>
      </w:r>
      <w:r w:rsidR="0002198E" w:rsidRPr="0050434C">
        <w:rPr>
          <w:sz w:val="22"/>
          <w:szCs w:val="22"/>
        </w:rPr>
        <w:t xml:space="preserve">Professional </w:t>
      </w:r>
      <w:r w:rsidRPr="0050434C">
        <w:rPr>
          <w:sz w:val="22"/>
          <w:szCs w:val="22"/>
        </w:rPr>
        <w:t>Development Training, IWU, February 2, 2015</w:t>
      </w:r>
    </w:p>
    <w:p w14:paraId="130C08A4" w14:textId="77777777" w:rsidR="002433BF" w:rsidRPr="0050434C" w:rsidRDefault="002433BF" w:rsidP="003B5EC7">
      <w:pPr>
        <w:ind w:left="720" w:firstLine="720"/>
        <w:rPr>
          <w:sz w:val="22"/>
          <w:szCs w:val="22"/>
        </w:rPr>
      </w:pPr>
      <w:r w:rsidRPr="0050434C">
        <w:rPr>
          <w:sz w:val="22"/>
          <w:szCs w:val="22"/>
        </w:rPr>
        <w:t xml:space="preserve">Title IX, Employee </w:t>
      </w:r>
      <w:r w:rsidR="0002198E" w:rsidRPr="0050434C">
        <w:rPr>
          <w:sz w:val="22"/>
          <w:szCs w:val="22"/>
        </w:rPr>
        <w:t xml:space="preserve">Professional </w:t>
      </w:r>
      <w:r w:rsidRPr="0050434C">
        <w:rPr>
          <w:sz w:val="22"/>
          <w:szCs w:val="22"/>
        </w:rPr>
        <w:t>Development Training, IWU, February 2, 2015</w:t>
      </w:r>
    </w:p>
    <w:p w14:paraId="4FB44887" w14:textId="77777777" w:rsidR="002433BF" w:rsidRPr="0050434C" w:rsidRDefault="002433BF" w:rsidP="003B5EC7">
      <w:pPr>
        <w:ind w:left="2160" w:hanging="720"/>
        <w:rPr>
          <w:sz w:val="22"/>
          <w:szCs w:val="22"/>
        </w:rPr>
      </w:pPr>
      <w:r w:rsidRPr="0050434C">
        <w:rPr>
          <w:sz w:val="22"/>
          <w:szCs w:val="22"/>
        </w:rPr>
        <w:t xml:space="preserve">Preventing Discrimination and Harassment – EE, Employee </w:t>
      </w:r>
      <w:r w:rsidR="0002198E" w:rsidRPr="0050434C">
        <w:rPr>
          <w:sz w:val="22"/>
          <w:szCs w:val="22"/>
        </w:rPr>
        <w:t xml:space="preserve">Professional </w:t>
      </w:r>
      <w:r w:rsidRPr="0050434C">
        <w:rPr>
          <w:sz w:val="22"/>
          <w:szCs w:val="22"/>
        </w:rPr>
        <w:t>Development Training, IWU, February 2, 2015</w:t>
      </w:r>
    </w:p>
    <w:p w14:paraId="524F51C9" w14:textId="77777777" w:rsidR="002433BF" w:rsidRPr="0050434C" w:rsidRDefault="002433BF" w:rsidP="003B5EC7">
      <w:pPr>
        <w:ind w:left="2160" w:hanging="720"/>
        <w:rPr>
          <w:sz w:val="22"/>
          <w:szCs w:val="22"/>
        </w:rPr>
      </w:pPr>
      <w:r w:rsidRPr="0050434C">
        <w:rPr>
          <w:sz w:val="22"/>
          <w:szCs w:val="22"/>
        </w:rPr>
        <w:t xml:space="preserve">Active Shooter Preparedness, </w:t>
      </w:r>
      <w:r w:rsidR="00232660" w:rsidRPr="0050434C">
        <w:rPr>
          <w:sz w:val="22"/>
          <w:szCs w:val="22"/>
        </w:rPr>
        <w:t xml:space="preserve">Employee </w:t>
      </w:r>
      <w:r w:rsidR="0002198E" w:rsidRPr="0050434C">
        <w:rPr>
          <w:sz w:val="22"/>
          <w:szCs w:val="22"/>
        </w:rPr>
        <w:t xml:space="preserve">Professional </w:t>
      </w:r>
      <w:r w:rsidR="00F25955" w:rsidRPr="0050434C">
        <w:rPr>
          <w:sz w:val="22"/>
          <w:szCs w:val="22"/>
        </w:rPr>
        <w:t>Development T</w:t>
      </w:r>
      <w:r w:rsidRPr="0050434C">
        <w:rPr>
          <w:sz w:val="22"/>
          <w:szCs w:val="22"/>
        </w:rPr>
        <w:t xml:space="preserve">raining, </w:t>
      </w:r>
      <w:r w:rsidR="00232660" w:rsidRPr="0050434C">
        <w:rPr>
          <w:sz w:val="22"/>
          <w:szCs w:val="22"/>
        </w:rPr>
        <w:t xml:space="preserve">IWU, </w:t>
      </w:r>
      <w:r w:rsidRPr="0050434C">
        <w:rPr>
          <w:sz w:val="22"/>
          <w:szCs w:val="22"/>
        </w:rPr>
        <w:t>January 23, 2015</w:t>
      </w:r>
    </w:p>
    <w:p w14:paraId="480177B1" w14:textId="77777777" w:rsidR="002433BF" w:rsidRPr="0050434C" w:rsidRDefault="002433BF" w:rsidP="003B5EC7">
      <w:pPr>
        <w:ind w:left="720" w:firstLine="720"/>
        <w:rPr>
          <w:sz w:val="22"/>
          <w:szCs w:val="22"/>
        </w:rPr>
      </w:pPr>
      <w:r w:rsidRPr="0050434C">
        <w:rPr>
          <w:sz w:val="22"/>
          <w:szCs w:val="22"/>
        </w:rPr>
        <w:t xml:space="preserve">FERPA, Employee </w:t>
      </w:r>
      <w:r w:rsidR="0002198E" w:rsidRPr="0050434C">
        <w:rPr>
          <w:sz w:val="22"/>
          <w:szCs w:val="22"/>
        </w:rPr>
        <w:t xml:space="preserve">Professional </w:t>
      </w:r>
      <w:r w:rsidRPr="0050434C">
        <w:rPr>
          <w:sz w:val="22"/>
          <w:szCs w:val="22"/>
        </w:rPr>
        <w:t>Development Training, IWU, January 23, 2015</w:t>
      </w:r>
    </w:p>
    <w:p w14:paraId="7B599BD0" w14:textId="77777777" w:rsidR="00232660" w:rsidRPr="00234409" w:rsidRDefault="00AB3B2E" w:rsidP="00AB3B2E">
      <w:pPr>
        <w:rPr>
          <w:sz w:val="22"/>
          <w:szCs w:val="22"/>
          <w:highlight w:val="yellow"/>
        </w:rPr>
      </w:pPr>
      <w:r w:rsidRPr="003B5EC7">
        <w:rPr>
          <w:sz w:val="22"/>
          <w:szCs w:val="22"/>
        </w:rPr>
        <w:tab/>
      </w:r>
      <w:r w:rsidR="003B5EC7" w:rsidRPr="003B5EC7">
        <w:rPr>
          <w:sz w:val="22"/>
          <w:szCs w:val="22"/>
        </w:rPr>
        <w:tab/>
      </w:r>
      <w:r w:rsidR="00232660" w:rsidRPr="00FB5C60">
        <w:rPr>
          <w:sz w:val="22"/>
          <w:szCs w:val="22"/>
        </w:rPr>
        <w:t xml:space="preserve">ALICE Training, </w:t>
      </w:r>
      <w:r w:rsidR="00343772" w:rsidRPr="00FB5C60">
        <w:rPr>
          <w:sz w:val="22"/>
          <w:szCs w:val="22"/>
        </w:rPr>
        <w:t xml:space="preserve">Mario Rangel, </w:t>
      </w:r>
      <w:r w:rsidR="00232660" w:rsidRPr="00FB5C60">
        <w:rPr>
          <w:sz w:val="22"/>
          <w:szCs w:val="22"/>
        </w:rPr>
        <w:t>IWU</w:t>
      </w:r>
      <w:r w:rsidR="00343772" w:rsidRPr="00FB5C60">
        <w:rPr>
          <w:sz w:val="22"/>
          <w:szCs w:val="22"/>
        </w:rPr>
        <w:t>, August 21, 2014</w:t>
      </w:r>
    </w:p>
    <w:p w14:paraId="37BB6496" w14:textId="77777777" w:rsidR="00232660" w:rsidRPr="00234409" w:rsidRDefault="00232660" w:rsidP="003B5EC7">
      <w:pPr>
        <w:ind w:left="720" w:firstLine="720"/>
        <w:rPr>
          <w:sz w:val="22"/>
          <w:szCs w:val="22"/>
          <w:highlight w:val="yellow"/>
        </w:rPr>
      </w:pPr>
      <w:r w:rsidRPr="009006F7">
        <w:rPr>
          <w:sz w:val="22"/>
          <w:szCs w:val="22"/>
        </w:rPr>
        <w:t xml:space="preserve">Diversity </w:t>
      </w:r>
      <w:r w:rsidR="002433BF" w:rsidRPr="009006F7">
        <w:rPr>
          <w:sz w:val="22"/>
          <w:szCs w:val="22"/>
        </w:rPr>
        <w:t>Awareness Training</w:t>
      </w:r>
      <w:r w:rsidRPr="009006F7">
        <w:rPr>
          <w:sz w:val="22"/>
          <w:szCs w:val="22"/>
        </w:rPr>
        <w:t>, IWU</w:t>
      </w:r>
      <w:r w:rsidR="002433BF" w:rsidRPr="009006F7">
        <w:rPr>
          <w:sz w:val="22"/>
          <w:szCs w:val="22"/>
        </w:rPr>
        <w:t>, August 23, 2013</w:t>
      </w:r>
    </w:p>
    <w:p w14:paraId="2B0EA93B" w14:textId="77777777" w:rsidR="001F1BDF" w:rsidRPr="00EC35BD" w:rsidRDefault="001F1BDF" w:rsidP="003B5EC7">
      <w:pPr>
        <w:ind w:left="720" w:firstLine="720"/>
        <w:rPr>
          <w:sz w:val="22"/>
          <w:szCs w:val="22"/>
        </w:rPr>
      </w:pPr>
      <w:r w:rsidRPr="00EC35BD">
        <w:rPr>
          <w:sz w:val="22"/>
          <w:szCs w:val="22"/>
        </w:rPr>
        <w:t>Realizing the Potential for Women’s Leadership Webinar, IWU, May 12, 2011</w:t>
      </w:r>
    </w:p>
    <w:p w14:paraId="6C7F14FF" w14:textId="77777777" w:rsidR="004C3C3F" w:rsidRPr="0050434C" w:rsidRDefault="004C3C3F" w:rsidP="001528C7">
      <w:pPr>
        <w:ind w:left="2160" w:hanging="720"/>
        <w:rPr>
          <w:sz w:val="22"/>
          <w:szCs w:val="22"/>
        </w:rPr>
      </w:pPr>
      <w:r w:rsidRPr="0050434C">
        <w:rPr>
          <w:sz w:val="22"/>
          <w:szCs w:val="22"/>
        </w:rPr>
        <w:t>Managing Energy, not Time, Is the Key to High Performance and Personal Renewal, Wabash Leade</w:t>
      </w:r>
      <w:r w:rsidR="00950E6B" w:rsidRPr="0050434C">
        <w:rPr>
          <w:sz w:val="22"/>
          <w:szCs w:val="22"/>
        </w:rPr>
        <w:t>rship Luncheons, April 16, 2009</w:t>
      </w:r>
    </w:p>
    <w:p w14:paraId="62556F4C" w14:textId="77777777" w:rsidR="00F96227" w:rsidRPr="007547D2" w:rsidRDefault="003B1345" w:rsidP="002B59BE">
      <w:pPr>
        <w:ind w:left="2160" w:hanging="720"/>
        <w:rPr>
          <w:sz w:val="22"/>
          <w:szCs w:val="22"/>
        </w:rPr>
      </w:pPr>
      <w:r w:rsidRPr="007547D2">
        <w:rPr>
          <w:sz w:val="22"/>
          <w:szCs w:val="22"/>
        </w:rPr>
        <w:t xml:space="preserve">Women’s Leadership Development </w:t>
      </w:r>
      <w:r w:rsidR="001A40C3" w:rsidRPr="007547D2">
        <w:rPr>
          <w:sz w:val="22"/>
          <w:szCs w:val="22"/>
        </w:rPr>
        <w:t>Conference, Indiana Wesleyan University, Indianapolis, Indiana, May 8 – 9, 2008</w:t>
      </w:r>
    </w:p>
    <w:sectPr w:rsidR="00F96227" w:rsidRPr="007547D2" w:rsidSect="00C255CA">
      <w:type w:val="continuous"/>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21AA" w14:textId="77777777" w:rsidR="00B16D62" w:rsidRDefault="00B16D62" w:rsidP="00C71154">
      <w:r>
        <w:separator/>
      </w:r>
    </w:p>
  </w:endnote>
  <w:endnote w:type="continuationSeparator" w:id="0">
    <w:p w14:paraId="0472C6FB" w14:textId="77777777" w:rsidR="00B16D62" w:rsidRDefault="00B16D62" w:rsidP="00C7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A1F2" w14:textId="77777777" w:rsidR="00B16D62" w:rsidRDefault="00B16D62" w:rsidP="00C71154">
      <w:r>
        <w:separator/>
      </w:r>
    </w:p>
  </w:footnote>
  <w:footnote w:type="continuationSeparator" w:id="0">
    <w:p w14:paraId="4AEC74B3" w14:textId="77777777" w:rsidR="00B16D62" w:rsidRDefault="00B16D62" w:rsidP="00C7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4FE5"/>
    <w:multiLevelType w:val="hybridMultilevel"/>
    <w:tmpl w:val="742ACD86"/>
    <w:lvl w:ilvl="0" w:tplc="33140412">
      <w:start w:val="2000"/>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211CBC"/>
    <w:multiLevelType w:val="singleLevel"/>
    <w:tmpl w:val="3A82111E"/>
    <w:lvl w:ilvl="0">
      <w:start w:val="171"/>
      <w:numFmt w:val="bullet"/>
      <w:lvlText w:val="-"/>
      <w:lvlJc w:val="left"/>
      <w:pPr>
        <w:tabs>
          <w:tab w:val="num" w:pos="1800"/>
        </w:tabs>
        <w:ind w:left="1800" w:hanging="360"/>
      </w:pPr>
      <w:rPr>
        <w:rFonts w:hint="default"/>
      </w:rPr>
    </w:lvl>
  </w:abstractNum>
  <w:num w:numId="1" w16cid:durableId="132529436">
    <w:abstractNumId w:val="1"/>
  </w:num>
  <w:num w:numId="2" w16cid:durableId="4792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BF"/>
    <w:rsid w:val="00010E54"/>
    <w:rsid w:val="0002198E"/>
    <w:rsid w:val="0002207D"/>
    <w:rsid w:val="00030901"/>
    <w:rsid w:val="00047D66"/>
    <w:rsid w:val="000532C6"/>
    <w:rsid w:val="0005453A"/>
    <w:rsid w:val="00054F3A"/>
    <w:rsid w:val="00057634"/>
    <w:rsid w:val="00057C15"/>
    <w:rsid w:val="0006009B"/>
    <w:rsid w:val="000612AD"/>
    <w:rsid w:val="000724E5"/>
    <w:rsid w:val="000A121F"/>
    <w:rsid w:val="000A1926"/>
    <w:rsid w:val="000A6595"/>
    <w:rsid w:val="000B201A"/>
    <w:rsid w:val="000B21A2"/>
    <w:rsid w:val="000B2375"/>
    <w:rsid w:val="000C2BF2"/>
    <w:rsid w:val="000C6847"/>
    <w:rsid w:val="000D1074"/>
    <w:rsid w:val="000D342D"/>
    <w:rsid w:val="000D7474"/>
    <w:rsid w:val="000E4FC5"/>
    <w:rsid w:val="000E52C2"/>
    <w:rsid w:val="000F49E9"/>
    <w:rsid w:val="000F61C4"/>
    <w:rsid w:val="0010622C"/>
    <w:rsid w:val="00110513"/>
    <w:rsid w:val="0011202C"/>
    <w:rsid w:val="00116511"/>
    <w:rsid w:val="0012439F"/>
    <w:rsid w:val="001272FE"/>
    <w:rsid w:val="00133933"/>
    <w:rsid w:val="00134C9E"/>
    <w:rsid w:val="001378C1"/>
    <w:rsid w:val="001407FB"/>
    <w:rsid w:val="001528C7"/>
    <w:rsid w:val="0016480E"/>
    <w:rsid w:val="00166C0E"/>
    <w:rsid w:val="00177D33"/>
    <w:rsid w:val="0018308D"/>
    <w:rsid w:val="00193ACB"/>
    <w:rsid w:val="00197249"/>
    <w:rsid w:val="001A03F6"/>
    <w:rsid w:val="001A40C3"/>
    <w:rsid w:val="001A4F8A"/>
    <w:rsid w:val="001B39CF"/>
    <w:rsid w:val="001B4599"/>
    <w:rsid w:val="001C2F76"/>
    <w:rsid w:val="001C509F"/>
    <w:rsid w:val="001D6330"/>
    <w:rsid w:val="001D69B0"/>
    <w:rsid w:val="001F0AE2"/>
    <w:rsid w:val="001F1BDF"/>
    <w:rsid w:val="00200304"/>
    <w:rsid w:val="00204637"/>
    <w:rsid w:val="00205A43"/>
    <w:rsid w:val="0020685D"/>
    <w:rsid w:val="00210B85"/>
    <w:rsid w:val="00215746"/>
    <w:rsid w:val="00221084"/>
    <w:rsid w:val="00230682"/>
    <w:rsid w:val="002317DA"/>
    <w:rsid w:val="00232660"/>
    <w:rsid w:val="00234409"/>
    <w:rsid w:val="00237BE5"/>
    <w:rsid w:val="00242211"/>
    <w:rsid w:val="002433BF"/>
    <w:rsid w:val="00255286"/>
    <w:rsid w:val="00264212"/>
    <w:rsid w:val="002750E6"/>
    <w:rsid w:val="0027762C"/>
    <w:rsid w:val="0028522E"/>
    <w:rsid w:val="00287198"/>
    <w:rsid w:val="0029283F"/>
    <w:rsid w:val="0029376B"/>
    <w:rsid w:val="00293E2B"/>
    <w:rsid w:val="00294554"/>
    <w:rsid w:val="002953A1"/>
    <w:rsid w:val="002A224C"/>
    <w:rsid w:val="002B0ED3"/>
    <w:rsid w:val="002B2BD2"/>
    <w:rsid w:val="002B59BE"/>
    <w:rsid w:val="002B6B10"/>
    <w:rsid w:val="002C3407"/>
    <w:rsid w:val="002C34A6"/>
    <w:rsid w:val="002D22BE"/>
    <w:rsid w:val="002D7E72"/>
    <w:rsid w:val="002E3ECD"/>
    <w:rsid w:val="00300529"/>
    <w:rsid w:val="003023B8"/>
    <w:rsid w:val="00322EC8"/>
    <w:rsid w:val="003256CE"/>
    <w:rsid w:val="003267CA"/>
    <w:rsid w:val="00335478"/>
    <w:rsid w:val="00341E4D"/>
    <w:rsid w:val="00343772"/>
    <w:rsid w:val="0034387C"/>
    <w:rsid w:val="003441E2"/>
    <w:rsid w:val="003457D8"/>
    <w:rsid w:val="0034765F"/>
    <w:rsid w:val="00352F38"/>
    <w:rsid w:val="003668A2"/>
    <w:rsid w:val="00374741"/>
    <w:rsid w:val="003775B1"/>
    <w:rsid w:val="003B1345"/>
    <w:rsid w:val="003B5EC7"/>
    <w:rsid w:val="003C3A51"/>
    <w:rsid w:val="003D2F71"/>
    <w:rsid w:val="003D4A90"/>
    <w:rsid w:val="003D522E"/>
    <w:rsid w:val="003E0C91"/>
    <w:rsid w:val="003E3876"/>
    <w:rsid w:val="003F2F39"/>
    <w:rsid w:val="003F440E"/>
    <w:rsid w:val="003F6B2D"/>
    <w:rsid w:val="003F6C36"/>
    <w:rsid w:val="00401571"/>
    <w:rsid w:val="00404E84"/>
    <w:rsid w:val="004066DA"/>
    <w:rsid w:val="00410430"/>
    <w:rsid w:val="00415BFA"/>
    <w:rsid w:val="00416453"/>
    <w:rsid w:val="0042319A"/>
    <w:rsid w:val="004247DD"/>
    <w:rsid w:val="00424CD4"/>
    <w:rsid w:val="0044652F"/>
    <w:rsid w:val="004465EA"/>
    <w:rsid w:val="0044662F"/>
    <w:rsid w:val="00446F8C"/>
    <w:rsid w:val="0045013A"/>
    <w:rsid w:val="00452E75"/>
    <w:rsid w:val="00474A25"/>
    <w:rsid w:val="0047559E"/>
    <w:rsid w:val="00490D24"/>
    <w:rsid w:val="004974E4"/>
    <w:rsid w:val="004A21A9"/>
    <w:rsid w:val="004B063B"/>
    <w:rsid w:val="004B1997"/>
    <w:rsid w:val="004C01ED"/>
    <w:rsid w:val="004C3C3F"/>
    <w:rsid w:val="004C5292"/>
    <w:rsid w:val="004D4D14"/>
    <w:rsid w:val="004E4867"/>
    <w:rsid w:val="004F0F2E"/>
    <w:rsid w:val="004F2FC0"/>
    <w:rsid w:val="00502285"/>
    <w:rsid w:val="0050434C"/>
    <w:rsid w:val="005175B3"/>
    <w:rsid w:val="005210E4"/>
    <w:rsid w:val="00525557"/>
    <w:rsid w:val="005278DE"/>
    <w:rsid w:val="005315B3"/>
    <w:rsid w:val="0053625A"/>
    <w:rsid w:val="005448F6"/>
    <w:rsid w:val="00547395"/>
    <w:rsid w:val="005544B3"/>
    <w:rsid w:val="00561FDD"/>
    <w:rsid w:val="00567D0D"/>
    <w:rsid w:val="005722E9"/>
    <w:rsid w:val="00573BA4"/>
    <w:rsid w:val="00575210"/>
    <w:rsid w:val="00575390"/>
    <w:rsid w:val="00581BF2"/>
    <w:rsid w:val="00583C10"/>
    <w:rsid w:val="00587EC6"/>
    <w:rsid w:val="005A2197"/>
    <w:rsid w:val="005B1A15"/>
    <w:rsid w:val="005B434F"/>
    <w:rsid w:val="005C0A15"/>
    <w:rsid w:val="005C4AF1"/>
    <w:rsid w:val="005D0C9A"/>
    <w:rsid w:val="005D0FFD"/>
    <w:rsid w:val="005D2145"/>
    <w:rsid w:val="005D48D2"/>
    <w:rsid w:val="005F2894"/>
    <w:rsid w:val="005F31A3"/>
    <w:rsid w:val="005F5C4E"/>
    <w:rsid w:val="00604FF5"/>
    <w:rsid w:val="006104C1"/>
    <w:rsid w:val="006221FD"/>
    <w:rsid w:val="00626734"/>
    <w:rsid w:val="00630CA6"/>
    <w:rsid w:val="0063217D"/>
    <w:rsid w:val="00653775"/>
    <w:rsid w:val="006564AA"/>
    <w:rsid w:val="006657E9"/>
    <w:rsid w:val="006670E0"/>
    <w:rsid w:val="00670585"/>
    <w:rsid w:val="00670AAC"/>
    <w:rsid w:val="00673FA0"/>
    <w:rsid w:val="00675C0C"/>
    <w:rsid w:val="00685EF1"/>
    <w:rsid w:val="00686680"/>
    <w:rsid w:val="00694889"/>
    <w:rsid w:val="00694B63"/>
    <w:rsid w:val="006A64C2"/>
    <w:rsid w:val="006B01B3"/>
    <w:rsid w:val="006B1967"/>
    <w:rsid w:val="006B1982"/>
    <w:rsid w:val="006B3A93"/>
    <w:rsid w:val="006C2EE0"/>
    <w:rsid w:val="006D3C48"/>
    <w:rsid w:val="006E198E"/>
    <w:rsid w:val="006E5DF9"/>
    <w:rsid w:val="006F1AB1"/>
    <w:rsid w:val="007013E2"/>
    <w:rsid w:val="0070581B"/>
    <w:rsid w:val="007066A5"/>
    <w:rsid w:val="007174E8"/>
    <w:rsid w:val="00722316"/>
    <w:rsid w:val="00725CCA"/>
    <w:rsid w:val="00736608"/>
    <w:rsid w:val="00736D19"/>
    <w:rsid w:val="00737266"/>
    <w:rsid w:val="00740244"/>
    <w:rsid w:val="0074460D"/>
    <w:rsid w:val="007547D2"/>
    <w:rsid w:val="00756497"/>
    <w:rsid w:val="00770524"/>
    <w:rsid w:val="00771233"/>
    <w:rsid w:val="0077702A"/>
    <w:rsid w:val="00777D63"/>
    <w:rsid w:val="007817FC"/>
    <w:rsid w:val="00793B37"/>
    <w:rsid w:val="007A4C00"/>
    <w:rsid w:val="007A4EA7"/>
    <w:rsid w:val="007B0708"/>
    <w:rsid w:val="007C6C17"/>
    <w:rsid w:val="007D4E31"/>
    <w:rsid w:val="007D7486"/>
    <w:rsid w:val="007F0152"/>
    <w:rsid w:val="007F44B9"/>
    <w:rsid w:val="007F7EF3"/>
    <w:rsid w:val="00801A5F"/>
    <w:rsid w:val="008053B4"/>
    <w:rsid w:val="00806C82"/>
    <w:rsid w:val="008121A7"/>
    <w:rsid w:val="00814F66"/>
    <w:rsid w:val="008210F2"/>
    <w:rsid w:val="00822844"/>
    <w:rsid w:val="00825BEC"/>
    <w:rsid w:val="00826ABB"/>
    <w:rsid w:val="00826B91"/>
    <w:rsid w:val="00833168"/>
    <w:rsid w:val="0084371C"/>
    <w:rsid w:val="008466FD"/>
    <w:rsid w:val="00847A67"/>
    <w:rsid w:val="00860F41"/>
    <w:rsid w:val="008674F0"/>
    <w:rsid w:val="00871D1D"/>
    <w:rsid w:val="0087465A"/>
    <w:rsid w:val="00882425"/>
    <w:rsid w:val="008825EC"/>
    <w:rsid w:val="00883BA3"/>
    <w:rsid w:val="008948E7"/>
    <w:rsid w:val="008964A2"/>
    <w:rsid w:val="008A082A"/>
    <w:rsid w:val="008A3D6B"/>
    <w:rsid w:val="008B7FB0"/>
    <w:rsid w:val="008C0755"/>
    <w:rsid w:val="008C0FC0"/>
    <w:rsid w:val="008C51EF"/>
    <w:rsid w:val="008C7E08"/>
    <w:rsid w:val="008D1BA5"/>
    <w:rsid w:val="008D69F7"/>
    <w:rsid w:val="009006F7"/>
    <w:rsid w:val="009013D3"/>
    <w:rsid w:val="0091168F"/>
    <w:rsid w:val="009129F7"/>
    <w:rsid w:val="00925F1B"/>
    <w:rsid w:val="00940B9B"/>
    <w:rsid w:val="00950E6B"/>
    <w:rsid w:val="00961CB7"/>
    <w:rsid w:val="00982275"/>
    <w:rsid w:val="00984792"/>
    <w:rsid w:val="00984FF6"/>
    <w:rsid w:val="009938E5"/>
    <w:rsid w:val="009973A0"/>
    <w:rsid w:val="009A110F"/>
    <w:rsid w:val="009A7BF8"/>
    <w:rsid w:val="009C270D"/>
    <w:rsid w:val="009C3713"/>
    <w:rsid w:val="009D10AB"/>
    <w:rsid w:val="009D7E58"/>
    <w:rsid w:val="009E22E0"/>
    <w:rsid w:val="009E4B7B"/>
    <w:rsid w:val="009E588C"/>
    <w:rsid w:val="009E6520"/>
    <w:rsid w:val="009F62B3"/>
    <w:rsid w:val="00A11250"/>
    <w:rsid w:val="00A1232D"/>
    <w:rsid w:val="00A1289B"/>
    <w:rsid w:val="00A14D9E"/>
    <w:rsid w:val="00A174B6"/>
    <w:rsid w:val="00A43E4D"/>
    <w:rsid w:val="00A56C36"/>
    <w:rsid w:val="00A63C94"/>
    <w:rsid w:val="00A65855"/>
    <w:rsid w:val="00A7613B"/>
    <w:rsid w:val="00A81B73"/>
    <w:rsid w:val="00A84D62"/>
    <w:rsid w:val="00A87DE4"/>
    <w:rsid w:val="00AA11D9"/>
    <w:rsid w:val="00AB1F77"/>
    <w:rsid w:val="00AB3B2E"/>
    <w:rsid w:val="00AB7A7F"/>
    <w:rsid w:val="00AD04CB"/>
    <w:rsid w:val="00AE2318"/>
    <w:rsid w:val="00AF426C"/>
    <w:rsid w:val="00AF5CC4"/>
    <w:rsid w:val="00B132C8"/>
    <w:rsid w:val="00B14A38"/>
    <w:rsid w:val="00B14F20"/>
    <w:rsid w:val="00B16D62"/>
    <w:rsid w:val="00B23BD6"/>
    <w:rsid w:val="00B4576B"/>
    <w:rsid w:val="00B54E00"/>
    <w:rsid w:val="00B563BE"/>
    <w:rsid w:val="00B602DA"/>
    <w:rsid w:val="00B61C35"/>
    <w:rsid w:val="00B6603A"/>
    <w:rsid w:val="00B70912"/>
    <w:rsid w:val="00B750D3"/>
    <w:rsid w:val="00B75606"/>
    <w:rsid w:val="00B859AD"/>
    <w:rsid w:val="00B91797"/>
    <w:rsid w:val="00B93FDF"/>
    <w:rsid w:val="00BB75FD"/>
    <w:rsid w:val="00BC4408"/>
    <w:rsid w:val="00BD79F0"/>
    <w:rsid w:val="00BE324D"/>
    <w:rsid w:val="00BF352F"/>
    <w:rsid w:val="00C0006C"/>
    <w:rsid w:val="00C03291"/>
    <w:rsid w:val="00C108DA"/>
    <w:rsid w:val="00C255CA"/>
    <w:rsid w:val="00C26404"/>
    <w:rsid w:val="00C31CD7"/>
    <w:rsid w:val="00C321E5"/>
    <w:rsid w:val="00C45A9B"/>
    <w:rsid w:val="00C474C1"/>
    <w:rsid w:val="00C61479"/>
    <w:rsid w:val="00C71154"/>
    <w:rsid w:val="00C804D7"/>
    <w:rsid w:val="00C816DB"/>
    <w:rsid w:val="00C9418E"/>
    <w:rsid w:val="00C94C48"/>
    <w:rsid w:val="00C971C7"/>
    <w:rsid w:val="00CA02BB"/>
    <w:rsid w:val="00CA04A2"/>
    <w:rsid w:val="00CB1FD2"/>
    <w:rsid w:val="00CB362F"/>
    <w:rsid w:val="00CB4DCB"/>
    <w:rsid w:val="00CC01EE"/>
    <w:rsid w:val="00CD2BB6"/>
    <w:rsid w:val="00CD5B88"/>
    <w:rsid w:val="00CE601F"/>
    <w:rsid w:val="00CF6301"/>
    <w:rsid w:val="00CF6525"/>
    <w:rsid w:val="00D03EB9"/>
    <w:rsid w:val="00D0634A"/>
    <w:rsid w:val="00D13435"/>
    <w:rsid w:val="00D135DA"/>
    <w:rsid w:val="00D13EF7"/>
    <w:rsid w:val="00D16482"/>
    <w:rsid w:val="00D17A4A"/>
    <w:rsid w:val="00D211D9"/>
    <w:rsid w:val="00D228AF"/>
    <w:rsid w:val="00D243ED"/>
    <w:rsid w:val="00D266C0"/>
    <w:rsid w:val="00D30B4C"/>
    <w:rsid w:val="00D320F5"/>
    <w:rsid w:val="00D3312C"/>
    <w:rsid w:val="00D465A7"/>
    <w:rsid w:val="00D61A52"/>
    <w:rsid w:val="00D63B36"/>
    <w:rsid w:val="00D65B4C"/>
    <w:rsid w:val="00D8299A"/>
    <w:rsid w:val="00D9191E"/>
    <w:rsid w:val="00D91C8F"/>
    <w:rsid w:val="00D932C3"/>
    <w:rsid w:val="00D945AB"/>
    <w:rsid w:val="00D97B36"/>
    <w:rsid w:val="00DA61BF"/>
    <w:rsid w:val="00DA7D99"/>
    <w:rsid w:val="00DC4ACA"/>
    <w:rsid w:val="00DE0251"/>
    <w:rsid w:val="00DE25BB"/>
    <w:rsid w:val="00DF141E"/>
    <w:rsid w:val="00E0129F"/>
    <w:rsid w:val="00E02ED7"/>
    <w:rsid w:val="00E050EA"/>
    <w:rsid w:val="00E1284D"/>
    <w:rsid w:val="00E1306C"/>
    <w:rsid w:val="00E221B7"/>
    <w:rsid w:val="00E3730D"/>
    <w:rsid w:val="00E42354"/>
    <w:rsid w:val="00E43EE3"/>
    <w:rsid w:val="00E51367"/>
    <w:rsid w:val="00E54A0F"/>
    <w:rsid w:val="00E550CF"/>
    <w:rsid w:val="00E55572"/>
    <w:rsid w:val="00E5715F"/>
    <w:rsid w:val="00E612A9"/>
    <w:rsid w:val="00E66232"/>
    <w:rsid w:val="00E73E7F"/>
    <w:rsid w:val="00E77762"/>
    <w:rsid w:val="00EB6DB7"/>
    <w:rsid w:val="00EB7F12"/>
    <w:rsid w:val="00EC1091"/>
    <w:rsid w:val="00EC35BD"/>
    <w:rsid w:val="00EC5C35"/>
    <w:rsid w:val="00ED656A"/>
    <w:rsid w:val="00EE0F92"/>
    <w:rsid w:val="00EE2FAC"/>
    <w:rsid w:val="00EE4936"/>
    <w:rsid w:val="00EF09FD"/>
    <w:rsid w:val="00EF3B56"/>
    <w:rsid w:val="00F00FBF"/>
    <w:rsid w:val="00F039E2"/>
    <w:rsid w:val="00F10300"/>
    <w:rsid w:val="00F20D34"/>
    <w:rsid w:val="00F20EA1"/>
    <w:rsid w:val="00F25955"/>
    <w:rsid w:val="00F315C4"/>
    <w:rsid w:val="00F33C60"/>
    <w:rsid w:val="00F3534A"/>
    <w:rsid w:val="00F36263"/>
    <w:rsid w:val="00F51028"/>
    <w:rsid w:val="00F51851"/>
    <w:rsid w:val="00F51D00"/>
    <w:rsid w:val="00F52355"/>
    <w:rsid w:val="00F54A25"/>
    <w:rsid w:val="00F54F14"/>
    <w:rsid w:val="00F57D3C"/>
    <w:rsid w:val="00F65310"/>
    <w:rsid w:val="00F74947"/>
    <w:rsid w:val="00F81484"/>
    <w:rsid w:val="00F925FF"/>
    <w:rsid w:val="00F96227"/>
    <w:rsid w:val="00F96DAF"/>
    <w:rsid w:val="00F97A30"/>
    <w:rsid w:val="00F97C57"/>
    <w:rsid w:val="00FA5857"/>
    <w:rsid w:val="00FB5C60"/>
    <w:rsid w:val="00FC003D"/>
    <w:rsid w:val="00FC31F3"/>
    <w:rsid w:val="00FC5EDF"/>
    <w:rsid w:val="00FE32F8"/>
    <w:rsid w:val="00FE572F"/>
    <w:rsid w:val="00FE5EE7"/>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11FF"/>
  <w15:docId w15:val="{3AA4B426-0B24-417F-8313-2150994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CB"/>
  </w:style>
  <w:style w:type="paragraph" w:styleId="Heading1">
    <w:name w:val="heading 1"/>
    <w:basedOn w:val="Normal"/>
    <w:next w:val="Normal"/>
    <w:qFormat/>
    <w:rsid w:val="00193ACB"/>
    <w:pPr>
      <w:keepNext/>
      <w:outlineLvl w:val="0"/>
    </w:pPr>
    <w:rPr>
      <w:b/>
    </w:rPr>
  </w:style>
  <w:style w:type="paragraph" w:styleId="Heading2">
    <w:name w:val="heading 2"/>
    <w:basedOn w:val="Normal"/>
    <w:next w:val="Normal"/>
    <w:qFormat/>
    <w:rsid w:val="00193ACB"/>
    <w:pPr>
      <w:keepNext/>
      <w:ind w:left="720" w:firstLine="720"/>
      <w:outlineLvl w:val="1"/>
    </w:pPr>
    <w:rPr>
      <w:b/>
    </w:rPr>
  </w:style>
  <w:style w:type="paragraph" w:styleId="Heading3">
    <w:name w:val="heading 3"/>
    <w:basedOn w:val="Normal"/>
    <w:next w:val="Normal"/>
    <w:link w:val="Heading3Char"/>
    <w:qFormat/>
    <w:rsid w:val="00193ACB"/>
    <w:pPr>
      <w:keepNext/>
      <w:outlineLvl w:val="2"/>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ACB"/>
    <w:pPr>
      <w:jc w:val="center"/>
    </w:pPr>
    <w:rPr>
      <w:b/>
    </w:rPr>
  </w:style>
  <w:style w:type="paragraph" w:styleId="BodyTextIndent">
    <w:name w:val="Body Text Indent"/>
    <w:basedOn w:val="Normal"/>
    <w:rsid w:val="00193ACB"/>
    <w:pPr>
      <w:ind w:left="720"/>
    </w:pPr>
    <w:rPr>
      <w:sz w:val="22"/>
    </w:rPr>
  </w:style>
  <w:style w:type="paragraph" w:styleId="PlainText">
    <w:name w:val="Plain Text"/>
    <w:basedOn w:val="Normal"/>
    <w:link w:val="PlainTextChar"/>
    <w:uiPriority w:val="99"/>
    <w:rsid w:val="00193ACB"/>
    <w:rPr>
      <w:rFonts w:ascii="Courier New" w:hAnsi="Courier New"/>
    </w:rPr>
  </w:style>
  <w:style w:type="paragraph" w:styleId="BodyTextIndent2">
    <w:name w:val="Body Text Indent 2"/>
    <w:basedOn w:val="Normal"/>
    <w:rsid w:val="00193ACB"/>
    <w:pPr>
      <w:ind w:left="1440" w:hanging="720"/>
    </w:pPr>
    <w:rPr>
      <w:sz w:val="22"/>
    </w:rPr>
  </w:style>
  <w:style w:type="paragraph" w:styleId="BalloonText">
    <w:name w:val="Balloon Text"/>
    <w:basedOn w:val="Normal"/>
    <w:semiHidden/>
    <w:rsid w:val="00D61A52"/>
    <w:rPr>
      <w:rFonts w:ascii="Tahoma" w:hAnsi="Tahoma" w:cs="Tahoma"/>
      <w:sz w:val="16"/>
      <w:szCs w:val="16"/>
    </w:rPr>
  </w:style>
  <w:style w:type="character" w:styleId="Hyperlink">
    <w:name w:val="Hyperlink"/>
    <w:basedOn w:val="DefaultParagraphFont"/>
    <w:rsid w:val="0044652F"/>
    <w:rPr>
      <w:color w:val="0000FF"/>
      <w:u w:val="single"/>
    </w:rPr>
  </w:style>
  <w:style w:type="paragraph" w:styleId="Header">
    <w:name w:val="header"/>
    <w:basedOn w:val="Normal"/>
    <w:link w:val="HeaderChar"/>
    <w:rsid w:val="00C71154"/>
    <w:pPr>
      <w:tabs>
        <w:tab w:val="center" w:pos="4680"/>
        <w:tab w:val="right" w:pos="9360"/>
      </w:tabs>
    </w:pPr>
  </w:style>
  <w:style w:type="character" w:customStyle="1" w:styleId="HeaderChar">
    <w:name w:val="Header Char"/>
    <w:basedOn w:val="DefaultParagraphFont"/>
    <w:link w:val="Header"/>
    <w:rsid w:val="00C71154"/>
  </w:style>
  <w:style w:type="paragraph" w:styleId="Footer">
    <w:name w:val="footer"/>
    <w:basedOn w:val="Normal"/>
    <w:link w:val="FooterChar"/>
    <w:rsid w:val="00C71154"/>
    <w:pPr>
      <w:tabs>
        <w:tab w:val="center" w:pos="4680"/>
        <w:tab w:val="right" w:pos="9360"/>
      </w:tabs>
    </w:pPr>
  </w:style>
  <w:style w:type="character" w:customStyle="1" w:styleId="FooterChar">
    <w:name w:val="Footer Char"/>
    <w:basedOn w:val="DefaultParagraphFont"/>
    <w:link w:val="Footer"/>
    <w:rsid w:val="00C71154"/>
  </w:style>
  <w:style w:type="character" w:customStyle="1" w:styleId="PlainTextChar">
    <w:name w:val="Plain Text Char"/>
    <w:basedOn w:val="DefaultParagraphFont"/>
    <w:link w:val="PlainText"/>
    <w:uiPriority w:val="99"/>
    <w:rsid w:val="00F96227"/>
    <w:rPr>
      <w:rFonts w:ascii="Courier New" w:hAnsi="Courier New"/>
    </w:rPr>
  </w:style>
  <w:style w:type="paragraph" w:styleId="NormalWeb">
    <w:name w:val="Normal (Web)"/>
    <w:basedOn w:val="Normal"/>
    <w:rsid w:val="00547395"/>
    <w:rPr>
      <w:sz w:val="24"/>
      <w:szCs w:val="24"/>
    </w:rPr>
  </w:style>
  <w:style w:type="character" w:customStyle="1" w:styleId="Heading3Char">
    <w:name w:val="Heading 3 Char"/>
    <w:basedOn w:val="DefaultParagraphFont"/>
    <w:link w:val="Heading3"/>
    <w:rsid w:val="00D211D9"/>
    <w:rPr>
      <w:b/>
      <w:bCs/>
      <w:sz w:val="22"/>
    </w:rPr>
  </w:style>
  <w:style w:type="character" w:styleId="Emphasis">
    <w:name w:val="Emphasis"/>
    <w:basedOn w:val="DefaultParagraphFont"/>
    <w:uiPriority w:val="20"/>
    <w:qFormat/>
    <w:rsid w:val="008948E7"/>
    <w:rPr>
      <w:i/>
      <w:iCs/>
    </w:rPr>
  </w:style>
  <w:style w:type="character" w:styleId="CommentReference">
    <w:name w:val="annotation reference"/>
    <w:basedOn w:val="DefaultParagraphFont"/>
    <w:rsid w:val="004F0F2E"/>
    <w:rPr>
      <w:sz w:val="16"/>
      <w:szCs w:val="16"/>
    </w:rPr>
  </w:style>
  <w:style w:type="paragraph" w:styleId="CommentText">
    <w:name w:val="annotation text"/>
    <w:basedOn w:val="Normal"/>
    <w:link w:val="CommentTextChar"/>
    <w:rsid w:val="004F0F2E"/>
  </w:style>
  <w:style w:type="character" w:customStyle="1" w:styleId="CommentTextChar">
    <w:name w:val="Comment Text Char"/>
    <w:basedOn w:val="DefaultParagraphFont"/>
    <w:link w:val="CommentText"/>
    <w:rsid w:val="004F0F2E"/>
  </w:style>
  <w:style w:type="paragraph" w:customStyle="1" w:styleId="yiv1660005263msonormal">
    <w:name w:val="yiv1660005263msonormal"/>
    <w:basedOn w:val="Normal"/>
    <w:rsid w:val="004D4D14"/>
    <w:pPr>
      <w:spacing w:before="100" w:beforeAutospacing="1" w:after="100" w:afterAutospacing="1"/>
    </w:pPr>
    <w:rPr>
      <w:rFonts w:eastAsiaTheme="minorHAnsi"/>
      <w:sz w:val="24"/>
      <w:szCs w:val="24"/>
    </w:rPr>
  </w:style>
  <w:style w:type="character" w:styleId="UnresolvedMention">
    <w:name w:val="Unresolved Mention"/>
    <w:basedOn w:val="DefaultParagraphFont"/>
    <w:uiPriority w:val="99"/>
    <w:semiHidden/>
    <w:unhideWhenUsed/>
    <w:rsid w:val="006E198E"/>
    <w:rPr>
      <w:color w:val="605E5C"/>
      <w:shd w:val="clear" w:color="auto" w:fill="E1DFDD"/>
    </w:rPr>
  </w:style>
  <w:style w:type="character" w:customStyle="1" w:styleId="fontstyle01">
    <w:name w:val="fontstyle01"/>
    <w:basedOn w:val="DefaultParagraphFont"/>
    <w:rsid w:val="00BE324D"/>
    <w:rPr>
      <w:rFonts w:ascii="BookAntiqua-Bold" w:hAnsi="BookAntiqu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4892">
      <w:bodyDiv w:val="1"/>
      <w:marLeft w:val="0"/>
      <w:marRight w:val="0"/>
      <w:marTop w:val="0"/>
      <w:marBottom w:val="0"/>
      <w:divBdr>
        <w:top w:val="none" w:sz="0" w:space="0" w:color="auto"/>
        <w:left w:val="none" w:sz="0" w:space="0" w:color="auto"/>
        <w:bottom w:val="none" w:sz="0" w:space="0" w:color="auto"/>
        <w:right w:val="none" w:sz="0" w:space="0" w:color="auto"/>
      </w:divBdr>
    </w:div>
    <w:div w:id="577327368">
      <w:bodyDiv w:val="1"/>
      <w:marLeft w:val="0"/>
      <w:marRight w:val="0"/>
      <w:marTop w:val="0"/>
      <w:marBottom w:val="0"/>
      <w:divBdr>
        <w:top w:val="none" w:sz="0" w:space="0" w:color="auto"/>
        <w:left w:val="none" w:sz="0" w:space="0" w:color="auto"/>
        <w:bottom w:val="none" w:sz="0" w:space="0" w:color="auto"/>
        <w:right w:val="none" w:sz="0" w:space="0" w:color="auto"/>
      </w:divBdr>
    </w:div>
    <w:div w:id="585920429">
      <w:bodyDiv w:val="1"/>
      <w:marLeft w:val="0"/>
      <w:marRight w:val="0"/>
      <w:marTop w:val="0"/>
      <w:marBottom w:val="0"/>
      <w:divBdr>
        <w:top w:val="none" w:sz="0" w:space="0" w:color="auto"/>
        <w:left w:val="none" w:sz="0" w:space="0" w:color="auto"/>
        <w:bottom w:val="none" w:sz="0" w:space="0" w:color="auto"/>
        <w:right w:val="none" w:sz="0" w:space="0" w:color="auto"/>
      </w:divBdr>
      <w:divsChild>
        <w:div w:id="771434596">
          <w:marLeft w:val="0"/>
          <w:marRight w:val="0"/>
          <w:marTop w:val="0"/>
          <w:marBottom w:val="0"/>
          <w:divBdr>
            <w:top w:val="none" w:sz="0" w:space="0" w:color="auto"/>
            <w:left w:val="none" w:sz="0" w:space="0" w:color="auto"/>
            <w:bottom w:val="none" w:sz="0" w:space="0" w:color="auto"/>
            <w:right w:val="none" w:sz="0" w:space="0" w:color="auto"/>
          </w:divBdr>
        </w:div>
      </w:divsChild>
    </w:div>
    <w:div w:id="600798969">
      <w:bodyDiv w:val="1"/>
      <w:marLeft w:val="0"/>
      <w:marRight w:val="0"/>
      <w:marTop w:val="0"/>
      <w:marBottom w:val="0"/>
      <w:divBdr>
        <w:top w:val="none" w:sz="0" w:space="0" w:color="auto"/>
        <w:left w:val="none" w:sz="0" w:space="0" w:color="auto"/>
        <w:bottom w:val="none" w:sz="0" w:space="0" w:color="auto"/>
        <w:right w:val="none" w:sz="0" w:space="0" w:color="auto"/>
      </w:divBdr>
    </w:div>
    <w:div w:id="656421903">
      <w:bodyDiv w:val="1"/>
      <w:marLeft w:val="0"/>
      <w:marRight w:val="0"/>
      <w:marTop w:val="0"/>
      <w:marBottom w:val="0"/>
      <w:divBdr>
        <w:top w:val="none" w:sz="0" w:space="0" w:color="auto"/>
        <w:left w:val="none" w:sz="0" w:space="0" w:color="auto"/>
        <w:bottom w:val="none" w:sz="0" w:space="0" w:color="auto"/>
        <w:right w:val="none" w:sz="0" w:space="0" w:color="auto"/>
      </w:divBdr>
    </w:div>
    <w:div w:id="685980942">
      <w:bodyDiv w:val="1"/>
      <w:marLeft w:val="0"/>
      <w:marRight w:val="0"/>
      <w:marTop w:val="0"/>
      <w:marBottom w:val="0"/>
      <w:divBdr>
        <w:top w:val="none" w:sz="0" w:space="0" w:color="auto"/>
        <w:left w:val="none" w:sz="0" w:space="0" w:color="auto"/>
        <w:bottom w:val="none" w:sz="0" w:space="0" w:color="auto"/>
        <w:right w:val="none" w:sz="0" w:space="0" w:color="auto"/>
      </w:divBdr>
    </w:div>
    <w:div w:id="770778667">
      <w:bodyDiv w:val="1"/>
      <w:marLeft w:val="0"/>
      <w:marRight w:val="0"/>
      <w:marTop w:val="0"/>
      <w:marBottom w:val="0"/>
      <w:divBdr>
        <w:top w:val="none" w:sz="0" w:space="0" w:color="auto"/>
        <w:left w:val="none" w:sz="0" w:space="0" w:color="auto"/>
        <w:bottom w:val="none" w:sz="0" w:space="0" w:color="auto"/>
        <w:right w:val="none" w:sz="0" w:space="0" w:color="auto"/>
      </w:divBdr>
    </w:div>
    <w:div w:id="787554302">
      <w:bodyDiv w:val="1"/>
      <w:marLeft w:val="0"/>
      <w:marRight w:val="0"/>
      <w:marTop w:val="0"/>
      <w:marBottom w:val="0"/>
      <w:divBdr>
        <w:top w:val="none" w:sz="0" w:space="0" w:color="auto"/>
        <w:left w:val="none" w:sz="0" w:space="0" w:color="auto"/>
        <w:bottom w:val="none" w:sz="0" w:space="0" w:color="auto"/>
        <w:right w:val="none" w:sz="0" w:space="0" w:color="auto"/>
      </w:divBdr>
    </w:div>
    <w:div w:id="804082162">
      <w:bodyDiv w:val="1"/>
      <w:marLeft w:val="0"/>
      <w:marRight w:val="0"/>
      <w:marTop w:val="0"/>
      <w:marBottom w:val="0"/>
      <w:divBdr>
        <w:top w:val="none" w:sz="0" w:space="0" w:color="auto"/>
        <w:left w:val="none" w:sz="0" w:space="0" w:color="auto"/>
        <w:bottom w:val="none" w:sz="0" w:space="0" w:color="auto"/>
        <w:right w:val="none" w:sz="0" w:space="0" w:color="auto"/>
      </w:divBdr>
    </w:div>
    <w:div w:id="858004739">
      <w:bodyDiv w:val="1"/>
      <w:marLeft w:val="0"/>
      <w:marRight w:val="0"/>
      <w:marTop w:val="0"/>
      <w:marBottom w:val="0"/>
      <w:divBdr>
        <w:top w:val="none" w:sz="0" w:space="0" w:color="auto"/>
        <w:left w:val="none" w:sz="0" w:space="0" w:color="auto"/>
        <w:bottom w:val="none" w:sz="0" w:space="0" w:color="auto"/>
        <w:right w:val="none" w:sz="0" w:space="0" w:color="auto"/>
      </w:divBdr>
    </w:div>
    <w:div w:id="1499536350">
      <w:bodyDiv w:val="1"/>
      <w:marLeft w:val="0"/>
      <w:marRight w:val="0"/>
      <w:marTop w:val="0"/>
      <w:marBottom w:val="0"/>
      <w:divBdr>
        <w:top w:val="none" w:sz="0" w:space="0" w:color="auto"/>
        <w:left w:val="none" w:sz="0" w:space="0" w:color="auto"/>
        <w:bottom w:val="none" w:sz="0" w:space="0" w:color="auto"/>
        <w:right w:val="none" w:sz="0" w:space="0" w:color="auto"/>
      </w:divBdr>
    </w:div>
    <w:div w:id="1590308261">
      <w:bodyDiv w:val="1"/>
      <w:marLeft w:val="0"/>
      <w:marRight w:val="0"/>
      <w:marTop w:val="0"/>
      <w:marBottom w:val="0"/>
      <w:divBdr>
        <w:top w:val="none" w:sz="0" w:space="0" w:color="auto"/>
        <w:left w:val="none" w:sz="0" w:space="0" w:color="auto"/>
        <w:bottom w:val="none" w:sz="0" w:space="0" w:color="auto"/>
        <w:right w:val="none" w:sz="0" w:space="0" w:color="auto"/>
      </w:divBdr>
    </w:div>
    <w:div w:id="1892226125">
      <w:bodyDiv w:val="1"/>
      <w:marLeft w:val="0"/>
      <w:marRight w:val="0"/>
      <w:marTop w:val="0"/>
      <w:marBottom w:val="0"/>
      <w:divBdr>
        <w:top w:val="none" w:sz="0" w:space="0" w:color="auto"/>
        <w:left w:val="none" w:sz="0" w:space="0" w:color="auto"/>
        <w:bottom w:val="none" w:sz="0" w:space="0" w:color="auto"/>
        <w:right w:val="none" w:sz="0" w:space="0" w:color="auto"/>
      </w:divBdr>
    </w:div>
    <w:div w:id="1964114679">
      <w:bodyDiv w:val="1"/>
      <w:marLeft w:val="0"/>
      <w:marRight w:val="0"/>
      <w:marTop w:val="0"/>
      <w:marBottom w:val="0"/>
      <w:divBdr>
        <w:top w:val="none" w:sz="0" w:space="0" w:color="auto"/>
        <w:left w:val="none" w:sz="0" w:space="0" w:color="auto"/>
        <w:bottom w:val="none" w:sz="0" w:space="0" w:color="auto"/>
        <w:right w:val="none" w:sz="0" w:space="0" w:color="auto"/>
      </w:divBdr>
      <w:divsChild>
        <w:div w:id="607472632">
          <w:marLeft w:val="0"/>
          <w:marRight w:val="0"/>
          <w:marTop w:val="0"/>
          <w:marBottom w:val="0"/>
          <w:divBdr>
            <w:top w:val="none" w:sz="0" w:space="0" w:color="auto"/>
            <w:left w:val="none" w:sz="0" w:space="0" w:color="auto"/>
            <w:bottom w:val="none" w:sz="0" w:space="0" w:color="auto"/>
            <w:right w:val="none" w:sz="0" w:space="0" w:color="auto"/>
          </w:divBdr>
        </w:div>
      </w:divsChild>
    </w:div>
    <w:div w:id="2109033830">
      <w:bodyDiv w:val="1"/>
      <w:marLeft w:val="0"/>
      <w:marRight w:val="0"/>
      <w:marTop w:val="0"/>
      <w:marBottom w:val="0"/>
      <w:divBdr>
        <w:top w:val="none" w:sz="0" w:space="0" w:color="auto"/>
        <w:left w:val="none" w:sz="0" w:space="0" w:color="auto"/>
        <w:bottom w:val="none" w:sz="0" w:space="0" w:color="auto"/>
        <w:right w:val="none" w:sz="0" w:space="0" w:color="auto"/>
      </w:divBdr>
    </w:div>
    <w:div w:id="21396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wku.edu/ijes/vol10/iss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j.com/articles/altitude-training-in-london-requires-extra-effort-11556967601?emailToken=ea74219a3aa382486921d442ce8a7613YDcq8unawcRpfj6kE71lowpvDHlXp9vTy+5XoZ+2G7VII7/9tWo7OVnZHQXOigpmUPT8aky3lccYZF0kJy/gS1vTUxYJXtC2euC5HAYQjag%3D&amp;reflink=article_copyURL_share" TargetMode="External"/><Relationship Id="rId5" Type="http://schemas.openxmlformats.org/officeDocument/2006/relationships/webSettings" Target="webSettings.xml"/><Relationship Id="rId10" Type="http://schemas.openxmlformats.org/officeDocument/2006/relationships/hyperlink" Target="https://www.wdio.com/news/lightspeed-lift-exercise-happiness-covid-19/5924059/" TargetMode="External"/><Relationship Id="rId4" Type="http://schemas.openxmlformats.org/officeDocument/2006/relationships/settings" Target="settings.xml"/><Relationship Id="rId9" Type="http://schemas.openxmlformats.org/officeDocument/2006/relationships/hyperlink" Target="http://pubs.sciepub.com/ajssm/4/2/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0B8F-F7B3-4C60-A0E0-B47B6CF1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5899</Words>
  <Characters>37002</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Melissa R</vt:lpstr>
    </vt:vector>
  </TitlesOfParts>
  <Company>Indiana Wesleyan University</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R</dc:title>
  <dc:subject/>
  <dc:creator>Melissa Miller</dc:creator>
  <cp:keywords/>
  <dc:description/>
  <cp:lastModifiedBy>Cook, Melissa</cp:lastModifiedBy>
  <cp:revision>18</cp:revision>
  <cp:lastPrinted>2006-02-07T19:06:00Z</cp:lastPrinted>
  <dcterms:created xsi:type="dcterms:W3CDTF">2024-02-15T14:12:00Z</dcterms:created>
  <dcterms:modified xsi:type="dcterms:W3CDTF">2024-02-15T16:18:00Z</dcterms:modified>
</cp:coreProperties>
</file>