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924"/>
        <w:gridCol w:w="4310"/>
      </w:tblGrid>
      <w:tr w:rsidR="001E13C3" w14:paraId="4AAACB88" w14:textId="77777777" w:rsidTr="001F2F12">
        <w:tc>
          <w:tcPr>
            <w:tcW w:w="3116" w:type="dxa"/>
          </w:tcPr>
          <w:p w14:paraId="7B291161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81BEE29" wp14:editId="528C6526">
                  <wp:extent cx="1358900" cy="64605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 IWU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98" cy="65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14:paraId="718CBDDB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4310" w:type="dxa"/>
          </w:tcPr>
          <w:p w14:paraId="3F5C7212" w14:textId="77777777" w:rsidR="001E13C3" w:rsidRDefault="001E13C3" w:rsidP="001E13C3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38D123A8" w14:textId="77777777" w:rsidR="003E1F7E" w:rsidRDefault="003E1F7E" w:rsidP="001E13C3">
            <w:pPr>
              <w:pStyle w:val="NoSpacing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Undergraduate</w:t>
            </w:r>
            <w:r w:rsidR="00E641DF" w:rsidRPr="00E641DF">
              <w:rPr>
                <w:color w:val="FF0000"/>
                <w:sz w:val="28"/>
                <w:szCs w:val="26"/>
              </w:rPr>
              <w:t xml:space="preserve"> Certificate</w:t>
            </w:r>
          </w:p>
          <w:p w14:paraId="3AA8107A" w14:textId="3E936D33" w:rsidR="001F2F12" w:rsidRDefault="001F2F12" w:rsidP="001E13C3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Life Coaching</w:t>
            </w:r>
          </w:p>
          <w:p w14:paraId="5890EB96" w14:textId="1E36636B" w:rsidR="001E13C3" w:rsidRDefault="00676DDF" w:rsidP="001E13C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  <w:r w:rsidR="001F2F12">
              <w:rPr>
                <w:sz w:val="28"/>
                <w:szCs w:val="26"/>
              </w:rPr>
              <w:t>Licensure D</w:t>
            </w:r>
            <w:r>
              <w:rPr>
                <w:sz w:val="28"/>
                <w:szCs w:val="26"/>
              </w:rPr>
              <w:t>isclosure</w:t>
            </w:r>
          </w:p>
        </w:tc>
      </w:tr>
    </w:tbl>
    <w:p w14:paraId="154F0BC8" w14:textId="77777777" w:rsidR="00D1700F" w:rsidRDefault="00D1700F" w:rsidP="001E13C3">
      <w:pPr>
        <w:pStyle w:val="NoSpacing"/>
        <w:rPr>
          <w:sz w:val="26"/>
          <w:szCs w:val="26"/>
        </w:rPr>
      </w:pPr>
    </w:p>
    <w:p w14:paraId="1483B64D" w14:textId="77777777" w:rsidR="001E13C3" w:rsidRDefault="001E13C3" w:rsidP="001E13C3">
      <w:pPr>
        <w:pStyle w:val="NoSpacing"/>
        <w:rPr>
          <w:sz w:val="26"/>
          <w:szCs w:val="26"/>
        </w:rPr>
      </w:pPr>
      <w:bookmarkStart w:id="0" w:name="_GoBack"/>
      <w:bookmarkEnd w:id="0"/>
    </w:p>
    <w:p w14:paraId="08F8A233" w14:textId="14F81BF8" w:rsidR="0019550C" w:rsidRPr="002D069F" w:rsidRDefault="00676DDF" w:rsidP="0019550C">
      <w:pPr>
        <w:pStyle w:val="NoSpacing"/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>Th</w:t>
      </w:r>
      <w:r w:rsidRPr="003E1F7E">
        <w:rPr>
          <w:rFonts w:cstheme="minorHAnsi"/>
          <w:sz w:val="24"/>
          <w:szCs w:val="24"/>
        </w:rPr>
        <w:t xml:space="preserve">e </w:t>
      </w:r>
      <w:r w:rsidR="00E641DF" w:rsidRPr="003E1F7E">
        <w:rPr>
          <w:rFonts w:cstheme="minorHAnsi"/>
          <w:sz w:val="24"/>
          <w:szCs w:val="24"/>
        </w:rPr>
        <w:t xml:space="preserve">Academic Certificate in Life Coaching </w:t>
      </w:r>
      <w:r w:rsidRPr="003E1F7E">
        <w:rPr>
          <w:rFonts w:cstheme="minorHAnsi"/>
          <w:sz w:val="24"/>
          <w:szCs w:val="24"/>
        </w:rPr>
        <w:t xml:space="preserve">at </w:t>
      </w:r>
      <w:r w:rsidRPr="002D069F">
        <w:rPr>
          <w:rFonts w:cstheme="minorHAnsi"/>
          <w:sz w:val="24"/>
          <w:szCs w:val="24"/>
        </w:rPr>
        <w:t>Indiana Wesleyan University seeks to prepare program graduate</w:t>
      </w:r>
      <w:r w:rsidR="001B3FAE" w:rsidRPr="002D069F">
        <w:rPr>
          <w:rFonts w:cstheme="minorHAnsi"/>
          <w:sz w:val="24"/>
          <w:szCs w:val="24"/>
        </w:rPr>
        <w:t>s</w:t>
      </w:r>
      <w:r w:rsidRPr="002D069F">
        <w:rPr>
          <w:rFonts w:cstheme="minorHAnsi"/>
          <w:sz w:val="24"/>
          <w:szCs w:val="24"/>
        </w:rPr>
        <w:t xml:space="preserve"> for</w:t>
      </w:r>
      <w:r w:rsidR="002B0CFC" w:rsidRPr="002D069F">
        <w:rPr>
          <w:rFonts w:cstheme="minorHAnsi"/>
          <w:sz w:val="24"/>
          <w:szCs w:val="24"/>
        </w:rPr>
        <w:t xml:space="preserve"> </w:t>
      </w:r>
      <w:r w:rsidRPr="002D069F">
        <w:rPr>
          <w:rFonts w:cstheme="minorHAnsi"/>
          <w:sz w:val="24"/>
          <w:szCs w:val="24"/>
        </w:rPr>
        <w:t>certification and service in the</w:t>
      </w:r>
      <w:r w:rsidR="002B0CFC" w:rsidRPr="002D069F">
        <w:rPr>
          <w:rFonts w:cstheme="minorHAnsi"/>
          <w:sz w:val="24"/>
          <w:szCs w:val="24"/>
        </w:rPr>
        <w:t xml:space="preserve"> Life Coaching</w:t>
      </w:r>
      <w:r w:rsidRPr="002D069F">
        <w:rPr>
          <w:rFonts w:cstheme="minorHAnsi"/>
          <w:sz w:val="24"/>
          <w:szCs w:val="24"/>
        </w:rPr>
        <w:t xml:space="preserve"> profession.  </w:t>
      </w:r>
      <w:r w:rsidR="002B0CFC" w:rsidRPr="002D069F">
        <w:rPr>
          <w:rFonts w:cstheme="minorHAnsi"/>
          <w:sz w:val="24"/>
          <w:szCs w:val="24"/>
        </w:rPr>
        <w:t xml:space="preserve">Certification per the </w:t>
      </w:r>
      <w:hyperlink r:id="rId11" w:history="1">
        <w:r w:rsidR="002B0CFC" w:rsidRPr="001F2F12">
          <w:rPr>
            <w:rStyle w:val="Hyperlink"/>
            <w:rFonts w:cstheme="minorHAnsi"/>
            <w:sz w:val="24"/>
            <w:szCs w:val="24"/>
          </w:rPr>
          <w:t>International Coaching Federation</w:t>
        </w:r>
      </w:hyperlink>
      <w:r w:rsidR="002B0CFC" w:rsidRPr="002D069F">
        <w:rPr>
          <w:rFonts w:cstheme="minorHAnsi"/>
          <w:sz w:val="24"/>
          <w:szCs w:val="24"/>
        </w:rPr>
        <w:t xml:space="preserve"> </w:t>
      </w:r>
      <w:r w:rsidR="001B3FAE" w:rsidRPr="002D069F">
        <w:rPr>
          <w:rFonts w:cstheme="minorHAnsi"/>
          <w:sz w:val="24"/>
          <w:szCs w:val="24"/>
        </w:rPr>
        <w:t xml:space="preserve">(ICF) </w:t>
      </w:r>
      <w:r w:rsidR="002B0CFC" w:rsidRPr="002D069F">
        <w:rPr>
          <w:rFonts w:cstheme="minorHAnsi"/>
          <w:sz w:val="24"/>
          <w:szCs w:val="24"/>
        </w:rPr>
        <w:t xml:space="preserve">does not vary </w:t>
      </w:r>
      <w:r w:rsidRPr="002D069F">
        <w:rPr>
          <w:rFonts w:cstheme="minorHAnsi"/>
          <w:sz w:val="24"/>
          <w:szCs w:val="24"/>
        </w:rPr>
        <w:t xml:space="preserve">by state.  </w:t>
      </w:r>
      <w:r w:rsidR="0019550C" w:rsidRPr="002D069F">
        <w:rPr>
          <w:rFonts w:cstheme="minorHAnsi"/>
          <w:sz w:val="24"/>
          <w:szCs w:val="24"/>
        </w:rPr>
        <w:t xml:space="preserve">To be eligible </w:t>
      </w:r>
      <w:r w:rsidR="001B3FAE" w:rsidRPr="002D069F">
        <w:rPr>
          <w:rFonts w:cstheme="minorHAnsi"/>
          <w:sz w:val="24"/>
          <w:szCs w:val="24"/>
        </w:rPr>
        <w:t xml:space="preserve">to participate in the credentialing process, </w:t>
      </w:r>
      <w:r w:rsidR="002B0CFC" w:rsidRPr="002D069F">
        <w:rPr>
          <w:rFonts w:cstheme="minorHAnsi"/>
          <w:sz w:val="24"/>
          <w:szCs w:val="24"/>
        </w:rPr>
        <w:t xml:space="preserve">the graduate must </w:t>
      </w:r>
    </w:p>
    <w:p w14:paraId="71578AC1" w14:textId="77777777" w:rsidR="0019550C" w:rsidRPr="002D069F" w:rsidRDefault="0019550C" w:rsidP="0019550C">
      <w:pPr>
        <w:pStyle w:val="NoSpacing"/>
        <w:rPr>
          <w:rFonts w:cstheme="minorHAnsi"/>
          <w:sz w:val="24"/>
          <w:szCs w:val="24"/>
        </w:rPr>
      </w:pPr>
    </w:p>
    <w:p w14:paraId="3CF661A2" w14:textId="30AEDD5A" w:rsidR="0019550C" w:rsidRPr="002D069F" w:rsidRDefault="000D40B6" w:rsidP="001B3FA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>c</w:t>
      </w:r>
      <w:r w:rsidR="002B0CFC" w:rsidRPr="002D069F">
        <w:rPr>
          <w:rFonts w:cstheme="minorHAnsi"/>
          <w:sz w:val="24"/>
          <w:szCs w:val="24"/>
        </w:rPr>
        <w:t xml:space="preserve">omplete </w:t>
      </w:r>
      <w:r w:rsidR="0019550C" w:rsidRPr="002D069F">
        <w:rPr>
          <w:rFonts w:cstheme="minorHAnsi"/>
          <w:sz w:val="24"/>
          <w:szCs w:val="24"/>
        </w:rPr>
        <w:t xml:space="preserve">a minimum of 100 client hours (75 paid coaching hours) </w:t>
      </w:r>
    </w:p>
    <w:p w14:paraId="3CC4E658" w14:textId="4FEAB3F7" w:rsidR="001B3FAE" w:rsidRPr="002D069F" w:rsidRDefault="001B3FAE" w:rsidP="001B3FA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>25 of the 100 coaching hours must take place within 18 months of submitting the application for the credentialing process</w:t>
      </w:r>
    </w:p>
    <w:p w14:paraId="3C0F2411" w14:textId="2745120F" w:rsidR="001B3FAE" w:rsidRPr="002D069F" w:rsidRDefault="001B3FAE" w:rsidP="001B3FA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 xml:space="preserve">coaching must involve at least eight clients </w:t>
      </w:r>
    </w:p>
    <w:p w14:paraId="31491E23" w14:textId="16515D0C" w:rsidR="0019550C" w:rsidRPr="002D069F" w:rsidRDefault="001B3FAE" w:rsidP="0019550C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 xml:space="preserve">successful completion of ICF Credentialing examination </w:t>
      </w:r>
    </w:p>
    <w:p w14:paraId="3390FFCB" w14:textId="77777777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9BAC7E" w14:textId="64C3B843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069F">
        <w:rPr>
          <w:rFonts w:eastAsia="Times New Roman" w:cstheme="minorHAnsi"/>
          <w:sz w:val="24"/>
          <w:szCs w:val="24"/>
        </w:rPr>
        <w:t xml:space="preserve">Students receive certification after successfully completing the above requirements and after passing the ICF Credentialing exam. </w:t>
      </w:r>
    </w:p>
    <w:p w14:paraId="4380C9E4" w14:textId="77777777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E9A424" w14:textId="7D901C37" w:rsidR="002B0CFC" w:rsidRPr="002D069F" w:rsidRDefault="002B0CFC" w:rsidP="002B0CFC">
      <w:pPr>
        <w:rPr>
          <w:rFonts w:eastAsia="Times New Roman" w:cstheme="minorHAnsi"/>
          <w:sz w:val="24"/>
          <w:szCs w:val="24"/>
        </w:rPr>
      </w:pPr>
      <w:r w:rsidRPr="002D069F">
        <w:rPr>
          <w:rFonts w:eastAsia="Times New Roman" w:cstheme="minorHAnsi"/>
          <w:sz w:val="24"/>
          <w:szCs w:val="24"/>
        </w:rPr>
        <w:t xml:space="preserve">Requirements do not vary by state. </w:t>
      </w:r>
      <w:r w:rsidR="000D40B6" w:rsidRPr="002D069F">
        <w:rPr>
          <w:rFonts w:eastAsia="Times New Roman" w:cstheme="minorHAnsi"/>
          <w:sz w:val="24"/>
          <w:szCs w:val="24"/>
        </w:rPr>
        <w:t xml:space="preserve">Life Coaching </w:t>
      </w:r>
      <w:r w:rsidRPr="002D069F">
        <w:rPr>
          <w:rFonts w:eastAsia="Times New Roman" w:cstheme="minorHAnsi"/>
          <w:sz w:val="24"/>
          <w:szCs w:val="24"/>
        </w:rPr>
        <w:t>Certification</w:t>
      </w:r>
      <w:r w:rsidR="000D40B6" w:rsidRPr="002D069F">
        <w:rPr>
          <w:rFonts w:eastAsia="Times New Roman" w:cstheme="minorHAnsi"/>
          <w:sz w:val="24"/>
          <w:szCs w:val="24"/>
        </w:rPr>
        <w:t>s</w:t>
      </w:r>
      <w:r w:rsidRPr="002D069F">
        <w:rPr>
          <w:rFonts w:eastAsia="Times New Roman" w:cstheme="minorHAnsi"/>
          <w:sz w:val="24"/>
          <w:szCs w:val="24"/>
        </w:rPr>
        <w:t xml:space="preserve"> granted by the International Coaching Federation are recognized nationally and internationally. </w:t>
      </w:r>
    </w:p>
    <w:p w14:paraId="5A8B0D6F" w14:textId="084AEA99" w:rsidR="00676DDF" w:rsidRPr="002D069F" w:rsidRDefault="00676DDF" w:rsidP="001E13C3">
      <w:pPr>
        <w:pStyle w:val="NoSpacing"/>
        <w:rPr>
          <w:rFonts w:cstheme="minorHAnsi"/>
          <w:sz w:val="24"/>
          <w:szCs w:val="24"/>
        </w:rPr>
      </w:pPr>
    </w:p>
    <w:p w14:paraId="238F4C8B" w14:textId="77777777" w:rsidR="00EB569B" w:rsidRPr="002D069F" w:rsidRDefault="00EB569B" w:rsidP="001E13C3">
      <w:pPr>
        <w:pStyle w:val="NoSpacing"/>
        <w:rPr>
          <w:rFonts w:cstheme="minorHAnsi"/>
          <w:sz w:val="26"/>
          <w:szCs w:val="26"/>
        </w:rPr>
      </w:pPr>
    </w:p>
    <w:p w14:paraId="5CD3100F" w14:textId="43466CC0" w:rsidR="00EB569B" w:rsidRPr="002B0CFC" w:rsidRDefault="00EB569B" w:rsidP="002B0CFC">
      <w:pPr>
        <w:pStyle w:val="NoSpacing"/>
        <w:rPr>
          <w:sz w:val="26"/>
          <w:szCs w:val="26"/>
        </w:rPr>
      </w:pPr>
    </w:p>
    <w:sectPr w:rsidR="00EB569B" w:rsidRPr="002B0CFC" w:rsidSect="001E13C3">
      <w:footerReference w:type="default" r:id="rId12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6D7AF" w14:textId="77777777" w:rsidR="00A0143F" w:rsidRDefault="00A0143F" w:rsidP="001E13C3">
      <w:pPr>
        <w:spacing w:after="0" w:line="240" w:lineRule="auto"/>
      </w:pPr>
      <w:r>
        <w:separator/>
      </w:r>
    </w:p>
  </w:endnote>
  <w:endnote w:type="continuationSeparator" w:id="0">
    <w:p w14:paraId="1CE88938" w14:textId="77777777" w:rsidR="00A0143F" w:rsidRDefault="00A0143F" w:rsidP="001E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FB98" w14:textId="00EE3149" w:rsidR="001E13C3" w:rsidRPr="001E13C3" w:rsidRDefault="001E13C3">
    <w:pPr>
      <w:pStyle w:val="Footer"/>
      <w:rPr>
        <w:sz w:val="16"/>
      </w:rPr>
    </w:pPr>
    <w:r w:rsidRPr="001E13C3">
      <w:rPr>
        <w:sz w:val="16"/>
      </w:rPr>
      <w:t>Updated:  20</w:t>
    </w:r>
    <w:r w:rsidR="008B3D3A">
      <w:rPr>
        <w:sz w:val="16"/>
      </w:rPr>
      <w:t>2</w:t>
    </w:r>
    <w:r w:rsidR="001F2F12">
      <w:rPr>
        <w:sz w:val="16"/>
      </w:rPr>
      <w:t>2</w:t>
    </w:r>
    <w:r w:rsidRPr="001E13C3">
      <w:rPr>
        <w:sz w:val="16"/>
      </w:rPr>
      <w:t>-</w:t>
    </w:r>
    <w:r w:rsidR="008B3D3A">
      <w:rPr>
        <w:sz w:val="16"/>
      </w:rPr>
      <w:t>0</w:t>
    </w:r>
    <w:r w:rsidR="001F2F12">
      <w:rPr>
        <w:sz w:val="16"/>
      </w:rPr>
      <w:t>1</w:t>
    </w:r>
    <w:r w:rsidR="00185DAE">
      <w:rPr>
        <w:sz w:val="16"/>
      </w:rPr>
      <w:t>-1</w:t>
    </w:r>
    <w:r w:rsidR="001F2F12">
      <w:rPr>
        <w:sz w:val="16"/>
      </w:rPr>
      <w:t>8</w:t>
    </w:r>
    <w:r w:rsidRPr="001E13C3">
      <w:rPr>
        <w:sz w:val="16"/>
      </w:rPr>
      <w:ptab w:relativeTo="margin" w:alignment="center" w:leader="none"/>
    </w:r>
    <w:r w:rsidRPr="001E13C3">
      <w:rPr>
        <w:sz w:val="16"/>
      </w:rPr>
      <w:ptab w:relativeTo="margin" w:alignment="right" w:leader="none"/>
    </w:r>
    <w:r w:rsidRPr="001E13C3">
      <w:rPr>
        <w:sz w:val="16"/>
      </w:rPr>
      <w:t xml:space="preserve">Page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PAGE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1</w:t>
    </w:r>
    <w:r w:rsidRPr="001E13C3">
      <w:rPr>
        <w:b/>
        <w:bCs/>
        <w:sz w:val="16"/>
      </w:rPr>
      <w:fldChar w:fldCharType="end"/>
    </w:r>
    <w:r w:rsidRPr="001E13C3">
      <w:rPr>
        <w:sz w:val="16"/>
      </w:rPr>
      <w:t xml:space="preserve"> of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NUMPAGES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2</w:t>
    </w:r>
    <w:r w:rsidRPr="001E13C3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C1903" w14:textId="77777777" w:rsidR="00A0143F" w:rsidRDefault="00A0143F" w:rsidP="001E13C3">
      <w:pPr>
        <w:spacing w:after="0" w:line="240" w:lineRule="auto"/>
      </w:pPr>
      <w:r>
        <w:separator/>
      </w:r>
    </w:p>
  </w:footnote>
  <w:footnote w:type="continuationSeparator" w:id="0">
    <w:p w14:paraId="59143794" w14:textId="77777777" w:rsidR="00A0143F" w:rsidRDefault="00A0143F" w:rsidP="001E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B9A"/>
    <w:multiLevelType w:val="multilevel"/>
    <w:tmpl w:val="C79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720C2"/>
    <w:multiLevelType w:val="hybridMultilevel"/>
    <w:tmpl w:val="F854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232F9"/>
    <w:multiLevelType w:val="hybridMultilevel"/>
    <w:tmpl w:val="61D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10BB7"/>
    <w:multiLevelType w:val="multilevel"/>
    <w:tmpl w:val="3B30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C3"/>
    <w:rsid w:val="000D40B6"/>
    <w:rsid w:val="00185DAE"/>
    <w:rsid w:val="001945BD"/>
    <w:rsid w:val="0019550C"/>
    <w:rsid w:val="001B3FAE"/>
    <w:rsid w:val="001E13C3"/>
    <w:rsid w:val="001F2F12"/>
    <w:rsid w:val="002B0CFC"/>
    <w:rsid w:val="002D069F"/>
    <w:rsid w:val="003E1F7E"/>
    <w:rsid w:val="00426AD0"/>
    <w:rsid w:val="00477C6A"/>
    <w:rsid w:val="004B7036"/>
    <w:rsid w:val="00520C6E"/>
    <w:rsid w:val="00676DDF"/>
    <w:rsid w:val="0080154C"/>
    <w:rsid w:val="008B3D3A"/>
    <w:rsid w:val="008B7117"/>
    <w:rsid w:val="008F775D"/>
    <w:rsid w:val="00A0143F"/>
    <w:rsid w:val="00BF4B32"/>
    <w:rsid w:val="00CD1CAE"/>
    <w:rsid w:val="00D1700F"/>
    <w:rsid w:val="00D6073C"/>
    <w:rsid w:val="00DC6593"/>
    <w:rsid w:val="00DE1CCA"/>
    <w:rsid w:val="00E46FA8"/>
    <w:rsid w:val="00E641DF"/>
    <w:rsid w:val="00EB569B"/>
    <w:rsid w:val="00ED1234"/>
    <w:rsid w:val="00F1117B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2916"/>
  <w15:chartTrackingRefBased/>
  <w15:docId w15:val="{081BECB7-4B13-4ADE-BDE1-5F22CDE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3C3"/>
    <w:pPr>
      <w:spacing w:after="0" w:line="240" w:lineRule="auto"/>
    </w:pPr>
  </w:style>
  <w:style w:type="table" w:styleId="TableGrid">
    <w:name w:val="Table Grid"/>
    <w:basedOn w:val="TableNormal"/>
    <w:uiPriority w:val="39"/>
    <w:rsid w:val="001E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C3"/>
  </w:style>
  <w:style w:type="paragraph" w:styleId="Footer">
    <w:name w:val="footer"/>
    <w:basedOn w:val="Normal"/>
    <w:link w:val="Foot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C3"/>
  </w:style>
  <w:style w:type="paragraph" w:styleId="NormalWeb">
    <w:name w:val="Normal (Web)"/>
    <w:basedOn w:val="Normal"/>
    <w:uiPriority w:val="99"/>
    <w:semiHidden/>
    <w:unhideWhenUsed/>
    <w:rsid w:val="0019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achfederation.org/abou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388236BEEEE4D856AE687B47F4726" ma:contentTypeVersion="14" ma:contentTypeDescription="Create a new document." ma:contentTypeScope="" ma:versionID="ec8f2fb44d64d4397724db1b8cd259ea">
  <xsd:schema xmlns:xsd="http://www.w3.org/2001/XMLSchema" xmlns:xs="http://www.w3.org/2001/XMLSchema" xmlns:p="http://schemas.microsoft.com/office/2006/metadata/properties" xmlns:ns1="http://schemas.microsoft.com/sharepoint/v3" xmlns:ns3="f706a3a1-fa76-4c4b-88c7-7603669bfc4e" xmlns:ns4="bb8ece82-d940-4e39-bb02-ae2aaaa68bcf" targetNamespace="http://schemas.microsoft.com/office/2006/metadata/properties" ma:root="true" ma:fieldsID="4562a93e77cbeedc733c1d25bb62c10a" ns1:_="" ns3:_="" ns4:_="">
    <xsd:import namespace="http://schemas.microsoft.com/sharepoint/v3"/>
    <xsd:import namespace="f706a3a1-fa76-4c4b-88c7-7603669bfc4e"/>
    <xsd:import namespace="bb8ece82-d940-4e39-bb02-ae2aaaa68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6a3a1-fa76-4c4b-88c7-7603669bf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ece82-d940-4e39-bb02-ae2aaaa6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2325F-5183-4C70-B05E-C93C7D4EB69D}">
  <ds:schemaRefs>
    <ds:schemaRef ds:uri="http://schemas.microsoft.com/office/2006/metadata/properties"/>
    <ds:schemaRef ds:uri="f706a3a1-fa76-4c4b-88c7-7603669bfc4e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bb8ece82-d940-4e39-bb02-ae2aaaa68bc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47AB3D-FD89-4AF4-A074-CD06212E0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C48A0-44FA-4EB5-83EC-4E1E54E9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06a3a1-fa76-4c4b-88c7-7603669bfc4e"/>
    <ds:schemaRef ds:uri="bb8ece82-d940-4e39-bb02-ae2aaaa68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Sprowl, Don</dc:creator>
  <cp:keywords/>
  <dc:description/>
  <cp:lastModifiedBy>Bowman, Deanna</cp:lastModifiedBy>
  <cp:revision>3</cp:revision>
  <dcterms:created xsi:type="dcterms:W3CDTF">2022-03-09T14:30:00Z</dcterms:created>
  <dcterms:modified xsi:type="dcterms:W3CDTF">2022-05-02T19:48:00Z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0x010100A68388236BEEEE4D856AE687B47F4726</vt:lpwstr>
  </property>
</Properties>
</file>